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8C6F5" w14:textId="77777777" w:rsidR="000A34C8" w:rsidRDefault="000A34C8" w:rsidP="000A34C8">
      <w:pPr>
        <w:rPr>
          <w:color w:val="FF0000"/>
        </w:rPr>
      </w:pPr>
      <w:bookmarkStart w:id="0" w:name="OLE_LINK5"/>
      <w:bookmarkStart w:id="1" w:name="OLE_LINK9"/>
      <w:r>
        <w:rPr>
          <w:color w:val="FF0000"/>
        </w:rPr>
        <w:t xml:space="preserve">&lt;!--PRODUCT TITLE (LONG)--&gt;</w:t>
      </w:r>
    </w:p>
    <w:bookmarkEnd w:id="0"/>
    <w:p w14:paraId="354580A4" w14:textId="6A763815" w:rsidR="000A34C8" w:rsidRDefault="003A3403" w:rsidP="000A34C8">
      <w:r>
        <w:t xml:space="preserve">Magic: The Gathering Tarkir: Drachensturm – Sammler-Booster (1 Booster mit 15 Karten)</w:t>
      </w:r>
    </w:p>
    <w:p w14:paraId="4664F309" w14:textId="77777777" w:rsidR="000A34C8" w:rsidRDefault="000A34C8" w:rsidP="000A34C8">
      <w:pPr>
        <w:rPr>
          <w:color w:val="FF0000"/>
        </w:rPr>
      </w:pPr>
      <w:r>
        <w:rPr>
          <w:color w:val="FF0000"/>
        </w:rPr>
        <w:t xml:space="preserve">&lt;!--PRODUCT TITLE (SHORT)--&gt;</w:t>
      </w:r>
    </w:p>
    <w:p w14:paraId="29CC89D8" w14:textId="1E01EDFB" w:rsidR="000A34C8" w:rsidRDefault="000A34C8" w:rsidP="000A34C8">
      <w:pPr>
        <w:rPr>
          <w:color w:val="FF0000"/>
        </w:rPr>
      </w:pPr>
      <w:r>
        <w:t xml:space="preserve">Magic: The Gathering Tarkir: Drachensturm Sammler-Booster-Display</w:t>
      </w:r>
    </w:p>
    <w:bookmarkEnd w:id="1"/>
    <w:p w14:paraId="26D0FAB0" w14:textId="77777777" w:rsidR="000A34C8" w:rsidRDefault="000A34C8" w:rsidP="000A34C8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4743FB3A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bookmarkStart w:id="2" w:name="OLE_LINK29"/>
      <w:bookmarkStart w:id="3" w:name="OLE_LINK1"/>
      <w:bookmarkStart w:id="4" w:name="OLE_LINK23"/>
      <w:bookmarkStart w:id="5" w:name="OLE_LINK8"/>
      <w:r>
        <w:t xml:space="preserve">BEKÄMPFE DRACHEN MIT DRACHEN – Kehre nach Tarkir zurück für eine epische Schlacht zwischen Drachen und Klans; entdecke, welcher dreifarbige Klan zu deinem Spielstil passt, und verstärke deine Sammlung um drakonische Macht</w:t>
      </w:r>
    </w:p>
    <w:bookmarkEnd w:id="2"/>
    <w:p w14:paraId="1609A861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KANN EINE KARTE MIT SERIENNUMMER ENTHALTEN – Sammler-Booster sind die einzigen Booster, die eine Headliner-Karte mit Seriennummer, einer exklusiven alternativen Illustration, einem Doppel-Regenbogen-Foil-Kartendruck und einer Auflage von nur 500 Exemplaren enthalten können</w:t>
      </w:r>
      <w:bookmarkEnd w:id="3"/>
      <w:bookmarkEnd w:id="4"/>
    </w:p>
    <w:p w14:paraId="0B8D4F95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EXKLUSIV IN SAMMLER-BOOSTERN VORKOMMENDE FOILKARTEN – Exklusiv in Sammler-Boostern kannst du auch eine Karte mit einem besonderen Foil-Kartendruck finden, der in Tarkir: Drachensturm zum allerersten Mal vorkommt </w:t>
      </w:r>
      <w:r>
        <w:br/>
      </w:r>
      <w:r>
        <w:t xml:space="preserve">EIN DRACHENHORT MIT ALLEN SCHÄTZEN VON TARKIR – Sammler-Booster sind die ultimative Möglichkeit, deinen Hort um die begehrtesten Karten zu ergänzen, mit allerlei glänzenden Foilkarten, besonderen Kartendrucken und einzigartigen Schätzen in jedem Booster</w:t>
      </w:r>
    </w:p>
    <w:p w14:paraId="4732BF66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6 KARTEN MIT ALTERNATIVEM KARTENRAND – Tritt mit insgesamt 6 Karten mit alternativem Kartenrand in jedem Booster stilvoll gegen deinen Freundeskreis an</w:t>
      </w:r>
    </w:p>
    <w:p w14:paraId="00E595B5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SAMMLE SELTENE UND SAGENHAFT SELTENE KARTEN – Sammle die am schwersten zu findenden Karten aus Tarkir: Drachensturm mit 5 Karten der Seltenheit selten oder höher in jedem Sammler-Booster</w:t>
      </w:r>
    </w:p>
    <w:p w14:paraId="02ACF894" w14:textId="71AFF043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INHALT – 1 </w:t>
      </w:r>
      <w:bookmarkStart w:id="6" w:name="OLE_LINK2"/>
      <w:r>
        <w:t xml:space="preserve">Tarkir: Drachensturm </w:t>
      </w:r>
      <w:bookmarkEnd w:id="6"/>
      <w:r>
        <w:t xml:space="preserve">Sammler-Booster mit 15 MTG-Karten </w:t>
      </w:r>
      <w:bookmarkStart w:id="7" w:name="OLE_LINK13"/>
      <w:bookmarkEnd w:id="5"/>
      <w:bookmarkEnd w:id="7"/>
      <w:r>
        <w:t xml:space="preserve">und 1 traditionellen doppelseitigen Foil-Spielsteinkarte</w:t>
      </w:r>
    </w:p>
    <w:p w14:paraId="79F85041" w14:textId="77777777" w:rsidR="000A34C8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</w:p>
    <w:p w14:paraId="618F1B8D" w14:textId="2668DDEC" w:rsidR="00953945" w:rsidRPr="00891108" w:rsidRDefault="000A34C8" w:rsidP="40212B83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&lt;!--DESCRIPTION--&gt;</w:t>
      </w:r>
    </w:p>
    <w:p w14:paraId="170BC2D5" w14:textId="77777777" w:rsidR="00891108" w:rsidRDefault="00891108" w:rsidP="40212B83">
      <w:pPr>
        <w:spacing w:after="0" w:line="240" w:lineRule="auto"/>
        <w:rPr>
          <w:rFonts w:ascii="Calibri" w:eastAsia="Times New Roman" w:hAnsi="Calibri" w:cs="Calibri"/>
        </w:rPr>
      </w:pPr>
    </w:p>
    <w:p w14:paraId="628F31FD" w14:textId="622B5EF2" w:rsidR="00891108" w:rsidRPr="00891108" w:rsidRDefault="00891108" w:rsidP="00891108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Sichere dir für deinen Klan eine Fülle von Relikten und triumphiere über den Sturm.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Dieser Tarkir: Drachensturm Sammler-Booster enthält 15 Magic: The Gathering Karten und 1 traditionelle doppelseitige Foil-Spielsteinkarte.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Jeder Booster enthält 5 Karten der Seltenheit selten oder höher, 3–5 nicht ganz so häufige Karten, 4–6 häufige Karten und 1 Länderkarte mit großflächiger Illustration (insgesamt 9–11 traditionelle Foilkarten).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Karte mit Seriennummer in &lt; 1 % der Sammler-Booster.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Karten mit Seriennummern gibt es nur in englischer Sprache, aber sie können in Tarkir: Drachensturm Sammler-Boostern jeder Sprache vorkommen.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Karten ohne Seriennummern sind mechanisch mit den Varianten mit Seriennummern identisch.</w:t>
      </w:r>
    </w:p>
    <w:p w14:paraId="22122FC7" w14:textId="77777777" w:rsidR="00891108" w:rsidRPr="00766446" w:rsidRDefault="00891108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891108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262222819">
    <w:abstractNumId w:val="5"/>
  </w:num>
  <w:num w:numId="31" w16cid:durableId="75976306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952D4"/>
    <w:rsid w:val="000A1463"/>
    <w:rsid w:val="000A2D1D"/>
    <w:rsid w:val="000A2D52"/>
    <w:rsid w:val="000A34C8"/>
    <w:rsid w:val="000A40C3"/>
    <w:rsid w:val="000A4A74"/>
    <w:rsid w:val="000A7D51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04AA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A3403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2ED4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1E56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54315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E2745"/>
    <w:rsid w:val="006F6E45"/>
    <w:rsid w:val="006F6FB7"/>
    <w:rsid w:val="0070052F"/>
    <w:rsid w:val="00700AD7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3EBD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1108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2A5F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49A1"/>
    <w:rsid w:val="00B75129"/>
    <w:rsid w:val="00B82859"/>
    <w:rsid w:val="00B850C3"/>
    <w:rsid w:val="00BA0389"/>
    <w:rsid w:val="00BA2A66"/>
    <w:rsid w:val="00BB6D9A"/>
    <w:rsid w:val="00BB708D"/>
    <w:rsid w:val="00BC3519"/>
    <w:rsid w:val="00BD7251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192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48B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069C"/>
    <w:rsid w:val="00FD36B1"/>
    <w:rsid w:val="00FE0B7B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305</cp:revision>
  <dcterms:created xsi:type="dcterms:W3CDTF">2020-11-20T18:38:00Z</dcterms:created>
  <dcterms:modified xsi:type="dcterms:W3CDTF">2025-01-18T02:20:00Z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