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8EE24" w14:textId="7C816444" w:rsidR="004B51D1" w:rsidRDefault="004B51D1" w:rsidP="006D0527">
      <w:pPr>
        <w:rPr>
          <w:rFonts w:cstheme="minorHAnsi"/>
          <w:color w:val="FF0000"/>
          <w:kern w:val="0"/>
          <w14:ligatures w14:val="none"/>
        </w:rPr>
      </w:pPr>
      <w:r>
        <w:rPr>
          <w:rFonts w:cstheme="minorHAnsi"/>
          <w:color w:val="FF0000"/>
          <w:kern w:val="0"/>
          <w14:ligatures w14:val="none"/>
        </w:rPr>
        <w:t>&lt;!--PRODUCT TITLE (SHORT)--&gt;</w:t>
      </w:r>
    </w:p>
    <w:p w14:paraId="346BC6FB" w14:textId="0BB9C67E" w:rsidR="00614A3A" w:rsidRPr="0019556C" w:rsidRDefault="00614A3A" w:rsidP="006D0527">
      <w:pPr>
        <w:rPr>
          <w:rFonts w:cstheme="minorHAnsi"/>
          <w:kern w:val="0"/>
          <w14:ligatures w14:val="none"/>
        </w:rPr>
      </w:pPr>
      <w:r w:rsidRPr="0019556C">
        <w:rPr>
          <w:rFonts w:cstheme="minorHAnsi"/>
          <w:kern w:val="0"/>
          <w14:ligatures w14:val="none"/>
        </w:rPr>
        <w:t xml:space="preserve">Dungeons &amp; Dragons </w:t>
      </w:r>
      <w:r w:rsidR="00736441">
        <w:rPr>
          <w:rFonts w:cstheme="minorHAnsi"/>
          <w:kern w:val="0"/>
          <w14:ligatures w14:val="none"/>
        </w:rPr>
        <w:t xml:space="preserve">2024 </w:t>
      </w:r>
      <w:r w:rsidRPr="0019556C">
        <w:rPr>
          <w:rFonts w:cstheme="minorHAnsi"/>
          <w:kern w:val="0"/>
          <w14:ligatures w14:val="none"/>
        </w:rPr>
        <w:t>Player's Handbook</w:t>
      </w:r>
    </w:p>
    <w:p w14:paraId="4AF40833" w14:textId="6BD7CD06" w:rsidR="00FC690C" w:rsidRPr="003557FF" w:rsidRDefault="00896A9E" w:rsidP="00FC690C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&lt;!--KEY PRODUCT FEATURES--&gt;</w:t>
      </w:r>
    </w:p>
    <w:p w14:paraId="0EEB6911" w14:textId="6C906FCB" w:rsidR="00FC690C" w:rsidRPr="003557FF" w:rsidRDefault="00FC690C" w:rsidP="003557FF">
      <w:pPr>
        <w:pStyle w:val="ListParagraph"/>
        <w:numPr>
          <w:ilvl w:val="0"/>
          <w:numId w:val="2"/>
        </w:numPr>
        <w:rPr>
          <w:lang w:val="es-ES"/>
        </w:rPr>
      </w:pPr>
      <w:r w:rsidRPr="003557FF">
        <w:rPr>
          <w:lang w:val="es-ES"/>
        </w:rPr>
        <w:t>El mayor Player’s Handbook de la historia de Dungeons &amp; Dragons, revisado y ampliado para reflejar diez años de opiniones expresadas entre la comunidad de D&amp;D.</w:t>
      </w:r>
    </w:p>
    <w:p w14:paraId="782A7129" w14:textId="00C1DE2D" w:rsidR="00FC690C" w:rsidRPr="003557FF" w:rsidRDefault="00FC690C" w:rsidP="003557FF">
      <w:pPr>
        <w:pStyle w:val="ListParagraph"/>
        <w:numPr>
          <w:ilvl w:val="0"/>
          <w:numId w:val="2"/>
        </w:numPr>
        <w:rPr>
          <w:lang w:val="es-ES"/>
        </w:rPr>
      </w:pPr>
      <w:r w:rsidRPr="003557FF">
        <w:rPr>
          <w:lang w:val="es-ES"/>
        </w:rPr>
        <w:t>El punto de partida perfecto para tus aventuras de D&amp;D, con capítulos actualizados para aprender a jugar y a crear personajes</w:t>
      </w:r>
      <w:r w:rsidR="003557FF" w:rsidRPr="003557FF">
        <w:rPr>
          <w:lang w:val="es-ES"/>
        </w:rPr>
        <w:t>; un glosario de reglas ordenado alfabéticamente para encontrarlas enseguida.</w:t>
      </w:r>
    </w:p>
    <w:p w14:paraId="0F4436BF" w14:textId="075F8FC1" w:rsidR="00FC690C" w:rsidRPr="003557FF" w:rsidRDefault="00FC690C" w:rsidP="003557FF">
      <w:pPr>
        <w:pStyle w:val="ListParagraph"/>
        <w:numPr>
          <w:ilvl w:val="0"/>
          <w:numId w:val="2"/>
        </w:numPr>
        <w:rPr>
          <w:lang w:val="es-ES"/>
        </w:rPr>
      </w:pPr>
      <w:r w:rsidRPr="003557FF">
        <w:rPr>
          <w:lang w:val="es-ES"/>
        </w:rPr>
        <w:t>Sistemas ampliados para crear cualquier tipo de personaje usando 12 clases, 48 subclases y 10 especies</w:t>
      </w:r>
      <w:r w:rsidR="003557FF" w:rsidRPr="003557FF">
        <w:rPr>
          <w:lang w:val="es-ES"/>
        </w:rPr>
        <w:t>; personaliza los orígenes de tu personaje con 10 especies, 16 trasfondos y 75 dotes.</w:t>
      </w:r>
    </w:p>
    <w:p w14:paraId="1B02948E" w14:textId="3A48E649" w:rsidR="00FC690C" w:rsidRPr="003557FF" w:rsidRDefault="00FC690C" w:rsidP="003557FF">
      <w:pPr>
        <w:pStyle w:val="ListParagraph"/>
        <w:numPr>
          <w:ilvl w:val="0"/>
          <w:numId w:val="2"/>
        </w:numPr>
        <w:rPr>
          <w:lang w:val="es-ES"/>
        </w:rPr>
      </w:pPr>
      <w:r w:rsidRPr="003557FF">
        <w:rPr>
          <w:lang w:val="es-ES"/>
        </w:rPr>
        <w:t>Ilustraciones nuevas de principio a fin y un aspecto renovado para que disfrutes leyendo todas y cada una de las páginas.</w:t>
      </w:r>
    </w:p>
    <w:p w14:paraId="09ABBDB9" w14:textId="263C1BD5" w:rsidR="00FC690C" w:rsidRPr="003557FF" w:rsidRDefault="00FC690C" w:rsidP="003557FF">
      <w:pPr>
        <w:pStyle w:val="ListParagraph"/>
        <w:numPr>
          <w:ilvl w:val="0"/>
          <w:numId w:val="2"/>
        </w:numPr>
        <w:rPr>
          <w:lang w:val="es-ES"/>
        </w:rPr>
      </w:pPr>
      <w:r w:rsidRPr="003557FF">
        <w:rPr>
          <w:lang w:val="es-ES"/>
        </w:rPr>
        <w:t>Casi 400 conjuros, entre los que hay novedades para tu arsenal.</w:t>
      </w:r>
    </w:p>
    <w:p w14:paraId="1C9A092C" w14:textId="6B048D8C" w:rsidR="00FC690C" w:rsidRPr="003557FF" w:rsidRDefault="00FC690C" w:rsidP="003557FF">
      <w:pPr>
        <w:pStyle w:val="ListParagraph"/>
        <w:numPr>
          <w:ilvl w:val="0"/>
          <w:numId w:val="2"/>
        </w:numPr>
        <w:rPr>
          <w:lang w:val="es-ES"/>
        </w:rPr>
      </w:pPr>
      <w:r w:rsidRPr="003557FF">
        <w:rPr>
          <w:lang w:val="es-ES"/>
        </w:rPr>
        <w:t xml:space="preserve">Nuevas maestrías con armas que ofrecen una mayor versatilidad en combate. </w:t>
      </w:r>
    </w:p>
    <w:p w14:paraId="7434161D" w14:textId="2829733A" w:rsidR="00FC690C" w:rsidRPr="003557FF" w:rsidRDefault="00FC690C" w:rsidP="00FC690C">
      <w:pPr>
        <w:pStyle w:val="ListParagraph"/>
        <w:numPr>
          <w:ilvl w:val="0"/>
          <w:numId w:val="2"/>
        </w:numPr>
        <w:rPr>
          <w:lang w:val="es-ES"/>
        </w:rPr>
      </w:pPr>
      <w:r w:rsidRPr="003557FF">
        <w:rPr>
          <w:lang w:val="es-ES"/>
        </w:rPr>
        <w:t xml:space="preserve">Nuevo sistema de herramientas y fabricación que presenta nuevas formas de utilizar las herramientas y elaborar objetos durante las aventuras. </w:t>
      </w:r>
      <w:r w:rsidRPr="003557FF">
        <w:rPr>
          <w:lang w:val="es-ES"/>
        </w:rPr>
        <w:tab/>
      </w:r>
    </w:p>
    <w:p w14:paraId="3BCDFCB3" w14:textId="7CBCDB40" w:rsidR="00896A9E" w:rsidRPr="00FC690C" w:rsidRDefault="00896A9E" w:rsidP="00FC690C">
      <w:pPr>
        <w:rPr>
          <w:rFonts w:cstheme="minorHAnsi"/>
          <w:lang w:val="es-ES"/>
        </w:rPr>
      </w:pPr>
      <w:r w:rsidRPr="00FC690C">
        <w:rPr>
          <w:rFonts w:cstheme="minorHAnsi"/>
          <w:color w:val="FF0000"/>
          <w:lang w:val="es-ES"/>
        </w:rPr>
        <w:t>&lt;!--DESCRIPTION--&gt;</w:t>
      </w:r>
      <w:r w:rsidRPr="00FC690C">
        <w:rPr>
          <w:rStyle w:val="eop"/>
          <w:rFonts w:cstheme="minorHAnsi"/>
          <w:color w:val="000000"/>
          <w:lang w:val="es-ES"/>
        </w:rPr>
        <w:t> </w:t>
      </w:r>
    </w:p>
    <w:p w14:paraId="5DC156B4" w14:textId="35350B56" w:rsidR="00896A9E" w:rsidRPr="00736441" w:rsidRDefault="00FC690C" w:rsidP="00FC690C">
      <w:pPr>
        <w:rPr>
          <w:lang w:val="es-ES"/>
        </w:rPr>
      </w:pPr>
      <w:r w:rsidRPr="00FC690C">
        <w:rPr>
          <w:lang w:val="es-ES"/>
        </w:rPr>
        <w:t xml:space="preserve">Esta versión revisada y ampliada del Player’s Handbook contiene reglas de creación y desarrollo de personajes, exploración, combate, equipo, conjuros y mucho más. Crea héroes de fantasía de D&amp;D a partir de una gran selección de orígenes, clases y subclases para personajes. Explora ruinas antiguas y mazmorras letales, enfréntate a monstruos en tu búsqueda de tesoros legendarios y adquiere experiencia y poder mientras recorres territorios ignotos junto a tus compañeros. </w:t>
      </w:r>
    </w:p>
    <w:sectPr w:rsidR="00896A9E" w:rsidRPr="00736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8020D"/>
    <w:multiLevelType w:val="hybridMultilevel"/>
    <w:tmpl w:val="A41A0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36707"/>
    <w:multiLevelType w:val="hybridMultilevel"/>
    <w:tmpl w:val="A536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760617">
    <w:abstractNumId w:val="0"/>
  </w:num>
  <w:num w:numId="2" w16cid:durableId="1119106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CD9"/>
    <w:rsid w:val="000853C7"/>
    <w:rsid w:val="0019556C"/>
    <w:rsid w:val="003557FF"/>
    <w:rsid w:val="004B2577"/>
    <w:rsid w:val="004B51D1"/>
    <w:rsid w:val="005C367F"/>
    <w:rsid w:val="00614A3A"/>
    <w:rsid w:val="00660B16"/>
    <w:rsid w:val="006D0527"/>
    <w:rsid w:val="00736441"/>
    <w:rsid w:val="007C5423"/>
    <w:rsid w:val="00896A9E"/>
    <w:rsid w:val="0099116F"/>
    <w:rsid w:val="00B61864"/>
    <w:rsid w:val="00BB7CD9"/>
    <w:rsid w:val="00DD6D09"/>
    <w:rsid w:val="00F042B8"/>
    <w:rsid w:val="00FC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F06E5"/>
  <w15:chartTrackingRefBased/>
  <w15:docId w15:val="{7000804E-1541-4833-85C4-E92E5FB1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C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7C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C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C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C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C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C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C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C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C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7C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7C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7C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7C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7C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7C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7C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7C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7C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7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7C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7C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7C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7C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7C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7C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7C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7C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7CD9"/>
    <w:rPr>
      <w:b/>
      <w:bCs/>
      <w:smallCaps/>
      <w:color w:val="0F4761" w:themeColor="accent1" w:themeShade="BF"/>
      <w:spacing w:val="5"/>
    </w:rPr>
  </w:style>
  <w:style w:type="character" w:customStyle="1" w:styleId="eop">
    <w:name w:val="eop"/>
    <w:basedOn w:val="DefaultParagraphFont"/>
    <w:rsid w:val="00614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Kinzel, Marissa</cp:lastModifiedBy>
  <cp:revision>5</cp:revision>
  <dcterms:created xsi:type="dcterms:W3CDTF">2024-06-11T20:48:00Z</dcterms:created>
  <dcterms:modified xsi:type="dcterms:W3CDTF">2024-06-14T23:22:00Z</dcterms:modified>
</cp:coreProperties>
</file>