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270E65" w:rsidRDefault="00802AA1" w:rsidP="3F99012C">
      <w:pPr>
        <w:rPr>
          <w:color w:val="FF0000"/>
        </w:rPr>
      </w:pPr>
      <w:proofErr w:type="gramStart"/>
      <w:r w:rsidRPr="00270E65">
        <w:rPr>
          <w:rFonts w:hint="eastAsia"/>
          <w:color w:val="FF0000"/>
        </w:rPr>
        <w:t>&lt;!--</w:t>
      </w:r>
      <w:proofErr w:type="gramEnd"/>
      <w:r w:rsidRPr="00270E65">
        <w:rPr>
          <w:rFonts w:hint="eastAsia"/>
          <w:color w:val="FF0000"/>
        </w:rPr>
        <w:t>PRODUCT TITLE--&gt;</w:t>
      </w:r>
    </w:p>
    <w:p w14:paraId="388FEA89" w14:textId="0315A763" w:rsidR="00802AA1" w:rsidRPr="00270E65" w:rsidRDefault="00802AA1" w:rsidP="042D9DFA">
      <w:r w:rsidRPr="00270E65">
        <w:rPr>
          <w:rFonts w:hint="eastAsia"/>
        </w:rPr>
        <w:t>マジック：ザ・ギャザリング</w:t>
      </w:r>
      <w:r w:rsidRPr="00270E65">
        <w:rPr>
          <w:rFonts w:hint="eastAsia"/>
        </w:rPr>
        <w:t xml:space="preserve"> </w:t>
      </w:r>
      <w:r w:rsidRPr="00270E65">
        <w:rPr>
          <w:rFonts w:hint="eastAsia"/>
        </w:rPr>
        <w:t>『指輪物語：中つ国の伝承』</w:t>
      </w:r>
      <w:r w:rsidRPr="00270E65">
        <w:rPr>
          <w:rFonts w:hint="eastAsia"/>
        </w:rPr>
        <w:t>Bundle</w:t>
      </w:r>
      <w:r w:rsidRPr="00270E65">
        <w:rPr>
          <w:rFonts w:hint="eastAsia"/>
        </w:rPr>
        <w:t>――セット・ブースター８パック、グッズ類</w:t>
      </w:r>
    </w:p>
    <w:p w14:paraId="2864BEBD" w14:textId="03C99D0C" w:rsidR="00ED2CAF" w:rsidRPr="00270E65" w:rsidRDefault="00802AA1" w:rsidP="438A43A8">
      <w:pPr>
        <w:rPr>
          <w:color w:val="FF0000"/>
        </w:rPr>
      </w:pPr>
      <w:proofErr w:type="gramStart"/>
      <w:r w:rsidRPr="00270E65">
        <w:rPr>
          <w:rFonts w:hint="eastAsia"/>
          <w:color w:val="FF0000"/>
        </w:rPr>
        <w:t>&lt;!--</w:t>
      </w:r>
      <w:proofErr w:type="gramEnd"/>
      <w:r w:rsidRPr="00270E65">
        <w:rPr>
          <w:rFonts w:hint="eastAsia"/>
          <w:color w:val="FF0000"/>
        </w:rPr>
        <w:t>KEY PRODUCT FEATURES--&gt;</w:t>
      </w:r>
    </w:p>
    <w:p w14:paraId="50235709" w14:textId="5F7D03AD" w:rsidR="78B985B7" w:rsidRPr="00270E65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MS Mincho" w:hAnsi="Calibri" w:cs="Calibri"/>
        </w:rPr>
      </w:pPr>
      <w:r w:rsidRPr="00270E65">
        <w:rPr>
          <w:rFonts w:ascii="Calibri" w:eastAsia="MS Mincho" w:hAnsi="Calibri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5977B6D1" w14:textId="7ED45ABA" w:rsidR="095349DE" w:rsidRPr="00270E65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MS Mincho" w:hAnsi="Calibri" w:cs="Calibri"/>
        </w:rPr>
      </w:pPr>
      <w:r w:rsidRPr="00270E65">
        <w:rPr>
          <w:rFonts w:ascii="Calibri" w:eastAsia="MS Mincho" w:hAnsi="Calibri" w:hint="eastAsia"/>
        </w:rPr>
        <w:t>旅の仲間に加わろう――</w:t>
      </w:r>
      <w:r w:rsidRPr="00270E65">
        <w:rPr>
          <w:rFonts w:hint="eastAsia"/>
        </w:rPr>
        <w:t>物語に引き込まれるユニークなメカニズムや魅力的なアートで、</w:t>
      </w:r>
      <w:r w:rsidRPr="00270E65">
        <w:rPr>
          <w:rStyle w:val="ui-provider"/>
          <w:rFonts w:hint="eastAsia"/>
        </w:rPr>
        <w:t>中つ国</w:t>
      </w:r>
      <w:r w:rsidRPr="00270E65">
        <w:rPr>
          <w:rFonts w:hint="eastAsia"/>
        </w:rPr>
        <w:t>にたっぷり浸ろう。</w:t>
      </w:r>
    </w:p>
    <w:p w14:paraId="145B498C" w14:textId="477D4087" w:rsidR="00BD70F8" w:rsidRPr="00270E65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MS Mincho" w:hAnsi="Calibri" w:cs="Calibri"/>
        </w:rPr>
      </w:pPr>
      <w:r w:rsidRPr="00270E65">
        <w:rPr>
          <w:rFonts w:ascii="Calibri" w:eastAsia="MS Mincho" w:hAnsi="Calibri" w:hint="eastAsia"/>
        </w:rPr>
        <w:t>カードとグッズ類でいっぱいの製品――特別な別イラスト版カードを含む「指輪物語」をテーマにしたマジックのカードと、土地やスピンダウン・ライフカウンターなどのグッズ類でいっぱいの箱を開けよう。</w:t>
      </w:r>
    </w:p>
    <w:p w14:paraId="2B214885" w14:textId="4E2861AB" w:rsidR="000428C8" w:rsidRPr="00270E65" w:rsidRDefault="000428C8" w:rsidP="000428C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MS Mincho" w:hAnsi="Calibri" w:cs="Calibri"/>
        </w:rPr>
      </w:pPr>
      <w:r w:rsidRPr="00270E65">
        <w:rPr>
          <w:rFonts w:ascii="Calibri" w:eastAsia="MS Mincho" w:hAnsi="Calibri" w:hint="eastAsia"/>
        </w:rPr>
        <w:t>「滅びの山」シーン・カード４枚――</w:t>
      </w:r>
      <w:r w:rsidRPr="00270E65">
        <w:rPr>
          <w:rFonts w:ascii="Calibri" w:eastAsia="MS Mincho" w:hAnsi="Calibri" w:hint="eastAsia"/>
        </w:rPr>
        <w:t>Bundle</w:t>
      </w:r>
      <w:r w:rsidRPr="00270E65">
        <w:rPr>
          <w:rFonts w:ascii="Calibri" w:eastAsia="MS Mincho" w:hAnsi="Calibri" w:hint="eastAsia"/>
        </w:rPr>
        <w:t>にはフォイル仕様のボーダーレス・別イラスト版カードが４枚同梱されています。その４枚のアートを並べると、ゴラムと一つの指輪が滅びの山の火へ落ちるシーンが映し出されます。</w:t>
      </w:r>
    </w:p>
    <w:p w14:paraId="29C4B3E8" w14:textId="0704D764" w:rsidR="00957175" w:rsidRPr="00270E65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MS Mincho" w:hAnsi="Calibri" w:cs="Calibri"/>
        </w:rPr>
      </w:pPr>
      <w:r w:rsidRPr="00270E65">
        <w:rPr>
          <w:rFonts w:ascii="Calibri" w:eastAsia="MS Mincho" w:hAnsi="Calibri" w:hint="eastAsia"/>
        </w:rPr>
        <w:t>セット・ブースターで探検に出かけよう――セット・ブースターは、特にパック開封を楽しめるよう設計された製品です。すべてのパックにフォイル仕様のカードが少なくとも１枚とアート・カード１枚が封入されています。</w:t>
      </w:r>
    </w:p>
    <w:p w14:paraId="5867BB35" w14:textId="5F0D05DB" w:rsidR="2311AFBE" w:rsidRPr="00270E65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MS Mincho" w:hAnsi="Calibri" w:cs="Calibri"/>
        </w:rPr>
      </w:pPr>
      <w:r w:rsidRPr="00270E65">
        <w:rPr>
          <w:rFonts w:ascii="Calibri" w:eastAsia="MS Mincho" w:hAnsi="Calibri" w:hint="eastAsia"/>
        </w:rPr>
        <w:t>内容――『指輪物語：中つ国の伝承』セット・ブースター８パック、フォイル仕様の別イラスト版カード４枚、基本土地</w:t>
      </w:r>
      <w:r w:rsidRPr="00270E65">
        <w:rPr>
          <w:rFonts w:ascii="Calibri" w:eastAsia="MS Mincho" w:hAnsi="Calibri" w:hint="eastAsia"/>
        </w:rPr>
        <w:t>40</w:t>
      </w:r>
      <w:r w:rsidRPr="00270E65">
        <w:rPr>
          <w:rFonts w:ascii="Calibri" w:eastAsia="MS Mincho" w:hAnsi="Calibri" w:hint="eastAsia"/>
        </w:rPr>
        <w:t>枚（フォイル仕様</w:t>
      </w:r>
      <w:r w:rsidRPr="00270E65">
        <w:rPr>
          <w:rFonts w:ascii="Calibri" w:eastAsia="MS Mincho" w:hAnsi="Calibri" w:hint="eastAsia"/>
        </w:rPr>
        <w:t>20</w:t>
      </w:r>
      <w:r w:rsidRPr="00270E65">
        <w:rPr>
          <w:rFonts w:ascii="Calibri" w:eastAsia="MS Mincho" w:hAnsi="Calibri" w:hint="eastAsia"/>
        </w:rPr>
        <w:t>枚、非フォイル仕様</w:t>
      </w:r>
      <w:r w:rsidRPr="00270E65">
        <w:rPr>
          <w:rFonts w:ascii="Calibri" w:eastAsia="MS Mincho" w:hAnsi="Calibri" w:hint="eastAsia"/>
        </w:rPr>
        <w:t>20</w:t>
      </w:r>
      <w:r w:rsidRPr="00270E65">
        <w:rPr>
          <w:rFonts w:ascii="Calibri" w:eastAsia="MS Mincho" w:hAnsi="Calibri" w:hint="eastAsia"/>
        </w:rPr>
        <w:t>枚）、スピンダウン・ライフカウンター１個、カード整理用ボックス１つ、早見表カード２枚</w:t>
      </w:r>
    </w:p>
    <w:p w14:paraId="33A0C634" w14:textId="6104786A" w:rsidR="661B73AF" w:rsidRPr="00270E65" w:rsidRDefault="661B73AF" w:rsidP="661B73AF">
      <w:pPr>
        <w:spacing w:after="0" w:line="240" w:lineRule="auto"/>
        <w:rPr>
          <w:rFonts w:ascii="Calibri" w:eastAsia="Times New Roman" w:hAnsi="Calibri" w:cs="Calibri"/>
        </w:rPr>
      </w:pPr>
    </w:p>
    <w:p w14:paraId="2EFDEF58" w14:textId="77777777" w:rsidR="009E5B57" w:rsidRPr="00270E65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270E65" w:rsidRDefault="00802AA1" w:rsidP="00802AA1">
      <w:pPr>
        <w:rPr>
          <w:rFonts w:cstheme="minorHAnsi"/>
        </w:rPr>
      </w:pPr>
      <w:proofErr w:type="gramStart"/>
      <w:r w:rsidRPr="00270E65">
        <w:rPr>
          <w:rFonts w:hint="eastAsia"/>
          <w:color w:val="FF0000"/>
        </w:rPr>
        <w:t>&lt;!--</w:t>
      </w:r>
      <w:proofErr w:type="gramEnd"/>
      <w:r w:rsidRPr="00270E65">
        <w:rPr>
          <w:rFonts w:hint="eastAsia"/>
          <w:color w:val="FF0000"/>
        </w:rPr>
        <w:t>DESCRIPTION--&gt;</w:t>
      </w:r>
    </w:p>
    <w:p w14:paraId="782212E8" w14:textId="1E2161C5" w:rsidR="00A25CCE" w:rsidRPr="00A9015D" w:rsidRDefault="00652569" w:rsidP="3FD26CCA">
      <w:pPr>
        <w:spacing w:after="0"/>
        <w:rPr>
          <w:rFonts w:ascii="Calibri" w:eastAsia="MS Mincho" w:hAnsi="Calibri" w:cs="Calibri"/>
        </w:rPr>
      </w:pPr>
      <w:r w:rsidRPr="00270E65">
        <w:rPr>
          <w:rFonts w:hint="eastAsia"/>
          <w:i/>
        </w:rPr>
        <w:t>『指輪物語：中つ国の伝承』</w:t>
      </w:r>
      <w:r w:rsidRPr="00270E65">
        <w:rPr>
          <w:rFonts w:hint="eastAsia"/>
        </w:rPr>
        <w:t>Bundle</w:t>
      </w:r>
      <w:r w:rsidRPr="00270E65">
        <w:rPr>
          <w:rFonts w:hint="eastAsia"/>
        </w:rPr>
        <w:t>には、</w:t>
      </w:r>
      <w:r w:rsidRPr="00270E65">
        <w:rPr>
          <w:rFonts w:hint="eastAsia"/>
          <w:i/>
        </w:rPr>
        <w:t>『指輪物語：中つ国の伝承』</w:t>
      </w:r>
      <w:r w:rsidRPr="00270E65">
        <w:rPr>
          <w:rFonts w:hint="eastAsia"/>
        </w:rPr>
        <w:t>セット・ブースター（パック開封を楽しむのに最適な製品）８パックと、フォイル仕様のボーダーレス版「滅びの山」シーン・カード４枚や基本土地</w:t>
      </w:r>
      <w:r w:rsidRPr="00270E65">
        <w:rPr>
          <w:rFonts w:hint="eastAsia"/>
        </w:rPr>
        <w:t>40</w:t>
      </w:r>
      <w:r w:rsidRPr="00270E65">
        <w:rPr>
          <w:rFonts w:hint="eastAsia"/>
        </w:rPr>
        <w:t>枚（フォイル仕様</w:t>
      </w:r>
      <w:r w:rsidRPr="00270E65">
        <w:rPr>
          <w:rFonts w:hint="eastAsia"/>
        </w:rPr>
        <w:t>20</w:t>
      </w:r>
      <w:r w:rsidRPr="00270E65">
        <w:rPr>
          <w:rFonts w:hint="eastAsia"/>
        </w:rPr>
        <w:t>枚＋非フォイル仕様</w:t>
      </w:r>
      <w:r w:rsidRPr="00270E65">
        <w:rPr>
          <w:rFonts w:hint="eastAsia"/>
        </w:rPr>
        <w:t>20</w:t>
      </w:r>
      <w:r w:rsidRPr="00270E65">
        <w:rPr>
          <w:rFonts w:hint="eastAsia"/>
        </w:rPr>
        <w:t>枚）、大型スピンダウン・ライフカウンター１個、カード整理用ボックス１つ、早見表カード２枚という</w:t>
      </w:r>
      <w:r w:rsidRPr="00270E65">
        <w:rPr>
          <w:rFonts w:hint="eastAsia"/>
          <w:i/>
        </w:rPr>
        <w:t>「指輪物語」</w:t>
      </w:r>
      <w:r w:rsidRPr="00270E65">
        <w:rPr>
          <w:rFonts w:hint="eastAsia"/>
        </w:rPr>
        <w:t>をテーマにしたグッズ類が同梱されています。「滅びの山」シーン・カード４枚は、別イラスト版の《</w:t>
      </w:r>
      <w:r w:rsidRPr="00A9015D">
        <w:rPr>
          <w:rFonts w:hint="eastAsia"/>
        </w:rPr>
        <w:t>サウロンの破滅、フロド》、《剛毅なるサムワイズ》、《忍耐強く企む者、ゴラム》、《一つの指輪》です。なお「滅びの山」シーン・カードの《一つの指輪》は、シリアル番号</w:t>
      </w:r>
      <w:r w:rsidRPr="00A9015D">
        <w:rPr>
          <w:rFonts w:hint="eastAsia"/>
        </w:rPr>
        <w:t>001/001</w:t>
      </w:r>
      <w:r w:rsidRPr="00A9015D">
        <w:rPr>
          <w:rFonts w:hint="eastAsia"/>
        </w:rPr>
        <w:t>の指輪カードではありません。（カードの機能は同一です）。（シリアル番号付きの「エルフの指輪」、「ドワーフの指輪」、「人間の指輪」をテーマにした別イラスト版《太陽の指輪》を含む）シリアル番号付きの「指輪」カードは、</w:t>
      </w:r>
      <w:r w:rsidRPr="00A9015D">
        <w:rPr>
          <w:rFonts w:hint="eastAsia"/>
          <w:i/>
        </w:rPr>
        <w:t>『指輪物語：中つ国の伝承』</w:t>
      </w:r>
      <w:r w:rsidRPr="00A9015D">
        <w:rPr>
          <w:rFonts w:hint="eastAsia"/>
        </w:rPr>
        <w:t>コレクター・ブースターからのみ出現します。</w:t>
      </w:r>
      <w:r w:rsidRPr="00A9015D">
        <w:rPr>
          <w:rFonts w:ascii="Calibri" w:eastAsia="MS Mincho" w:hAnsi="Calibri" w:hint="eastAsia"/>
          <w:color w:val="000000" w:themeColor="text1"/>
        </w:rPr>
        <w:t>１枚だけ印刷される「《一つの指輪》（シリアル番号</w:t>
      </w:r>
      <w:r w:rsidRPr="00A9015D">
        <w:rPr>
          <w:rFonts w:ascii="Calibri" w:eastAsia="MS Mincho" w:hAnsi="Calibri" w:hint="eastAsia"/>
          <w:color w:val="000000" w:themeColor="text1"/>
        </w:rPr>
        <w:t>001/001</w:t>
      </w:r>
      <w:r w:rsidRPr="00A9015D">
        <w:rPr>
          <w:rFonts w:ascii="Calibri" w:eastAsia="MS Mincho" w:hAnsi="Calibri" w:hint="eastAsia"/>
          <w:color w:val="000000" w:themeColor="text1"/>
        </w:rPr>
        <w:t>）」は、英語版のコレクター・ブースターから出現します。シリアル番号付きでない「指輪」カードも、機能は同一です。</w:t>
      </w:r>
    </w:p>
    <w:p w14:paraId="78CE926E" w14:textId="6BA0CCD5" w:rsidR="00FD6FF3" w:rsidRPr="00A9015D" w:rsidRDefault="00FD6FF3" w:rsidP="00FD6FF3">
      <w:pPr>
        <w:spacing w:after="0"/>
        <w:rPr>
          <w:rFonts w:ascii="Calibri" w:eastAsia="Calibri" w:hAnsi="Calibri" w:cs="Calibri"/>
        </w:rPr>
      </w:pPr>
    </w:p>
    <w:p w14:paraId="52FCD3B7" w14:textId="0971BF14" w:rsidR="00AF6C2E" w:rsidRPr="00270E65" w:rsidRDefault="00AF6C2E" w:rsidP="6A25E86E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9015D">
        <w:rPr>
          <w:rFonts w:asciiTheme="minorHAnsi" w:eastAsiaTheme="minorEastAsia" w:hAnsiTheme="minorHAnsi" w:hint="eastAsia"/>
          <w:sz w:val="22"/>
        </w:rPr>
        <w:t>各セット・ブースターには、</w:t>
      </w:r>
      <w:r w:rsidRPr="00A9015D">
        <w:rPr>
          <w:rFonts w:asciiTheme="minorHAnsi" w:eastAsiaTheme="minorEastAsia" w:hAnsiTheme="minorHAnsi" w:hint="eastAsia"/>
          <w:i/>
          <w:sz w:val="22"/>
        </w:rPr>
        <w:t>マジック</w:t>
      </w:r>
      <w:r w:rsidRPr="00A9015D">
        <w:rPr>
          <w:rFonts w:asciiTheme="minorHAnsi" w:eastAsiaTheme="minorEastAsia" w:hAnsiTheme="minorHAnsi" w:hint="eastAsia"/>
          <w:sz w:val="22"/>
        </w:rPr>
        <w:t>のカード</w:t>
      </w:r>
      <w:r w:rsidRPr="00A9015D">
        <w:rPr>
          <w:rFonts w:asciiTheme="minorHAnsi" w:eastAsiaTheme="minorEastAsia" w:hAnsiTheme="minorHAnsi" w:hint="eastAsia"/>
          <w:sz w:val="22"/>
        </w:rPr>
        <w:t>12</w:t>
      </w:r>
      <w:r w:rsidRPr="00A9015D">
        <w:rPr>
          <w:rFonts w:asciiTheme="minorHAnsi" w:eastAsiaTheme="minorEastAsia" w:hAnsiTheme="minorHAnsi" w:hint="eastAsia"/>
          <w:sz w:val="22"/>
        </w:rPr>
        <w:t>枚とアート・カード１枚、</w:t>
      </w:r>
      <w:r w:rsidRPr="00270E65">
        <w:rPr>
          <w:rFonts w:asciiTheme="minorHAnsi" w:eastAsiaTheme="minorEastAsia" w:hAnsiTheme="minorHAnsi" w:hint="eastAsia"/>
          <w:sz w:val="22"/>
        </w:rPr>
        <w:t>そしてトークンまたは広告カード、補助カード、あるいは「ザ・リスト」のカード（</w:t>
      </w:r>
      <w:r w:rsidRPr="00270E65">
        <w:rPr>
          <w:rFonts w:asciiTheme="minorHAnsi" w:eastAsiaTheme="minorEastAsia" w:hAnsiTheme="minorHAnsi" w:hint="eastAsia"/>
          <w:i/>
          <w:sz w:val="22"/>
        </w:rPr>
        <w:t>マジック</w:t>
      </w:r>
      <w:r w:rsidRPr="00270E65">
        <w:rPr>
          <w:rFonts w:asciiTheme="minorHAnsi" w:eastAsiaTheme="minorEastAsia" w:hAnsiTheme="minorHAnsi" w:hint="eastAsia"/>
          <w:sz w:val="22"/>
        </w:rPr>
        <w:t>の歴史から選ばれた特別なカード</w:t>
      </w:r>
      <w:r w:rsidRPr="00270E65">
        <w:rPr>
          <w:rFonts w:ascii="Calibri" w:hAnsi="Calibri" w:hint="eastAsia"/>
          <w:sz w:val="22"/>
        </w:rPr>
        <w:t>。</w:t>
      </w:r>
      <w:r w:rsidRPr="00270E65">
        <w:rPr>
          <w:rFonts w:ascii="Calibri" w:hAnsi="Calibri" w:hint="eastAsia"/>
          <w:sz w:val="22"/>
        </w:rPr>
        <w:t>25</w:t>
      </w:r>
      <w:r w:rsidRPr="00270E65">
        <w:rPr>
          <w:rFonts w:ascii="Calibri" w:hAnsi="Calibri" w:hint="eastAsia"/>
          <w:sz w:val="22"/>
        </w:rPr>
        <w:t>％の確率で出現</w:t>
      </w:r>
      <w:r w:rsidRPr="00270E65">
        <w:rPr>
          <w:rFonts w:asciiTheme="minorHAnsi" w:eastAsiaTheme="minorEastAsia" w:hAnsiTheme="minorHAnsi" w:hint="eastAsia"/>
          <w:sz w:val="22"/>
        </w:rPr>
        <w:t>）１枚が封入されています。</w:t>
      </w:r>
      <w:r w:rsidRPr="00270E65">
        <w:rPr>
          <w:rFonts w:ascii="Calibri" w:hAnsi="Calibri" w:hint="eastAsia"/>
          <w:sz w:val="22"/>
        </w:rPr>
        <w:t>マジックのカード</w:t>
      </w:r>
      <w:r w:rsidRPr="00270E65">
        <w:rPr>
          <w:rFonts w:ascii="Calibri" w:hAnsi="Calibri" w:hint="eastAsia"/>
          <w:sz w:val="22"/>
        </w:rPr>
        <w:t>12</w:t>
      </w:r>
      <w:r w:rsidRPr="00270E65">
        <w:rPr>
          <w:rFonts w:ascii="Calibri" w:hAnsi="Calibri" w:hint="eastAsia"/>
          <w:sz w:val="22"/>
        </w:rPr>
        <w:t>枚の内訳</w:t>
      </w:r>
      <w:r w:rsidRPr="00270E65">
        <w:rPr>
          <w:rFonts w:ascii="Calibri" w:hAnsi="Calibri" w:hint="eastAsia"/>
          <w:sz w:val="22"/>
        </w:rPr>
        <w:lastRenderedPageBreak/>
        <w:t>は以下の通りです：レア以上のカードの組み合わせ１～４枚、アンコモン３～７枚、コモン３～７枚、土地１枚。基本土地の枠からは</w:t>
      </w:r>
      <w:r w:rsidRPr="00270E65">
        <w:rPr>
          <w:rFonts w:ascii="Calibri" w:hAnsi="Calibri" w:hint="eastAsia"/>
          <w:sz w:val="22"/>
        </w:rPr>
        <w:t>20</w:t>
      </w:r>
      <w:r w:rsidRPr="00270E65">
        <w:rPr>
          <w:rFonts w:ascii="Calibri" w:hAnsi="Calibri" w:hint="eastAsia"/>
          <w:sz w:val="22"/>
        </w:rPr>
        <w:t>％の確率でフォイル仕様の基本土地が出現します。アート・カードの枠からは</w:t>
      </w:r>
      <w:r w:rsidRPr="00270E65">
        <w:rPr>
          <w:rFonts w:ascii="Calibri" w:hAnsi="Calibri" w:hint="eastAsia"/>
          <w:sz w:val="22"/>
        </w:rPr>
        <w:t>10</w:t>
      </w:r>
      <w:r w:rsidRPr="00270E65">
        <w:rPr>
          <w:rFonts w:ascii="Calibri" w:hAnsi="Calibri" w:hint="eastAsia"/>
          <w:sz w:val="22"/>
        </w:rPr>
        <w:t>％の確率で「シグネチャー版アート・カード」が出現します。１</w:t>
      </w:r>
      <w:r w:rsidRPr="00270E65">
        <w:rPr>
          <w:rFonts w:ascii="Calibri" w:hAnsi="Calibri" w:hint="eastAsia"/>
          <w:sz w:val="22"/>
        </w:rPr>
        <w:t>%</w:t>
      </w:r>
      <w:r w:rsidRPr="00270E65">
        <w:rPr>
          <w:rFonts w:ascii="Calibri" w:hAnsi="Calibri" w:hint="eastAsia"/>
          <w:sz w:val="22"/>
        </w:rPr>
        <w:t>未満の確率で、ボーダーレス版の神話レアが出現します。</w:t>
      </w:r>
    </w:p>
    <w:sectPr w:rsidR="00AF6C2E" w:rsidRPr="00270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114A"/>
    <w:rsid w:val="00036288"/>
    <w:rsid w:val="00036DD4"/>
    <w:rsid w:val="00036EF2"/>
    <w:rsid w:val="00040E13"/>
    <w:rsid w:val="000428C8"/>
    <w:rsid w:val="00043C2F"/>
    <w:rsid w:val="00046738"/>
    <w:rsid w:val="00051EAA"/>
    <w:rsid w:val="0005216E"/>
    <w:rsid w:val="00060EDC"/>
    <w:rsid w:val="000623E3"/>
    <w:rsid w:val="00063A4F"/>
    <w:rsid w:val="00064A65"/>
    <w:rsid w:val="00066C2F"/>
    <w:rsid w:val="00067946"/>
    <w:rsid w:val="000762DF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15F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77039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49BA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15141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0E65"/>
    <w:rsid w:val="00272D43"/>
    <w:rsid w:val="00282A11"/>
    <w:rsid w:val="002844B8"/>
    <w:rsid w:val="002875D1"/>
    <w:rsid w:val="00291EC6"/>
    <w:rsid w:val="00291FDB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247CC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0D30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7E3C"/>
    <w:rsid w:val="003A03ED"/>
    <w:rsid w:val="003A1BEA"/>
    <w:rsid w:val="003A5344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4F24"/>
    <w:rsid w:val="003E7383"/>
    <w:rsid w:val="003F4D4B"/>
    <w:rsid w:val="003F6754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18F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337C0"/>
    <w:rsid w:val="00535D46"/>
    <w:rsid w:val="00540566"/>
    <w:rsid w:val="00544FB7"/>
    <w:rsid w:val="00546EFD"/>
    <w:rsid w:val="00551177"/>
    <w:rsid w:val="0055339C"/>
    <w:rsid w:val="00553C1A"/>
    <w:rsid w:val="00554753"/>
    <w:rsid w:val="00556D35"/>
    <w:rsid w:val="00561EAC"/>
    <w:rsid w:val="005627C8"/>
    <w:rsid w:val="00563DBB"/>
    <w:rsid w:val="00570AF2"/>
    <w:rsid w:val="00571D67"/>
    <w:rsid w:val="00572EEE"/>
    <w:rsid w:val="005764B6"/>
    <w:rsid w:val="00586F17"/>
    <w:rsid w:val="005923B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40E5"/>
    <w:rsid w:val="00605867"/>
    <w:rsid w:val="006109C7"/>
    <w:rsid w:val="00611805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478D4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49A0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3A9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4035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050A"/>
    <w:rsid w:val="007C67A2"/>
    <w:rsid w:val="007C6938"/>
    <w:rsid w:val="007C72B9"/>
    <w:rsid w:val="007C79FE"/>
    <w:rsid w:val="007D1F39"/>
    <w:rsid w:val="007D26DA"/>
    <w:rsid w:val="007D4C5F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40A9"/>
    <w:rsid w:val="00866563"/>
    <w:rsid w:val="00872583"/>
    <w:rsid w:val="0087282E"/>
    <w:rsid w:val="00876639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94E24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1EDA"/>
    <w:rsid w:val="0096257A"/>
    <w:rsid w:val="00966805"/>
    <w:rsid w:val="00974DFF"/>
    <w:rsid w:val="00980A0D"/>
    <w:rsid w:val="0098146A"/>
    <w:rsid w:val="00982F77"/>
    <w:rsid w:val="00983C27"/>
    <w:rsid w:val="00985B68"/>
    <w:rsid w:val="009863C7"/>
    <w:rsid w:val="0098683C"/>
    <w:rsid w:val="0099100F"/>
    <w:rsid w:val="00993424"/>
    <w:rsid w:val="009A066D"/>
    <w:rsid w:val="009A0965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08BE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0A28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15D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0476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770BA"/>
    <w:rsid w:val="00B80A97"/>
    <w:rsid w:val="00B835F6"/>
    <w:rsid w:val="00B923B6"/>
    <w:rsid w:val="00B95506"/>
    <w:rsid w:val="00BA6534"/>
    <w:rsid w:val="00BA7885"/>
    <w:rsid w:val="00BB0253"/>
    <w:rsid w:val="00BB22D1"/>
    <w:rsid w:val="00BB40B6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24429"/>
    <w:rsid w:val="00C30352"/>
    <w:rsid w:val="00C3577D"/>
    <w:rsid w:val="00C37053"/>
    <w:rsid w:val="00C376CC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9462B"/>
    <w:rsid w:val="00CA0BF6"/>
    <w:rsid w:val="00CA36FE"/>
    <w:rsid w:val="00CA6349"/>
    <w:rsid w:val="00CB0B38"/>
    <w:rsid w:val="00CB332A"/>
    <w:rsid w:val="00CB37A3"/>
    <w:rsid w:val="00CB447B"/>
    <w:rsid w:val="00CB71C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77B42"/>
    <w:rsid w:val="00D8138C"/>
    <w:rsid w:val="00D82297"/>
    <w:rsid w:val="00D866BF"/>
    <w:rsid w:val="00D87FA7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2129"/>
    <w:rsid w:val="00DF49D1"/>
    <w:rsid w:val="00DF6CA2"/>
    <w:rsid w:val="00E015E4"/>
    <w:rsid w:val="00E01980"/>
    <w:rsid w:val="00E024C4"/>
    <w:rsid w:val="00E03775"/>
    <w:rsid w:val="00E04F0F"/>
    <w:rsid w:val="00E14725"/>
    <w:rsid w:val="00E15094"/>
    <w:rsid w:val="00E15B28"/>
    <w:rsid w:val="00E208D3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866AE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996CF9A"/>
    <w:rsid w:val="0B4B46BF"/>
    <w:rsid w:val="0B695C98"/>
    <w:rsid w:val="0C3D7773"/>
    <w:rsid w:val="0C4A70BF"/>
    <w:rsid w:val="0C56A943"/>
    <w:rsid w:val="0D694A65"/>
    <w:rsid w:val="0D7F6BA2"/>
    <w:rsid w:val="0DA48D66"/>
    <w:rsid w:val="0E4D9F1C"/>
    <w:rsid w:val="0EF05D0A"/>
    <w:rsid w:val="0F251541"/>
    <w:rsid w:val="0F55D586"/>
    <w:rsid w:val="0F606BBF"/>
    <w:rsid w:val="0FD2BE39"/>
    <w:rsid w:val="10111706"/>
    <w:rsid w:val="10320C75"/>
    <w:rsid w:val="1045EA13"/>
    <w:rsid w:val="1091ACCC"/>
    <w:rsid w:val="10F65D82"/>
    <w:rsid w:val="111DE1E2"/>
    <w:rsid w:val="116AB242"/>
    <w:rsid w:val="11A8847B"/>
    <w:rsid w:val="120925DE"/>
    <w:rsid w:val="123118D1"/>
    <w:rsid w:val="1261C345"/>
    <w:rsid w:val="126CF607"/>
    <w:rsid w:val="1349F0DB"/>
    <w:rsid w:val="13E3DEC7"/>
    <w:rsid w:val="13ED4963"/>
    <w:rsid w:val="13FF4299"/>
    <w:rsid w:val="14BF4273"/>
    <w:rsid w:val="14C57D5B"/>
    <w:rsid w:val="15E03E20"/>
    <w:rsid w:val="164DC459"/>
    <w:rsid w:val="1716CE3F"/>
    <w:rsid w:val="172BF092"/>
    <w:rsid w:val="1834C195"/>
    <w:rsid w:val="18B92A65"/>
    <w:rsid w:val="19145C96"/>
    <w:rsid w:val="191BA022"/>
    <w:rsid w:val="194C4544"/>
    <w:rsid w:val="199E740D"/>
    <w:rsid w:val="19D31160"/>
    <w:rsid w:val="1A6FC152"/>
    <w:rsid w:val="1AB34BE8"/>
    <w:rsid w:val="1B5FD298"/>
    <w:rsid w:val="1B8E7CAA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E910A15"/>
    <w:rsid w:val="1E97C8AD"/>
    <w:rsid w:val="1EB64FE1"/>
    <w:rsid w:val="1FE58E2B"/>
    <w:rsid w:val="202F07E2"/>
    <w:rsid w:val="206F7C5A"/>
    <w:rsid w:val="20F50F93"/>
    <w:rsid w:val="21B6B1DE"/>
    <w:rsid w:val="21E495D1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AD5818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53A47E3"/>
    <w:rsid w:val="361929B0"/>
    <w:rsid w:val="36A32A8F"/>
    <w:rsid w:val="36BC9B76"/>
    <w:rsid w:val="36DFD52C"/>
    <w:rsid w:val="3789E969"/>
    <w:rsid w:val="37A0B230"/>
    <w:rsid w:val="3836D8C6"/>
    <w:rsid w:val="390EE120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150A0B"/>
    <w:rsid w:val="3E354CA3"/>
    <w:rsid w:val="3F25B0DE"/>
    <w:rsid w:val="3F6691BB"/>
    <w:rsid w:val="3F920493"/>
    <w:rsid w:val="3F99012C"/>
    <w:rsid w:val="3FAB19AA"/>
    <w:rsid w:val="3FCF82F2"/>
    <w:rsid w:val="3FD11D04"/>
    <w:rsid w:val="3FD26CCA"/>
    <w:rsid w:val="404456E2"/>
    <w:rsid w:val="41C492AF"/>
    <w:rsid w:val="423E0063"/>
    <w:rsid w:val="42CD6E37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CE0343"/>
    <w:rsid w:val="45EBF05A"/>
    <w:rsid w:val="460271F4"/>
    <w:rsid w:val="46E0B967"/>
    <w:rsid w:val="46EFDE59"/>
    <w:rsid w:val="474338F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4F21ED95"/>
    <w:rsid w:val="4F8E47C8"/>
    <w:rsid w:val="510CFE37"/>
    <w:rsid w:val="516DB8EA"/>
    <w:rsid w:val="51E7A933"/>
    <w:rsid w:val="51EACDF3"/>
    <w:rsid w:val="5270011E"/>
    <w:rsid w:val="5271EED4"/>
    <w:rsid w:val="53F66BF2"/>
    <w:rsid w:val="5463EE9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3974F4"/>
    <w:rsid w:val="5783187C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5FCEB30E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596180C"/>
    <w:rsid w:val="65AF4069"/>
    <w:rsid w:val="661B73AF"/>
    <w:rsid w:val="66D2DFE3"/>
    <w:rsid w:val="673D6E17"/>
    <w:rsid w:val="67C6686F"/>
    <w:rsid w:val="67CF3328"/>
    <w:rsid w:val="6874F882"/>
    <w:rsid w:val="6897835C"/>
    <w:rsid w:val="693F263A"/>
    <w:rsid w:val="698A7E28"/>
    <w:rsid w:val="69A7BF4F"/>
    <w:rsid w:val="69B5F869"/>
    <w:rsid w:val="6A25E86E"/>
    <w:rsid w:val="6AB146BF"/>
    <w:rsid w:val="6AB170C7"/>
    <w:rsid w:val="6AB5097C"/>
    <w:rsid w:val="6C055990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2BCEC02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AF798ED"/>
    <w:rsid w:val="7B20AD52"/>
    <w:rsid w:val="7B8C666B"/>
    <w:rsid w:val="7C0CAC47"/>
    <w:rsid w:val="7C7F2D98"/>
    <w:rsid w:val="7CBFF5A7"/>
    <w:rsid w:val="7D624AE5"/>
    <w:rsid w:val="7D7D8717"/>
    <w:rsid w:val="7D9F84BE"/>
    <w:rsid w:val="7DE7E08B"/>
    <w:rsid w:val="7F06D366"/>
    <w:rsid w:val="7F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ABE65C0-D8DE-49E2-AFAC-3B08F454C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622</cp:revision>
  <dcterms:created xsi:type="dcterms:W3CDTF">2020-11-20T18:31:00Z</dcterms:created>
  <dcterms:modified xsi:type="dcterms:W3CDTF">2023-05-25T18:09:00Z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f14f2a96-7aaa-4d95-9b4d-a558ab6ace35</vt:lpwstr>
  </property>
  <property fmtid="{D5CDD505-2E9C-101B-9397-08002B2CF9AE}" pid="4" name="MediaServiceImageTags">
    <vt:lpwstr/>
  </property>
</Properties>
</file>