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A449C" w14:textId="45C73D1A" w:rsidR="00802AA1" w:rsidRPr="003C3C64" w:rsidRDefault="00802AA1" w:rsidP="3F99012C">
      <w:pPr>
        <w:rPr>
          <w:color w:val="FF0000"/>
        </w:rPr>
      </w:pPr>
      <w:r w:rsidRPr="003C3C64">
        <w:rPr>
          <w:color w:val="FF0000"/>
        </w:rPr>
        <w:t>&lt;!--PRODUCT TITLE--&gt;</w:t>
      </w:r>
    </w:p>
    <w:p w14:paraId="388FEA89" w14:textId="0315A763" w:rsidR="00802AA1" w:rsidRPr="003C3C64" w:rsidRDefault="00802AA1" w:rsidP="042D9DFA">
      <w:r w:rsidRPr="003C3C64">
        <w:t>Magic: The Gathering Der Herr der Ringe: Geschichten aus Mittelerde Bundle – 8 Set-Booster + Zubehör</w:t>
      </w:r>
    </w:p>
    <w:p w14:paraId="2864BEBD" w14:textId="03C99D0C" w:rsidR="00ED2CAF" w:rsidRPr="003C3C64" w:rsidRDefault="00802AA1" w:rsidP="438A43A8">
      <w:pPr>
        <w:rPr>
          <w:color w:val="FF0000"/>
        </w:rPr>
      </w:pPr>
      <w:r w:rsidRPr="003C3C64">
        <w:rPr>
          <w:color w:val="FF0000"/>
        </w:rPr>
        <w:t>&lt;!--KEY PRODUCT FEATURES--&gt;</w:t>
      </w:r>
    </w:p>
    <w:p w14:paraId="50235709" w14:textId="5F7D03AD" w:rsidR="78B985B7" w:rsidRPr="003C3C64" w:rsidRDefault="78B985B7" w:rsidP="3FD11D04">
      <w:pPr>
        <w:pStyle w:val="ListParagraph"/>
        <w:numPr>
          <w:ilvl w:val="0"/>
          <w:numId w:val="5"/>
        </w:numPr>
        <w:spacing w:after="0" w:line="240" w:lineRule="auto"/>
        <w:rPr>
          <w:rFonts w:ascii="Calibri" w:eastAsia="Times New Roman" w:hAnsi="Calibri" w:cs="Calibri"/>
        </w:rPr>
      </w:pPr>
      <w:r w:rsidRPr="003C3C64">
        <w:rPr>
          <w:rFonts w:ascii="Calibri" w:hAnsi="Calibri"/>
        </w:rPr>
        <w:t>MAGIC TRIFFT AUF DER HERR DER RINGE – Erlebe die heißgeliebte Geschichte von Der Herr der Ringe Seite an Seite mit dem strategischen Spielgeschehen von Magic: The Gathering und miss dich in fesselnden magischen Schlachten mit deinen Gegnern</w:t>
      </w:r>
    </w:p>
    <w:p w14:paraId="5977B6D1" w14:textId="7ED45ABA" w:rsidR="095349DE" w:rsidRPr="003C3C64" w:rsidRDefault="7CBFF5A7" w:rsidP="3FD11D04">
      <w:pPr>
        <w:pStyle w:val="ListParagraph"/>
        <w:numPr>
          <w:ilvl w:val="0"/>
          <w:numId w:val="5"/>
        </w:numPr>
        <w:spacing w:after="0" w:line="240" w:lineRule="auto"/>
        <w:rPr>
          <w:rFonts w:ascii="Calibri" w:eastAsia="Times New Roman" w:hAnsi="Calibri" w:cs="Calibri"/>
        </w:rPr>
      </w:pPr>
      <w:r w:rsidRPr="003C3C64">
        <w:rPr>
          <w:rFonts w:ascii="Calibri" w:hAnsi="Calibri"/>
        </w:rPr>
        <w:t xml:space="preserve">SCHLIEẞE DICH DEN GEFÄHRTEN AN – </w:t>
      </w:r>
      <w:r w:rsidRPr="003C3C64">
        <w:rPr>
          <w:rStyle w:val="ui-provider"/>
        </w:rPr>
        <w:t>Verliere dich in Mittelerde mit einzigartigen Spielmechaniken und atemberaubenden Illustrationen, die dich voll und ganz in diese epische Geschichte versetzen</w:t>
      </w:r>
    </w:p>
    <w:p w14:paraId="145B498C" w14:textId="477D4087" w:rsidR="00BD70F8" w:rsidRPr="00AC5AC2" w:rsidRDefault="584E3F97" w:rsidP="3FD11D04">
      <w:pPr>
        <w:pStyle w:val="ListParagraph"/>
        <w:numPr>
          <w:ilvl w:val="0"/>
          <w:numId w:val="5"/>
        </w:numPr>
        <w:spacing w:after="0" w:line="240" w:lineRule="auto"/>
        <w:rPr>
          <w:rFonts w:ascii="Calibri" w:eastAsia="Times New Roman" w:hAnsi="Calibri" w:cs="Calibri"/>
        </w:rPr>
      </w:pPr>
      <w:r w:rsidRPr="003C3C64">
        <w:rPr>
          <w:rFonts w:ascii="Calibri" w:hAnsi="Calibri"/>
        </w:rPr>
        <w:t>EIN BUNDLE VOLLER KARTEN UND ZUBEHÖR – Öffne eine Schachtel, die mit von Der Herr der Ringe inspirierten Magic-Karten sowie Zubehör vollgepackt ist, darunter Länder, ein Spindown-</w:t>
      </w:r>
      <w:r w:rsidRPr="00AC5AC2">
        <w:rPr>
          <w:rFonts w:ascii="Calibri" w:hAnsi="Calibri"/>
        </w:rPr>
        <w:t>Lebenspunktezähler und mehr</w:t>
      </w:r>
    </w:p>
    <w:p w14:paraId="2B214885" w14:textId="4E2861AB" w:rsidR="000428C8" w:rsidRPr="00AC5AC2" w:rsidRDefault="000428C8" w:rsidP="000428C8">
      <w:pPr>
        <w:pStyle w:val="ListParagraph"/>
        <w:numPr>
          <w:ilvl w:val="0"/>
          <w:numId w:val="5"/>
        </w:numPr>
        <w:spacing w:after="0" w:line="240" w:lineRule="auto"/>
        <w:rPr>
          <w:rFonts w:ascii="Calibri" w:eastAsia="Times New Roman" w:hAnsi="Calibri" w:cs="Calibri"/>
        </w:rPr>
      </w:pPr>
      <w:r w:rsidRPr="00AC5AC2">
        <w:rPr>
          <w:rFonts w:ascii="Calibri" w:hAnsi="Calibri"/>
        </w:rPr>
        <w:t>4 SZENENKARTEN DER SCHICKSALSBERG – Jedes Bundle enthält 4 traditionelle Foilkarten mit alternativer Illustration ohne Rand, die sich zu einer vollständigen Szene des Moments zusammensetzen lassen, als Gollum und der Eine Ring zusammen in ihren Untergang in den Feuern des Schicksalsbergs stürzen</w:t>
      </w:r>
    </w:p>
    <w:p w14:paraId="29C4B3E8" w14:textId="0704D764" w:rsidR="00957175" w:rsidRPr="00AC5AC2" w:rsidRDefault="296011A2" w:rsidP="3FD11D04">
      <w:pPr>
        <w:pStyle w:val="ListParagraph"/>
        <w:numPr>
          <w:ilvl w:val="0"/>
          <w:numId w:val="9"/>
        </w:numPr>
        <w:spacing w:after="0" w:line="240" w:lineRule="auto"/>
        <w:rPr>
          <w:rFonts w:ascii="Calibri" w:eastAsia="Times New Roman" w:hAnsi="Calibri" w:cs="Calibri"/>
        </w:rPr>
      </w:pPr>
      <w:r w:rsidRPr="00AC5AC2">
        <w:rPr>
          <w:rFonts w:ascii="Calibri" w:hAnsi="Calibri"/>
        </w:rPr>
        <w:t>ERKUNDE DAS SET MIT SET-BOOSTERN – Set-Booster sind genau dafür konzipiert, dass man beim Öffnen besonders viel Spaß hat, daher sind in jedem Booster mindestens 1 glänzende traditionelle Foilkarte und 1 Artwork-Karte enthalten</w:t>
      </w:r>
    </w:p>
    <w:p w14:paraId="5867BB35" w14:textId="5F0D05DB" w:rsidR="2311AFBE" w:rsidRPr="00AC5AC2" w:rsidRDefault="2311AFBE" w:rsidP="661B73AF">
      <w:pPr>
        <w:pStyle w:val="ListParagraph"/>
        <w:numPr>
          <w:ilvl w:val="0"/>
          <w:numId w:val="9"/>
        </w:numPr>
        <w:spacing w:after="0" w:line="240" w:lineRule="auto"/>
        <w:rPr>
          <w:rFonts w:ascii="Calibri" w:eastAsia="Times New Roman" w:hAnsi="Calibri" w:cs="Calibri"/>
        </w:rPr>
      </w:pPr>
      <w:r w:rsidRPr="00AC5AC2">
        <w:rPr>
          <w:rFonts w:ascii="Calibri" w:hAnsi="Calibri"/>
        </w:rPr>
        <w:t>INHALT – 8 Der Herr der Ringe: Geschichten aus Mittelerde MTG-Set-Booster, 4 traditionelle Foilkarten mit alternativer Illustration, 40 Länderkarte (20 Foil und 20 Nicht-Foil), 1 Spindown-Lebenspunktezähler, 1 Kartenaufbewahrungsschachtel und 2 Regelreferenzkarten</w:t>
      </w:r>
    </w:p>
    <w:p w14:paraId="33A0C634" w14:textId="6104786A" w:rsidR="661B73AF" w:rsidRPr="00AC5AC2" w:rsidRDefault="661B73AF" w:rsidP="661B73AF">
      <w:pPr>
        <w:spacing w:after="0" w:line="240" w:lineRule="auto"/>
        <w:rPr>
          <w:rFonts w:ascii="Calibri" w:eastAsia="Times New Roman" w:hAnsi="Calibri" w:cs="Calibri"/>
        </w:rPr>
      </w:pPr>
    </w:p>
    <w:p w14:paraId="2EFDEF58" w14:textId="77777777" w:rsidR="009E5B57" w:rsidRPr="00AC5AC2" w:rsidRDefault="009E5B57" w:rsidP="009E5B57">
      <w:pPr>
        <w:spacing w:after="0" w:line="240" w:lineRule="auto"/>
        <w:rPr>
          <w:rFonts w:ascii="Calibri" w:eastAsia="Times New Roman" w:hAnsi="Calibri" w:cs="Calibri"/>
        </w:rPr>
      </w:pPr>
    </w:p>
    <w:p w14:paraId="19E4E7B3" w14:textId="7877D434" w:rsidR="00802AA1" w:rsidRPr="00AC5AC2" w:rsidRDefault="00802AA1" w:rsidP="00802AA1">
      <w:pPr>
        <w:rPr>
          <w:rFonts w:cstheme="minorHAnsi"/>
        </w:rPr>
      </w:pPr>
      <w:r w:rsidRPr="00AC5AC2">
        <w:rPr>
          <w:color w:val="FF0000"/>
        </w:rPr>
        <w:t>&lt;!--DESCRIPTION--&gt;</w:t>
      </w:r>
    </w:p>
    <w:p w14:paraId="782212E8" w14:textId="1E2161C5" w:rsidR="00A25CCE" w:rsidRPr="00AC5AC2" w:rsidRDefault="00652569" w:rsidP="3FD26CCA">
      <w:pPr>
        <w:spacing w:after="0"/>
        <w:rPr>
          <w:rFonts w:ascii="Calibri" w:eastAsia="Calibri" w:hAnsi="Calibri" w:cs="Calibri"/>
        </w:rPr>
      </w:pPr>
      <w:r w:rsidRPr="00AC5AC2">
        <w:t xml:space="preserve">Ein </w:t>
      </w:r>
      <w:r w:rsidRPr="00AC5AC2">
        <w:rPr>
          <w:i/>
          <w:iCs/>
        </w:rPr>
        <w:t>Der Herr der Ringe:</w:t>
      </w:r>
      <w:r w:rsidRPr="00AC5AC2">
        <w:rPr>
          <w:i/>
        </w:rPr>
        <w:t xml:space="preserve"> Geschichten aus Mittelerde </w:t>
      </w:r>
      <w:r w:rsidRPr="00AC5AC2">
        <w:t>Bundle enthält 8 </w:t>
      </w:r>
      <w:r w:rsidRPr="00AC5AC2">
        <w:rPr>
          <w:i/>
        </w:rPr>
        <w:t>Der Herr der Ringe: Geschichten aus Mittelerde</w:t>
      </w:r>
      <w:r w:rsidRPr="00AC5AC2">
        <w:t xml:space="preserve"> Set-Booster – die besten Booster, wenn man Packungen einfach nur zum Spaß öffnen möchte – plus weitere von Der Herr der Ringe inspirierte Extras, darunter 4 Szenenkarten Der Schicksalsberg als traditionelle Foilkarten ohne Rand, 40 Standardland-Karten (20 traditionelle Foilkarten und 20 Nicht-Foilkarten), 1 übergroßer Spindown-Lebenspunktezähler, 1 Kartenaufbewahrungsschachtel und 2 Regelreferenzkarten. Die 4 enthaltenen Szenenkarten Der Schicksalsberg sind Versionen mit alternativer Illustration von Frodo, Saurons Untergang, Samweis dem Beherzten, Gollum, beharrlicher Ränkeschmied, und dem Einen Ring. Der Eine Ring als Szenenkarte Der Schicksalsberg kann nicht die einmalige Karte mit der Seriennummer 1 von 1 sein (obwohl die Karten mechanisch identisch sind). Ring-Karten mit Seriennummer – einschließlich der Exemplare des Sonnenrings mit Seriennummer und alternativer Elben-, Zwergen- oder Menschen-Illustration – sind nur in einigen </w:t>
      </w:r>
      <w:r w:rsidRPr="00AC5AC2">
        <w:rPr>
          <w:i/>
        </w:rPr>
        <w:t>Der Herr der Ringe: Geschichten aus Mittelerde</w:t>
      </w:r>
      <w:r w:rsidRPr="00AC5AC2">
        <w:t xml:space="preserve"> Sammler-Boostern enthalten. </w:t>
      </w:r>
      <w:r w:rsidRPr="00AC5AC2">
        <w:rPr>
          <w:rFonts w:ascii="Calibri" w:hAnsi="Calibri"/>
          <w:color w:val="000000" w:themeColor="text1"/>
        </w:rPr>
        <w:t>Nur eine Karte Der Eine Ring (mit Seriennummer 001 von 001) wurde gedruckt, und diese Karte ist nur in einem einzigen englischsprachigen Sammler-Booster zu finden. Ring-Karten ohne Seriennummern sind mechanisch mit den Versionen mit Seriennummern identisch.</w:t>
      </w:r>
    </w:p>
    <w:p w14:paraId="78CE926E" w14:textId="6BA0CCD5" w:rsidR="00FD6FF3" w:rsidRPr="00AC5AC2" w:rsidRDefault="00FD6FF3" w:rsidP="00FD6FF3">
      <w:pPr>
        <w:spacing w:after="0"/>
        <w:rPr>
          <w:rFonts w:ascii="Calibri" w:eastAsia="Calibri" w:hAnsi="Calibri" w:cs="Calibri"/>
        </w:rPr>
      </w:pPr>
    </w:p>
    <w:p w14:paraId="52FCD3B7" w14:textId="0971BF14" w:rsidR="00AF6C2E" w:rsidRPr="003C3C64" w:rsidRDefault="00AF6C2E" w:rsidP="6A25E86E">
      <w:pPr>
        <w:pStyle w:val="paragraph"/>
        <w:spacing w:before="0" w:beforeAutospacing="0" w:after="0" w:afterAutospacing="0"/>
        <w:rPr>
          <w:rFonts w:ascii="Calibri" w:hAnsi="Calibri" w:cs="Calibri"/>
          <w:sz w:val="22"/>
          <w:szCs w:val="22"/>
        </w:rPr>
      </w:pPr>
      <w:r w:rsidRPr="00AC5AC2">
        <w:rPr>
          <w:sz w:val="22"/>
        </w:rPr>
        <w:t>Jeder Set-Booster enthält 12 </w:t>
      </w:r>
      <w:r w:rsidRPr="00AC5AC2">
        <w:rPr>
          <w:i/>
          <w:sz w:val="22"/>
        </w:rPr>
        <w:t>Magic</w:t>
      </w:r>
      <w:r w:rsidRPr="00AC5AC2">
        <w:rPr>
          <w:sz w:val="22"/>
        </w:rPr>
        <w:t xml:space="preserve">-Karten, 1 Artwork-Karte und 1 Spielstein-/Werbekarte, Hilfekarte oder Karte aus „der Liste“ (eine besondere Karte aus der Geschichte von </w:t>
      </w:r>
      <w:r w:rsidRPr="00AC5AC2">
        <w:rPr>
          <w:i/>
          <w:sz w:val="22"/>
        </w:rPr>
        <w:t>Magic</w:t>
      </w:r>
      <w:r w:rsidRPr="00AC5AC2">
        <w:rPr>
          <w:sz w:val="22"/>
        </w:rPr>
        <w:t xml:space="preserve"> – in 25 % der Booster), darunter eine </w:t>
      </w:r>
      <w:r w:rsidRPr="00AC5AC2">
        <w:rPr>
          <w:rFonts w:ascii="Calibri" w:hAnsi="Calibri"/>
          <w:sz w:val="22"/>
        </w:rPr>
        <w:t xml:space="preserve">Kombination aus 1-4 Karten der Seltenheit selten oder höher, 3-7 nicht ganz so häufigen </w:t>
      </w:r>
      <w:r w:rsidRPr="00AC5AC2">
        <w:rPr>
          <w:rFonts w:ascii="Calibri" w:hAnsi="Calibri"/>
          <w:sz w:val="22"/>
        </w:rPr>
        <w:lastRenderedPageBreak/>
        <w:t>Karten, 3-7 häufigen Karten und 1 Länderkarte. In 20 % der Set-Booster ersetzt ein traditionelles Foil-Land das Standardland, und in 10 % der Set-Booster ist statt der Artwork-Karte eine Signatur-Artwork-Karte mit Foil-Stempel enthalten. In &lt; 1 % der Booster ist eine sagenhaft seltene Karte als traditionelle Foilkarte ohne Rand enthalten.</w:t>
      </w:r>
    </w:p>
    <w:sectPr w:rsidR="00AF6C2E" w:rsidRPr="003C3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21AE3"/>
    <w:multiLevelType w:val="hybridMultilevel"/>
    <w:tmpl w:val="46EE8D76"/>
    <w:lvl w:ilvl="0" w:tplc="4DDEC412">
      <w:start w:val="1"/>
      <w:numFmt w:val="bullet"/>
      <w:lvlText w:val=""/>
      <w:lvlJc w:val="left"/>
      <w:pPr>
        <w:ind w:left="720" w:hanging="360"/>
      </w:pPr>
      <w:rPr>
        <w:rFonts w:ascii="Symbol" w:hAnsi="Symbol" w:hint="default"/>
      </w:rPr>
    </w:lvl>
    <w:lvl w:ilvl="1" w:tplc="5E229592">
      <w:start w:val="1"/>
      <w:numFmt w:val="bullet"/>
      <w:lvlText w:val="o"/>
      <w:lvlJc w:val="left"/>
      <w:pPr>
        <w:ind w:left="1440" w:hanging="360"/>
      </w:pPr>
      <w:rPr>
        <w:rFonts w:ascii="Courier New" w:hAnsi="Courier New" w:hint="default"/>
      </w:rPr>
    </w:lvl>
    <w:lvl w:ilvl="2" w:tplc="6FB02BB6">
      <w:start w:val="1"/>
      <w:numFmt w:val="bullet"/>
      <w:lvlText w:val=""/>
      <w:lvlJc w:val="left"/>
      <w:pPr>
        <w:ind w:left="2160" w:hanging="360"/>
      </w:pPr>
      <w:rPr>
        <w:rFonts w:ascii="Wingdings" w:hAnsi="Wingdings" w:hint="default"/>
      </w:rPr>
    </w:lvl>
    <w:lvl w:ilvl="3" w:tplc="612096A8">
      <w:start w:val="1"/>
      <w:numFmt w:val="bullet"/>
      <w:lvlText w:val=""/>
      <w:lvlJc w:val="left"/>
      <w:pPr>
        <w:ind w:left="2880" w:hanging="360"/>
      </w:pPr>
      <w:rPr>
        <w:rFonts w:ascii="Symbol" w:hAnsi="Symbol" w:hint="default"/>
      </w:rPr>
    </w:lvl>
    <w:lvl w:ilvl="4" w:tplc="1ECA933C">
      <w:start w:val="1"/>
      <w:numFmt w:val="bullet"/>
      <w:lvlText w:val="o"/>
      <w:lvlJc w:val="left"/>
      <w:pPr>
        <w:ind w:left="3600" w:hanging="360"/>
      </w:pPr>
      <w:rPr>
        <w:rFonts w:ascii="Courier New" w:hAnsi="Courier New" w:hint="default"/>
      </w:rPr>
    </w:lvl>
    <w:lvl w:ilvl="5" w:tplc="EC7C1816">
      <w:start w:val="1"/>
      <w:numFmt w:val="bullet"/>
      <w:lvlText w:val=""/>
      <w:lvlJc w:val="left"/>
      <w:pPr>
        <w:ind w:left="4320" w:hanging="360"/>
      </w:pPr>
      <w:rPr>
        <w:rFonts w:ascii="Wingdings" w:hAnsi="Wingdings" w:hint="default"/>
      </w:rPr>
    </w:lvl>
    <w:lvl w:ilvl="6" w:tplc="6C98779C">
      <w:start w:val="1"/>
      <w:numFmt w:val="bullet"/>
      <w:lvlText w:val=""/>
      <w:lvlJc w:val="left"/>
      <w:pPr>
        <w:ind w:left="5040" w:hanging="360"/>
      </w:pPr>
      <w:rPr>
        <w:rFonts w:ascii="Symbol" w:hAnsi="Symbol" w:hint="default"/>
      </w:rPr>
    </w:lvl>
    <w:lvl w:ilvl="7" w:tplc="151E9824">
      <w:start w:val="1"/>
      <w:numFmt w:val="bullet"/>
      <w:lvlText w:val="o"/>
      <w:lvlJc w:val="left"/>
      <w:pPr>
        <w:ind w:left="5760" w:hanging="360"/>
      </w:pPr>
      <w:rPr>
        <w:rFonts w:ascii="Courier New" w:hAnsi="Courier New" w:hint="default"/>
      </w:rPr>
    </w:lvl>
    <w:lvl w:ilvl="8" w:tplc="368C19D8">
      <w:start w:val="1"/>
      <w:numFmt w:val="bullet"/>
      <w:lvlText w:val=""/>
      <w:lvlJc w:val="left"/>
      <w:pPr>
        <w:ind w:left="6480" w:hanging="360"/>
      </w:pPr>
      <w:rPr>
        <w:rFonts w:ascii="Wingdings" w:hAnsi="Wingdings" w:hint="default"/>
      </w:rPr>
    </w:lvl>
  </w:abstractNum>
  <w:abstractNum w:abstractNumId="1" w15:restartNumberingAfterBreak="0">
    <w:nsid w:val="11C734D1"/>
    <w:multiLevelType w:val="hybridMultilevel"/>
    <w:tmpl w:val="04A6B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724F1E"/>
    <w:multiLevelType w:val="hybridMultilevel"/>
    <w:tmpl w:val="7D0C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B746F8"/>
    <w:multiLevelType w:val="hybridMultilevel"/>
    <w:tmpl w:val="35FA297E"/>
    <w:lvl w:ilvl="0" w:tplc="07B628B6">
      <w:numFmt w:val="bullet"/>
      <w:lvlText w:val="-"/>
      <w:lvlJc w:val="left"/>
      <w:pPr>
        <w:ind w:left="720" w:hanging="360"/>
      </w:pPr>
      <w:rPr>
        <w:rFonts w:ascii="Calibri" w:eastAsiaTheme="minorHAnsi" w:hAnsi="Calibri" w:cs="Calibr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C97C32"/>
    <w:multiLevelType w:val="hybridMultilevel"/>
    <w:tmpl w:val="AF7A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011142"/>
    <w:multiLevelType w:val="hybridMultilevel"/>
    <w:tmpl w:val="D7929124"/>
    <w:lvl w:ilvl="0" w:tplc="7E725866">
      <w:start w:val="3"/>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25856997">
    <w:abstractNumId w:val="0"/>
  </w:num>
  <w:num w:numId="2" w16cid:durableId="214657088">
    <w:abstractNumId w:val="1"/>
  </w:num>
  <w:num w:numId="3" w16cid:durableId="1391416924">
    <w:abstractNumId w:val="2"/>
  </w:num>
  <w:num w:numId="4" w16cid:durableId="2081563226">
    <w:abstractNumId w:val="5"/>
  </w:num>
  <w:num w:numId="5" w16cid:durableId="1204362314">
    <w:abstractNumId w:val="3"/>
  </w:num>
  <w:num w:numId="6" w16cid:durableId="1915970424">
    <w:abstractNumId w:val="6"/>
  </w:num>
  <w:num w:numId="7" w16cid:durableId="665789778">
    <w:abstractNumId w:val="8"/>
  </w:num>
  <w:num w:numId="8" w16cid:durableId="557589008">
    <w:abstractNumId w:val="7"/>
  </w:num>
  <w:num w:numId="9" w16cid:durableId="15443665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AA1"/>
    <w:rsid w:val="000012E0"/>
    <w:rsid w:val="000041BD"/>
    <w:rsid w:val="00007DA1"/>
    <w:rsid w:val="00010CC1"/>
    <w:rsid w:val="00027D8B"/>
    <w:rsid w:val="00027E2D"/>
    <w:rsid w:val="0003114A"/>
    <w:rsid w:val="00036288"/>
    <w:rsid w:val="00036DD4"/>
    <w:rsid w:val="00036EF2"/>
    <w:rsid w:val="00040E13"/>
    <w:rsid w:val="000428C8"/>
    <w:rsid w:val="00043C2F"/>
    <w:rsid w:val="00046738"/>
    <w:rsid w:val="00051EAA"/>
    <w:rsid w:val="0005216E"/>
    <w:rsid w:val="00060EDC"/>
    <w:rsid w:val="000623E3"/>
    <w:rsid w:val="00063A4F"/>
    <w:rsid w:val="00064A65"/>
    <w:rsid w:val="00066C2F"/>
    <w:rsid w:val="00067946"/>
    <w:rsid w:val="000762DF"/>
    <w:rsid w:val="0008195E"/>
    <w:rsid w:val="00082C72"/>
    <w:rsid w:val="00086272"/>
    <w:rsid w:val="000929CC"/>
    <w:rsid w:val="00093DDA"/>
    <w:rsid w:val="000A6D2E"/>
    <w:rsid w:val="000B195B"/>
    <w:rsid w:val="000B2A89"/>
    <w:rsid w:val="000B545C"/>
    <w:rsid w:val="000D3C54"/>
    <w:rsid w:val="000D67AA"/>
    <w:rsid w:val="000E15CF"/>
    <w:rsid w:val="000E4E9B"/>
    <w:rsid w:val="000F29CF"/>
    <w:rsid w:val="000F2ABF"/>
    <w:rsid w:val="000F474F"/>
    <w:rsid w:val="000F56FC"/>
    <w:rsid w:val="000F6260"/>
    <w:rsid w:val="00100508"/>
    <w:rsid w:val="001034E5"/>
    <w:rsid w:val="00103DF0"/>
    <w:rsid w:val="001074EF"/>
    <w:rsid w:val="001107D7"/>
    <w:rsid w:val="00112890"/>
    <w:rsid w:val="0011366D"/>
    <w:rsid w:val="0011634C"/>
    <w:rsid w:val="001203D8"/>
    <w:rsid w:val="00120AEE"/>
    <w:rsid w:val="00126A50"/>
    <w:rsid w:val="00132A40"/>
    <w:rsid w:val="00136DF8"/>
    <w:rsid w:val="001372C7"/>
    <w:rsid w:val="001415F7"/>
    <w:rsid w:val="00144E5C"/>
    <w:rsid w:val="00145C9F"/>
    <w:rsid w:val="00154463"/>
    <w:rsid w:val="00154C22"/>
    <w:rsid w:val="00156293"/>
    <w:rsid w:val="001570CF"/>
    <w:rsid w:val="00161B6B"/>
    <w:rsid w:val="00164E1E"/>
    <w:rsid w:val="0016577C"/>
    <w:rsid w:val="001731A7"/>
    <w:rsid w:val="0017388A"/>
    <w:rsid w:val="001738FF"/>
    <w:rsid w:val="00177039"/>
    <w:rsid w:val="001800C4"/>
    <w:rsid w:val="0018016C"/>
    <w:rsid w:val="00180BB8"/>
    <w:rsid w:val="00183207"/>
    <w:rsid w:val="001849FD"/>
    <w:rsid w:val="00192388"/>
    <w:rsid w:val="00194438"/>
    <w:rsid w:val="001963F2"/>
    <w:rsid w:val="001A1947"/>
    <w:rsid w:val="001A22ED"/>
    <w:rsid w:val="001A3484"/>
    <w:rsid w:val="001A38C0"/>
    <w:rsid w:val="001A49BA"/>
    <w:rsid w:val="001A58A2"/>
    <w:rsid w:val="001B3AF6"/>
    <w:rsid w:val="001B507F"/>
    <w:rsid w:val="001B7396"/>
    <w:rsid w:val="001C0445"/>
    <w:rsid w:val="001C0E6D"/>
    <w:rsid w:val="001C0F32"/>
    <w:rsid w:val="001C3C22"/>
    <w:rsid w:val="001C62C1"/>
    <w:rsid w:val="001C7DE3"/>
    <w:rsid w:val="001D1126"/>
    <w:rsid w:val="001D4194"/>
    <w:rsid w:val="001D5223"/>
    <w:rsid w:val="001D6A94"/>
    <w:rsid w:val="001D7D51"/>
    <w:rsid w:val="001E3E50"/>
    <w:rsid w:val="001E4F5B"/>
    <w:rsid w:val="001E658B"/>
    <w:rsid w:val="001F4ED4"/>
    <w:rsid w:val="00200293"/>
    <w:rsid w:val="00215141"/>
    <w:rsid w:val="00224B94"/>
    <w:rsid w:val="00230146"/>
    <w:rsid w:val="002324C7"/>
    <w:rsid w:val="00233918"/>
    <w:rsid w:val="002357A4"/>
    <w:rsid w:val="00242B92"/>
    <w:rsid w:val="0024412B"/>
    <w:rsid w:val="002465CB"/>
    <w:rsid w:val="00246EFA"/>
    <w:rsid w:val="00247191"/>
    <w:rsid w:val="00247E2B"/>
    <w:rsid w:val="00249185"/>
    <w:rsid w:val="00250105"/>
    <w:rsid w:val="00256812"/>
    <w:rsid w:val="00257A96"/>
    <w:rsid w:val="00263304"/>
    <w:rsid w:val="002641B7"/>
    <w:rsid w:val="00265F1B"/>
    <w:rsid w:val="00272D43"/>
    <w:rsid w:val="00282A11"/>
    <w:rsid w:val="002844B8"/>
    <w:rsid w:val="002875D1"/>
    <w:rsid w:val="00291EC6"/>
    <w:rsid w:val="00291FDB"/>
    <w:rsid w:val="00296E7F"/>
    <w:rsid w:val="00297ADB"/>
    <w:rsid w:val="002B0DAC"/>
    <w:rsid w:val="002B26AA"/>
    <w:rsid w:val="002B513E"/>
    <w:rsid w:val="002C1714"/>
    <w:rsid w:val="002C1B99"/>
    <w:rsid w:val="002C63E3"/>
    <w:rsid w:val="002C66FB"/>
    <w:rsid w:val="002D791B"/>
    <w:rsid w:val="002D7B40"/>
    <w:rsid w:val="002F1F18"/>
    <w:rsid w:val="002F2087"/>
    <w:rsid w:val="002F788A"/>
    <w:rsid w:val="0030543F"/>
    <w:rsid w:val="00310595"/>
    <w:rsid w:val="003247CC"/>
    <w:rsid w:val="003318EF"/>
    <w:rsid w:val="00336126"/>
    <w:rsid w:val="00336E82"/>
    <w:rsid w:val="00337979"/>
    <w:rsid w:val="00350F2C"/>
    <w:rsid w:val="003531C3"/>
    <w:rsid w:val="00354609"/>
    <w:rsid w:val="00354694"/>
    <w:rsid w:val="00356AEE"/>
    <w:rsid w:val="00363224"/>
    <w:rsid w:val="00364A1E"/>
    <w:rsid w:val="00367FA9"/>
    <w:rsid w:val="00370D30"/>
    <w:rsid w:val="00373E6D"/>
    <w:rsid w:val="00380D62"/>
    <w:rsid w:val="00380ED7"/>
    <w:rsid w:val="0038137D"/>
    <w:rsid w:val="003816FD"/>
    <w:rsid w:val="00381C71"/>
    <w:rsid w:val="0038643F"/>
    <w:rsid w:val="00386BC3"/>
    <w:rsid w:val="00386C76"/>
    <w:rsid w:val="00391F10"/>
    <w:rsid w:val="00397E3C"/>
    <w:rsid w:val="003A03ED"/>
    <w:rsid w:val="003A1BEA"/>
    <w:rsid w:val="003A5344"/>
    <w:rsid w:val="003A7263"/>
    <w:rsid w:val="003A77CA"/>
    <w:rsid w:val="003B089B"/>
    <w:rsid w:val="003B1393"/>
    <w:rsid w:val="003B1863"/>
    <w:rsid w:val="003B33B1"/>
    <w:rsid w:val="003B57B9"/>
    <w:rsid w:val="003B5B01"/>
    <w:rsid w:val="003C0083"/>
    <w:rsid w:val="003C00EC"/>
    <w:rsid w:val="003C0AE3"/>
    <w:rsid w:val="003C15BF"/>
    <w:rsid w:val="003C28FC"/>
    <w:rsid w:val="003C3C64"/>
    <w:rsid w:val="003D1724"/>
    <w:rsid w:val="003D1D86"/>
    <w:rsid w:val="003D26F5"/>
    <w:rsid w:val="003D3214"/>
    <w:rsid w:val="003D5739"/>
    <w:rsid w:val="003E1D71"/>
    <w:rsid w:val="003E4F24"/>
    <w:rsid w:val="003E7383"/>
    <w:rsid w:val="003F4D4B"/>
    <w:rsid w:val="003F6754"/>
    <w:rsid w:val="004014AA"/>
    <w:rsid w:val="0040281A"/>
    <w:rsid w:val="00407F9F"/>
    <w:rsid w:val="00416557"/>
    <w:rsid w:val="00417E15"/>
    <w:rsid w:val="004236B5"/>
    <w:rsid w:val="0042425C"/>
    <w:rsid w:val="00425C58"/>
    <w:rsid w:val="00427405"/>
    <w:rsid w:val="0042773B"/>
    <w:rsid w:val="00430DD3"/>
    <w:rsid w:val="004315EE"/>
    <w:rsid w:val="00431E8E"/>
    <w:rsid w:val="004335F4"/>
    <w:rsid w:val="004374AD"/>
    <w:rsid w:val="004377DF"/>
    <w:rsid w:val="004414E5"/>
    <w:rsid w:val="00443A9B"/>
    <w:rsid w:val="0044514E"/>
    <w:rsid w:val="00452513"/>
    <w:rsid w:val="00454320"/>
    <w:rsid w:val="00454ADA"/>
    <w:rsid w:val="004552DC"/>
    <w:rsid w:val="004570F4"/>
    <w:rsid w:val="00457558"/>
    <w:rsid w:val="00457B06"/>
    <w:rsid w:val="004618BB"/>
    <w:rsid w:val="0047541D"/>
    <w:rsid w:val="00475AEA"/>
    <w:rsid w:val="00481275"/>
    <w:rsid w:val="00487C50"/>
    <w:rsid w:val="00490504"/>
    <w:rsid w:val="00493E42"/>
    <w:rsid w:val="004946D2"/>
    <w:rsid w:val="004A17CA"/>
    <w:rsid w:val="004A2D3B"/>
    <w:rsid w:val="004A34FA"/>
    <w:rsid w:val="004A4400"/>
    <w:rsid w:val="004A53F5"/>
    <w:rsid w:val="004A6EE6"/>
    <w:rsid w:val="004A78F9"/>
    <w:rsid w:val="004B3740"/>
    <w:rsid w:val="004B718F"/>
    <w:rsid w:val="004B7909"/>
    <w:rsid w:val="004C00E3"/>
    <w:rsid w:val="004C53E0"/>
    <w:rsid w:val="004C6C91"/>
    <w:rsid w:val="004D12DA"/>
    <w:rsid w:val="004D26C9"/>
    <w:rsid w:val="004D6BEB"/>
    <w:rsid w:val="004E2ACC"/>
    <w:rsid w:val="004E6008"/>
    <w:rsid w:val="004F6647"/>
    <w:rsid w:val="00504542"/>
    <w:rsid w:val="00505C99"/>
    <w:rsid w:val="00507F9C"/>
    <w:rsid w:val="0051204B"/>
    <w:rsid w:val="00514F49"/>
    <w:rsid w:val="0051576E"/>
    <w:rsid w:val="005228B6"/>
    <w:rsid w:val="00522B7E"/>
    <w:rsid w:val="00525EC3"/>
    <w:rsid w:val="005260EB"/>
    <w:rsid w:val="005265D0"/>
    <w:rsid w:val="00526C44"/>
    <w:rsid w:val="005308CD"/>
    <w:rsid w:val="00530CEE"/>
    <w:rsid w:val="00531CF6"/>
    <w:rsid w:val="00531D27"/>
    <w:rsid w:val="005337C0"/>
    <w:rsid w:val="00535D46"/>
    <w:rsid w:val="00540566"/>
    <w:rsid w:val="00544FB7"/>
    <w:rsid w:val="00546EFD"/>
    <w:rsid w:val="00551177"/>
    <w:rsid w:val="0055339C"/>
    <w:rsid w:val="00553C1A"/>
    <w:rsid w:val="00554753"/>
    <w:rsid w:val="00556D35"/>
    <w:rsid w:val="00561EAC"/>
    <w:rsid w:val="005627C8"/>
    <w:rsid w:val="00563DBB"/>
    <w:rsid w:val="00570AF2"/>
    <w:rsid w:val="00571D67"/>
    <w:rsid w:val="00572EEE"/>
    <w:rsid w:val="005764B6"/>
    <w:rsid w:val="00586F17"/>
    <w:rsid w:val="005923B7"/>
    <w:rsid w:val="00594C21"/>
    <w:rsid w:val="005956C3"/>
    <w:rsid w:val="00595B4A"/>
    <w:rsid w:val="00596623"/>
    <w:rsid w:val="005A1CB1"/>
    <w:rsid w:val="005A1D05"/>
    <w:rsid w:val="005A24BC"/>
    <w:rsid w:val="005A2576"/>
    <w:rsid w:val="005A28AB"/>
    <w:rsid w:val="005B14D4"/>
    <w:rsid w:val="005B48CC"/>
    <w:rsid w:val="005B492E"/>
    <w:rsid w:val="005B50D9"/>
    <w:rsid w:val="005C0AEB"/>
    <w:rsid w:val="005C1211"/>
    <w:rsid w:val="005C50CD"/>
    <w:rsid w:val="005D21C1"/>
    <w:rsid w:val="005D70AC"/>
    <w:rsid w:val="005D76B0"/>
    <w:rsid w:val="005E07E3"/>
    <w:rsid w:val="005E0860"/>
    <w:rsid w:val="005E5D52"/>
    <w:rsid w:val="005F386D"/>
    <w:rsid w:val="005F5869"/>
    <w:rsid w:val="005F65E8"/>
    <w:rsid w:val="006040E5"/>
    <w:rsid w:val="00605867"/>
    <w:rsid w:val="006109C7"/>
    <w:rsid w:val="00611805"/>
    <w:rsid w:val="006125EE"/>
    <w:rsid w:val="00613664"/>
    <w:rsid w:val="00615A66"/>
    <w:rsid w:val="00615E54"/>
    <w:rsid w:val="006171DF"/>
    <w:rsid w:val="00621F24"/>
    <w:rsid w:val="0062325E"/>
    <w:rsid w:val="00623691"/>
    <w:rsid w:val="00641FEF"/>
    <w:rsid w:val="00642FF3"/>
    <w:rsid w:val="00644930"/>
    <w:rsid w:val="0064582B"/>
    <w:rsid w:val="00646457"/>
    <w:rsid w:val="006473D3"/>
    <w:rsid w:val="006478D4"/>
    <w:rsid w:val="00651A81"/>
    <w:rsid w:val="00652569"/>
    <w:rsid w:val="00652FB9"/>
    <w:rsid w:val="00660281"/>
    <w:rsid w:val="006645C7"/>
    <w:rsid w:val="0066FDF3"/>
    <w:rsid w:val="00670379"/>
    <w:rsid w:val="00672CCA"/>
    <w:rsid w:val="00672E03"/>
    <w:rsid w:val="006749A0"/>
    <w:rsid w:val="0068172B"/>
    <w:rsid w:val="00686123"/>
    <w:rsid w:val="0068695F"/>
    <w:rsid w:val="00687278"/>
    <w:rsid w:val="00687E88"/>
    <w:rsid w:val="00691797"/>
    <w:rsid w:val="006924E7"/>
    <w:rsid w:val="006938D4"/>
    <w:rsid w:val="00696231"/>
    <w:rsid w:val="006A155E"/>
    <w:rsid w:val="006B6AE5"/>
    <w:rsid w:val="006B7DB4"/>
    <w:rsid w:val="006C1CCD"/>
    <w:rsid w:val="006C2D46"/>
    <w:rsid w:val="006C3848"/>
    <w:rsid w:val="006C3925"/>
    <w:rsid w:val="006D0A8B"/>
    <w:rsid w:val="006D2C29"/>
    <w:rsid w:val="006D349D"/>
    <w:rsid w:val="006D535C"/>
    <w:rsid w:val="006E21ED"/>
    <w:rsid w:val="006E344D"/>
    <w:rsid w:val="006E362D"/>
    <w:rsid w:val="006E4F60"/>
    <w:rsid w:val="006F14F3"/>
    <w:rsid w:val="006F6ABE"/>
    <w:rsid w:val="006F7072"/>
    <w:rsid w:val="007009C2"/>
    <w:rsid w:val="00700C04"/>
    <w:rsid w:val="00700E8C"/>
    <w:rsid w:val="00710907"/>
    <w:rsid w:val="007135AD"/>
    <w:rsid w:val="00716C8F"/>
    <w:rsid w:val="0071744B"/>
    <w:rsid w:val="007208DF"/>
    <w:rsid w:val="00722649"/>
    <w:rsid w:val="007249EC"/>
    <w:rsid w:val="00725655"/>
    <w:rsid w:val="00725E23"/>
    <w:rsid w:val="0072728F"/>
    <w:rsid w:val="007273A9"/>
    <w:rsid w:val="00727F0A"/>
    <w:rsid w:val="00727FF8"/>
    <w:rsid w:val="00730F92"/>
    <w:rsid w:val="007316F3"/>
    <w:rsid w:val="00731A35"/>
    <w:rsid w:val="00736343"/>
    <w:rsid w:val="007378E7"/>
    <w:rsid w:val="00740B50"/>
    <w:rsid w:val="00742431"/>
    <w:rsid w:val="00751CC0"/>
    <w:rsid w:val="007531A3"/>
    <w:rsid w:val="007531F3"/>
    <w:rsid w:val="00760C72"/>
    <w:rsid w:val="00761C8F"/>
    <w:rsid w:val="00763721"/>
    <w:rsid w:val="00764B9B"/>
    <w:rsid w:val="0076629B"/>
    <w:rsid w:val="007668BF"/>
    <w:rsid w:val="0076724C"/>
    <w:rsid w:val="007701B2"/>
    <w:rsid w:val="00770E97"/>
    <w:rsid w:val="00771422"/>
    <w:rsid w:val="0077231F"/>
    <w:rsid w:val="0077284D"/>
    <w:rsid w:val="00783567"/>
    <w:rsid w:val="00783B3E"/>
    <w:rsid w:val="00783F07"/>
    <w:rsid w:val="00784F95"/>
    <w:rsid w:val="00791CCA"/>
    <w:rsid w:val="007922AC"/>
    <w:rsid w:val="00794035"/>
    <w:rsid w:val="00795408"/>
    <w:rsid w:val="00797FB2"/>
    <w:rsid w:val="007A3D3E"/>
    <w:rsid w:val="007A456D"/>
    <w:rsid w:val="007A5B8D"/>
    <w:rsid w:val="007A6196"/>
    <w:rsid w:val="007A679B"/>
    <w:rsid w:val="007A7A17"/>
    <w:rsid w:val="007A7C6A"/>
    <w:rsid w:val="007B0B28"/>
    <w:rsid w:val="007B197E"/>
    <w:rsid w:val="007C0319"/>
    <w:rsid w:val="007C050A"/>
    <w:rsid w:val="007C67A2"/>
    <w:rsid w:val="007C6938"/>
    <w:rsid w:val="007C72B9"/>
    <w:rsid w:val="007C79FE"/>
    <w:rsid w:val="007D1F39"/>
    <w:rsid w:val="007D26DA"/>
    <w:rsid w:val="007D4C5F"/>
    <w:rsid w:val="007D78AC"/>
    <w:rsid w:val="007E60BE"/>
    <w:rsid w:val="007E62E4"/>
    <w:rsid w:val="007F216F"/>
    <w:rsid w:val="007F5BA1"/>
    <w:rsid w:val="007F785E"/>
    <w:rsid w:val="00802AA1"/>
    <w:rsid w:val="008054E0"/>
    <w:rsid w:val="00806C09"/>
    <w:rsid w:val="008132BB"/>
    <w:rsid w:val="008165F2"/>
    <w:rsid w:val="00826245"/>
    <w:rsid w:val="00827345"/>
    <w:rsid w:val="00831A3C"/>
    <w:rsid w:val="008320CA"/>
    <w:rsid w:val="008342EB"/>
    <w:rsid w:val="00837FBC"/>
    <w:rsid w:val="008407BB"/>
    <w:rsid w:val="00840862"/>
    <w:rsid w:val="008450D8"/>
    <w:rsid w:val="00850E78"/>
    <w:rsid w:val="0085171D"/>
    <w:rsid w:val="00853093"/>
    <w:rsid w:val="00857A3C"/>
    <w:rsid w:val="00860C6B"/>
    <w:rsid w:val="008640A9"/>
    <w:rsid w:val="00866563"/>
    <w:rsid w:val="00872583"/>
    <w:rsid w:val="0087282E"/>
    <w:rsid w:val="00876639"/>
    <w:rsid w:val="00876697"/>
    <w:rsid w:val="0087681D"/>
    <w:rsid w:val="00880598"/>
    <w:rsid w:val="00880C9F"/>
    <w:rsid w:val="008877A4"/>
    <w:rsid w:val="008879AE"/>
    <w:rsid w:val="00890746"/>
    <w:rsid w:val="00890C96"/>
    <w:rsid w:val="00892258"/>
    <w:rsid w:val="00894E24"/>
    <w:rsid w:val="008A04E8"/>
    <w:rsid w:val="008A0BED"/>
    <w:rsid w:val="008A2F34"/>
    <w:rsid w:val="008B0939"/>
    <w:rsid w:val="008B1026"/>
    <w:rsid w:val="008B221C"/>
    <w:rsid w:val="008B76F9"/>
    <w:rsid w:val="008C0250"/>
    <w:rsid w:val="008C230B"/>
    <w:rsid w:val="008C53B0"/>
    <w:rsid w:val="008C6FA1"/>
    <w:rsid w:val="008D03AD"/>
    <w:rsid w:val="008D1945"/>
    <w:rsid w:val="008D32F8"/>
    <w:rsid w:val="008D36CB"/>
    <w:rsid w:val="008D3BD5"/>
    <w:rsid w:val="008D3D2E"/>
    <w:rsid w:val="008D4638"/>
    <w:rsid w:val="008D4D9D"/>
    <w:rsid w:val="008D687C"/>
    <w:rsid w:val="008D79E8"/>
    <w:rsid w:val="008E2DE2"/>
    <w:rsid w:val="008F5FD9"/>
    <w:rsid w:val="00902EF6"/>
    <w:rsid w:val="00904F22"/>
    <w:rsid w:val="009052A3"/>
    <w:rsid w:val="00911DC6"/>
    <w:rsid w:val="00917A08"/>
    <w:rsid w:val="00921821"/>
    <w:rsid w:val="00924031"/>
    <w:rsid w:val="00931ED7"/>
    <w:rsid w:val="009323A9"/>
    <w:rsid w:val="00932C4A"/>
    <w:rsid w:val="00932D41"/>
    <w:rsid w:val="0093441E"/>
    <w:rsid w:val="009361B7"/>
    <w:rsid w:val="009372F2"/>
    <w:rsid w:val="00941AC4"/>
    <w:rsid w:val="009420C9"/>
    <w:rsid w:val="00946284"/>
    <w:rsid w:val="00953201"/>
    <w:rsid w:val="00953FFC"/>
    <w:rsid w:val="0095429B"/>
    <w:rsid w:val="00954E8D"/>
    <w:rsid w:val="0095526B"/>
    <w:rsid w:val="00957175"/>
    <w:rsid w:val="00961EDA"/>
    <w:rsid w:val="0096257A"/>
    <w:rsid w:val="00966805"/>
    <w:rsid w:val="00974DFF"/>
    <w:rsid w:val="00980A0D"/>
    <w:rsid w:val="0098146A"/>
    <w:rsid w:val="00982F77"/>
    <w:rsid w:val="00983C27"/>
    <w:rsid w:val="00985B68"/>
    <w:rsid w:val="009863C7"/>
    <w:rsid w:val="0098683C"/>
    <w:rsid w:val="0099100F"/>
    <w:rsid w:val="00993424"/>
    <w:rsid w:val="009A066D"/>
    <w:rsid w:val="009A0965"/>
    <w:rsid w:val="009A0F71"/>
    <w:rsid w:val="009A39B4"/>
    <w:rsid w:val="009A4CC2"/>
    <w:rsid w:val="009A6094"/>
    <w:rsid w:val="009B5F5F"/>
    <w:rsid w:val="009B6E8F"/>
    <w:rsid w:val="009B738F"/>
    <w:rsid w:val="009C0B5C"/>
    <w:rsid w:val="009C10E1"/>
    <w:rsid w:val="009C77B8"/>
    <w:rsid w:val="009D0E25"/>
    <w:rsid w:val="009D7BFC"/>
    <w:rsid w:val="009E08BE"/>
    <w:rsid w:val="009E47FB"/>
    <w:rsid w:val="009E5B57"/>
    <w:rsid w:val="009E7146"/>
    <w:rsid w:val="009E7F57"/>
    <w:rsid w:val="009E9DBE"/>
    <w:rsid w:val="009F1D4E"/>
    <w:rsid w:val="009F54BA"/>
    <w:rsid w:val="009F6088"/>
    <w:rsid w:val="009F6C81"/>
    <w:rsid w:val="00A135BB"/>
    <w:rsid w:val="00A151F1"/>
    <w:rsid w:val="00A17120"/>
    <w:rsid w:val="00A20A28"/>
    <w:rsid w:val="00A2431E"/>
    <w:rsid w:val="00A24954"/>
    <w:rsid w:val="00A25CCE"/>
    <w:rsid w:val="00A323DD"/>
    <w:rsid w:val="00A3410D"/>
    <w:rsid w:val="00A46D80"/>
    <w:rsid w:val="00A509B8"/>
    <w:rsid w:val="00A5428A"/>
    <w:rsid w:val="00A557A1"/>
    <w:rsid w:val="00A5686A"/>
    <w:rsid w:val="00A602E1"/>
    <w:rsid w:val="00A60F5E"/>
    <w:rsid w:val="00A700BE"/>
    <w:rsid w:val="00A7577A"/>
    <w:rsid w:val="00A821A5"/>
    <w:rsid w:val="00A824A7"/>
    <w:rsid w:val="00A83E3C"/>
    <w:rsid w:val="00A9051E"/>
    <w:rsid w:val="00A90933"/>
    <w:rsid w:val="00A90CD6"/>
    <w:rsid w:val="00A916B2"/>
    <w:rsid w:val="00AA3C8D"/>
    <w:rsid w:val="00AA702C"/>
    <w:rsid w:val="00AB1F9D"/>
    <w:rsid w:val="00AB2C1B"/>
    <w:rsid w:val="00AB4373"/>
    <w:rsid w:val="00AB4D9E"/>
    <w:rsid w:val="00AB4DFF"/>
    <w:rsid w:val="00AC58FB"/>
    <w:rsid w:val="00AC5AC2"/>
    <w:rsid w:val="00AD6F6C"/>
    <w:rsid w:val="00AD6FF3"/>
    <w:rsid w:val="00AE0DA2"/>
    <w:rsid w:val="00AE2BA2"/>
    <w:rsid w:val="00AE4404"/>
    <w:rsid w:val="00AE4BFA"/>
    <w:rsid w:val="00AF1383"/>
    <w:rsid w:val="00AF6C2E"/>
    <w:rsid w:val="00AF7BA7"/>
    <w:rsid w:val="00B00F73"/>
    <w:rsid w:val="00B10476"/>
    <w:rsid w:val="00B1465C"/>
    <w:rsid w:val="00B22914"/>
    <w:rsid w:val="00B26D0C"/>
    <w:rsid w:val="00B33E03"/>
    <w:rsid w:val="00B35677"/>
    <w:rsid w:val="00B35AB4"/>
    <w:rsid w:val="00B35D17"/>
    <w:rsid w:val="00B42C21"/>
    <w:rsid w:val="00B44802"/>
    <w:rsid w:val="00B50060"/>
    <w:rsid w:val="00B50E2B"/>
    <w:rsid w:val="00B53982"/>
    <w:rsid w:val="00B57BE2"/>
    <w:rsid w:val="00B641BA"/>
    <w:rsid w:val="00B642AE"/>
    <w:rsid w:val="00B67B5B"/>
    <w:rsid w:val="00B72235"/>
    <w:rsid w:val="00B75C62"/>
    <w:rsid w:val="00B76870"/>
    <w:rsid w:val="00B770BA"/>
    <w:rsid w:val="00B80A97"/>
    <w:rsid w:val="00B835F6"/>
    <w:rsid w:val="00B923B6"/>
    <w:rsid w:val="00B95506"/>
    <w:rsid w:val="00BA6534"/>
    <w:rsid w:val="00BA7885"/>
    <w:rsid w:val="00BB0253"/>
    <w:rsid w:val="00BB22D1"/>
    <w:rsid w:val="00BB40B6"/>
    <w:rsid w:val="00BB6285"/>
    <w:rsid w:val="00BC6E9D"/>
    <w:rsid w:val="00BD2B74"/>
    <w:rsid w:val="00BD70F8"/>
    <w:rsid w:val="00BE09B8"/>
    <w:rsid w:val="00BE2D94"/>
    <w:rsid w:val="00BE6C17"/>
    <w:rsid w:val="00BF0AC1"/>
    <w:rsid w:val="00BF3D4E"/>
    <w:rsid w:val="00BF51CA"/>
    <w:rsid w:val="00C00014"/>
    <w:rsid w:val="00C0130C"/>
    <w:rsid w:val="00C018B8"/>
    <w:rsid w:val="00C03D6E"/>
    <w:rsid w:val="00C1465B"/>
    <w:rsid w:val="00C1556C"/>
    <w:rsid w:val="00C173AB"/>
    <w:rsid w:val="00C23B7D"/>
    <w:rsid w:val="00C24429"/>
    <w:rsid w:val="00C30352"/>
    <w:rsid w:val="00C3577D"/>
    <w:rsid w:val="00C37053"/>
    <w:rsid w:val="00C376CC"/>
    <w:rsid w:val="00C41235"/>
    <w:rsid w:val="00C42F9E"/>
    <w:rsid w:val="00C5411A"/>
    <w:rsid w:val="00C600F9"/>
    <w:rsid w:val="00C66035"/>
    <w:rsid w:val="00C70816"/>
    <w:rsid w:val="00C72547"/>
    <w:rsid w:val="00C7417A"/>
    <w:rsid w:val="00C748C1"/>
    <w:rsid w:val="00C839FD"/>
    <w:rsid w:val="00C904A2"/>
    <w:rsid w:val="00C9095A"/>
    <w:rsid w:val="00C90E1B"/>
    <w:rsid w:val="00C927D5"/>
    <w:rsid w:val="00C927EF"/>
    <w:rsid w:val="00C93D97"/>
    <w:rsid w:val="00C9462B"/>
    <w:rsid w:val="00CA0BF6"/>
    <w:rsid w:val="00CA36FE"/>
    <w:rsid w:val="00CA6349"/>
    <w:rsid w:val="00CB0B38"/>
    <w:rsid w:val="00CB332A"/>
    <w:rsid w:val="00CB37A3"/>
    <w:rsid w:val="00CB447B"/>
    <w:rsid w:val="00CB71CB"/>
    <w:rsid w:val="00CC2061"/>
    <w:rsid w:val="00CC369B"/>
    <w:rsid w:val="00CD32AA"/>
    <w:rsid w:val="00CD40E3"/>
    <w:rsid w:val="00CD4DD1"/>
    <w:rsid w:val="00CE0894"/>
    <w:rsid w:val="00CE0DCE"/>
    <w:rsid w:val="00CE0E12"/>
    <w:rsid w:val="00CE391D"/>
    <w:rsid w:val="00CF0723"/>
    <w:rsid w:val="00CF0B34"/>
    <w:rsid w:val="00CF18BF"/>
    <w:rsid w:val="00CF34BF"/>
    <w:rsid w:val="00CF4378"/>
    <w:rsid w:val="00CF449B"/>
    <w:rsid w:val="00CF46C6"/>
    <w:rsid w:val="00D00C73"/>
    <w:rsid w:val="00D039E9"/>
    <w:rsid w:val="00D0461B"/>
    <w:rsid w:val="00D06DD9"/>
    <w:rsid w:val="00D13F68"/>
    <w:rsid w:val="00D150A5"/>
    <w:rsid w:val="00D2025A"/>
    <w:rsid w:val="00D20A38"/>
    <w:rsid w:val="00D27996"/>
    <w:rsid w:val="00D279FA"/>
    <w:rsid w:val="00D33245"/>
    <w:rsid w:val="00D3369F"/>
    <w:rsid w:val="00D34F39"/>
    <w:rsid w:val="00D3504D"/>
    <w:rsid w:val="00D363E3"/>
    <w:rsid w:val="00D37B43"/>
    <w:rsid w:val="00D448DD"/>
    <w:rsid w:val="00D522C2"/>
    <w:rsid w:val="00D576E3"/>
    <w:rsid w:val="00D63235"/>
    <w:rsid w:val="00D636A5"/>
    <w:rsid w:val="00D64A73"/>
    <w:rsid w:val="00D67A0A"/>
    <w:rsid w:val="00D77B42"/>
    <w:rsid w:val="00D8138C"/>
    <w:rsid w:val="00D82297"/>
    <w:rsid w:val="00D866BF"/>
    <w:rsid w:val="00D87FA7"/>
    <w:rsid w:val="00D91A04"/>
    <w:rsid w:val="00D92845"/>
    <w:rsid w:val="00D95437"/>
    <w:rsid w:val="00D97240"/>
    <w:rsid w:val="00DA46C2"/>
    <w:rsid w:val="00DA70D9"/>
    <w:rsid w:val="00DB62FA"/>
    <w:rsid w:val="00DB79AE"/>
    <w:rsid w:val="00DC1C77"/>
    <w:rsid w:val="00DC7E1B"/>
    <w:rsid w:val="00DD1036"/>
    <w:rsid w:val="00DD2205"/>
    <w:rsid w:val="00DD2468"/>
    <w:rsid w:val="00DD5D29"/>
    <w:rsid w:val="00DD762F"/>
    <w:rsid w:val="00DE4C2C"/>
    <w:rsid w:val="00DE659D"/>
    <w:rsid w:val="00DF2129"/>
    <w:rsid w:val="00DF49D1"/>
    <w:rsid w:val="00DF6CA2"/>
    <w:rsid w:val="00E015E4"/>
    <w:rsid w:val="00E01980"/>
    <w:rsid w:val="00E024C4"/>
    <w:rsid w:val="00E03775"/>
    <w:rsid w:val="00E04F0F"/>
    <w:rsid w:val="00E14725"/>
    <w:rsid w:val="00E15094"/>
    <w:rsid w:val="00E15B28"/>
    <w:rsid w:val="00E208D3"/>
    <w:rsid w:val="00E20BC5"/>
    <w:rsid w:val="00E21C79"/>
    <w:rsid w:val="00E22FDD"/>
    <w:rsid w:val="00E2452E"/>
    <w:rsid w:val="00E24A76"/>
    <w:rsid w:val="00E24F92"/>
    <w:rsid w:val="00E32C04"/>
    <w:rsid w:val="00E42657"/>
    <w:rsid w:val="00E428A2"/>
    <w:rsid w:val="00E4371B"/>
    <w:rsid w:val="00E4449E"/>
    <w:rsid w:val="00E523B5"/>
    <w:rsid w:val="00E6233A"/>
    <w:rsid w:val="00E63BE5"/>
    <w:rsid w:val="00E65517"/>
    <w:rsid w:val="00E718D3"/>
    <w:rsid w:val="00E7395F"/>
    <w:rsid w:val="00E80CA7"/>
    <w:rsid w:val="00E80CD0"/>
    <w:rsid w:val="00E816C1"/>
    <w:rsid w:val="00E81EAE"/>
    <w:rsid w:val="00E876BB"/>
    <w:rsid w:val="00E90376"/>
    <w:rsid w:val="00E95370"/>
    <w:rsid w:val="00E97F88"/>
    <w:rsid w:val="00EA27B1"/>
    <w:rsid w:val="00EA6501"/>
    <w:rsid w:val="00EA6B4A"/>
    <w:rsid w:val="00EB322C"/>
    <w:rsid w:val="00EB49CC"/>
    <w:rsid w:val="00EC38F7"/>
    <w:rsid w:val="00ED2CAF"/>
    <w:rsid w:val="00ED2E9E"/>
    <w:rsid w:val="00ED36D9"/>
    <w:rsid w:val="00ED379B"/>
    <w:rsid w:val="00ED5D58"/>
    <w:rsid w:val="00EE284C"/>
    <w:rsid w:val="00EE3C57"/>
    <w:rsid w:val="00EE6480"/>
    <w:rsid w:val="00EF7024"/>
    <w:rsid w:val="00F0025A"/>
    <w:rsid w:val="00F00D13"/>
    <w:rsid w:val="00F06499"/>
    <w:rsid w:val="00F14BFC"/>
    <w:rsid w:val="00F16FF8"/>
    <w:rsid w:val="00F21483"/>
    <w:rsid w:val="00F22E14"/>
    <w:rsid w:val="00F24114"/>
    <w:rsid w:val="00F260EE"/>
    <w:rsid w:val="00F31605"/>
    <w:rsid w:val="00F31A65"/>
    <w:rsid w:val="00F32930"/>
    <w:rsid w:val="00F32A93"/>
    <w:rsid w:val="00F33904"/>
    <w:rsid w:val="00F3498B"/>
    <w:rsid w:val="00F426D8"/>
    <w:rsid w:val="00F43416"/>
    <w:rsid w:val="00F43AAF"/>
    <w:rsid w:val="00F449F2"/>
    <w:rsid w:val="00F460E3"/>
    <w:rsid w:val="00F5385D"/>
    <w:rsid w:val="00F6108B"/>
    <w:rsid w:val="00F648B0"/>
    <w:rsid w:val="00F8342A"/>
    <w:rsid w:val="00F83672"/>
    <w:rsid w:val="00F866AE"/>
    <w:rsid w:val="00F9211D"/>
    <w:rsid w:val="00F94DED"/>
    <w:rsid w:val="00F95339"/>
    <w:rsid w:val="00F95CE3"/>
    <w:rsid w:val="00FA1F54"/>
    <w:rsid w:val="00FA4215"/>
    <w:rsid w:val="00FA54B1"/>
    <w:rsid w:val="00FA60B3"/>
    <w:rsid w:val="00FA71C8"/>
    <w:rsid w:val="00FA7B26"/>
    <w:rsid w:val="00FB5F09"/>
    <w:rsid w:val="00FB66C0"/>
    <w:rsid w:val="00FB78A6"/>
    <w:rsid w:val="00FC0572"/>
    <w:rsid w:val="00FC14EF"/>
    <w:rsid w:val="00FC1EAB"/>
    <w:rsid w:val="00FC4B76"/>
    <w:rsid w:val="00FC6550"/>
    <w:rsid w:val="00FD0F1C"/>
    <w:rsid w:val="00FD4D69"/>
    <w:rsid w:val="00FD6FF3"/>
    <w:rsid w:val="00FD7089"/>
    <w:rsid w:val="00FE4553"/>
    <w:rsid w:val="00FF0D14"/>
    <w:rsid w:val="00FF13F6"/>
    <w:rsid w:val="00FF4B29"/>
    <w:rsid w:val="00FF77AF"/>
    <w:rsid w:val="00FF7953"/>
    <w:rsid w:val="0100B7D0"/>
    <w:rsid w:val="011B3F8F"/>
    <w:rsid w:val="01592A81"/>
    <w:rsid w:val="0183430E"/>
    <w:rsid w:val="01C47DCB"/>
    <w:rsid w:val="023051DF"/>
    <w:rsid w:val="024B160D"/>
    <w:rsid w:val="032BE8C0"/>
    <w:rsid w:val="042D9DFA"/>
    <w:rsid w:val="04C7B921"/>
    <w:rsid w:val="05EE5EA3"/>
    <w:rsid w:val="0687BF61"/>
    <w:rsid w:val="069370C9"/>
    <w:rsid w:val="06E02D05"/>
    <w:rsid w:val="06EEF198"/>
    <w:rsid w:val="070A0904"/>
    <w:rsid w:val="071A0F40"/>
    <w:rsid w:val="08015914"/>
    <w:rsid w:val="0861795E"/>
    <w:rsid w:val="087BFD66"/>
    <w:rsid w:val="0890CFA5"/>
    <w:rsid w:val="08C8F409"/>
    <w:rsid w:val="094B1409"/>
    <w:rsid w:val="095349DE"/>
    <w:rsid w:val="0996CF9A"/>
    <w:rsid w:val="0B4B46BF"/>
    <w:rsid w:val="0B695C98"/>
    <w:rsid w:val="0C3D7773"/>
    <w:rsid w:val="0C4A70BF"/>
    <w:rsid w:val="0C56A943"/>
    <w:rsid w:val="0D694A65"/>
    <w:rsid w:val="0D7F6BA2"/>
    <w:rsid w:val="0DA48D66"/>
    <w:rsid w:val="0E4D9F1C"/>
    <w:rsid w:val="0EF05D0A"/>
    <w:rsid w:val="0F251541"/>
    <w:rsid w:val="0F55D586"/>
    <w:rsid w:val="0F606BBF"/>
    <w:rsid w:val="0FD2BE39"/>
    <w:rsid w:val="10111706"/>
    <w:rsid w:val="10320C75"/>
    <w:rsid w:val="1045EA13"/>
    <w:rsid w:val="1091ACCC"/>
    <w:rsid w:val="10F65D82"/>
    <w:rsid w:val="111DE1E2"/>
    <w:rsid w:val="116AB242"/>
    <w:rsid w:val="11A8847B"/>
    <w:rsid w:val="120925DE"/>
    <w:rsid w:val="123118D1"/>
    <w:rsid w:val="1261C345"/>
    <w:rsid w:val="126CF607"/>
    <w:rsid w:val="1349F0DB"/>
    <w:rsid w:val="13E3DEC7"/>
    <w:rsid w:val="13ED4963"/>
    <w:rsid w:val="13FF4299"/>
    <w:rsid w:val="14BF4273"/>
    <w:rsid w:val="14C57D5B"/>
    <w:rsid w:val="15E03E20"/>
    <w:rsid w:val="164DC459"/>
    <w:rsid w:val="1716CE3F"/>
    <w:rsid w:val="172BF092"/>
    <w:rsid w:val="1834C195"/>
    <w:rsid w:val="18B92A65"/>
    <w:rsid w:val="19145C96"/>
    <w:rsid w:val="191BA022"/>
    <w:rsid w:val="194C4544"/>
    <w:rsid w:val="199E740D"/>
    <w:rsid w:val="19D31160"/>
    <w:rsid w:val="1A6FC152"/>
    <w:rsid w:val="1AB34BE8"/>
    <w:rsid w:val="1B5FD298"/>
    <w:rsid w:val="1B8E7CAA"/>
    <w:rsid w:val="1B9F2155"/>
    <w:rsid w:val="1C4F1C49"/>
    <w:rsid w:val="1C6A9AD6"/>
    <w:rsid w:val="1CAB195A"/>
    <w:rsid w:val="1CE11AE2"/>
    <w:rsid w:val="1D3AF1B6"/>
    <w:rsid w:val="1D9E1426"/>
    <w:rsid w:val="1DE90441"/>
    <w:rsid w:val="1DEFCBB2"/>
    <w:rsid w:val="1E7136DD"/>
    <w:rsid w:val="1E910A15"/>
    <w:rsid w:val="1E97C8AD"/>
    <w:rsid w:val="1EB64FE1"/>
    <w:rsid w:val="1FE58E2B"/>
    <w:rsid w:val="202F07E2"/>
    <w:rsid w:val="206F7C5A"/>
    <w:rsid w:val="20F50F93"/>
    <w:rsid w:val="21B6B1DE"/>
    <w:rsid w:val="21E495D1"/>
    <w:rsid w:val="2286582F"/>
    <w:rsid w:val="2311AFBE"/>
    <w:rsid w:val="2328704B"/>
    <w:rsid w:val="237AFC08"/>
    <w:rsid w:val="249DF62D"/>
    <w:rsid w:val="2550789F"/>
    <w:rsid w:val="2568FA42"/>
    <w:rsid w:val="25755348"/>
    <w:rsid w:val="26161218"/>
    <w:rsid w:val="2694FA06"/>
    <w:rsid w:val="273C688E"/>
    <w:rsid w:val="279C7EFF"/>
    <w:rsid w:val="27A44177"/>
    <w:rsid w:val="27D1FBBC"/>
    <w:rsid w:val="291F5A2F"/>
    <w:rsid w:val="296011A2"/>
    <w:rsid w:val="29699964"/>
    <w:rsid w:val="299968FE"/>
    <w:rsid w:val="29F4A130"/>
    <w:rsid w:val="2AA0C426"/>
    <w:rsid w:val="2BB58288"/>
    <w:rsid w:val="2C2793E5"/>
    <w:rsid w:val="2C29FEFE"/>
    <w:rsid w:val="2D5152E9"/>
    <w:rsid w:val="2E1D3786"/>
    <w:rsid w:val="2E982074"/>
    <w:rsid w:val="2EAD5818"/>
    <w:rsid w:val="2ECCB157"/>
    <w:rsid w:val="2F8B9AB1"/>
    <w:rsid w:val="2F94C179"/>
    <w:rsid w:val="2FD5026D"/>
    <w:rsid w:val="302BC6E1"/>
    <w:rsid w:val="30536693"/>
    <w:rsid w:val="305DBC91"/>
    <w:rsid w:val="311FC642"/>
    <w:rsid w:val="317BA9BD"/>
    <w:rsid w:val="3295E588"/>
    <w:rsid w:val="32A10F31"/>
    <w:rsid w:val="32BB96A3"/>
    <w:rsid w:val="339E1D22"/>
    <w:rsid w:val="33EBEC66"/>
    <w:rsid w:val="3400C5FF"/>
    <w:rsid w:val="345E7459"/>
    <w:rsid w:val="34FF3804"/>
    <w:rsid w:val="353A47E3"/>
    <w:rsid w:val="361929B0"/>
    <w:rsid w:val="36A32A8F"/>
    <w:rsid w:val="36BC9B76"/>
    <w:rsid w:val="36DFD52C"/>
    <w:rsid w:val="3789E969"/>
    <w:rsid w:val="37A0B230"/>
    <w:rsid w:val="3836D8C6"/>
    <w:rsid w:val="390EE120"/>
    <w:rsid w:val="391B264F"/>
    <w:rsid w:val="3960416E"/>
    <w:rsid w:val="3A086AE9"/>
    <w:rsid w:val="3A697BBE"/>
    <w:rsid w:val="3B537236"/>
    <w:rsid w:val="3C054C1F"/>
    <w:rsid w:val="3C0F6E51"/>
    <w:rsid w:val="3C3741CF"/>
    <w:rsid w:val="3C72AD09"/>
    <w:rsid w:val="3DA11C80"/>
    <w:rsid w:val="3DD31230"/>
    <w:rsid w:val="3E150A0B"/>
    <w:rsid w:val="3E354CA3"/>
    <w:rsid w:val="3F25B0DE"/>
    <w:rsid w:val="3F6691BB"/>
    <w:rsid w:val="3F920493"/>
    <w:rsid w:val="3F99012C"/>
    <w:rsid w:val="3FAB19AA"/>
    <w:rsid w:val="3FCF82F2"/>
    <w:rsid w:val="3FD11D04"/>
    <w:rsid w:val="3FD26CCA"/>
    <w:rsid w:val="404456E2"/>
    <w:rsid w:val="41C492AF"/>
    <w:rsid w:val="423E0063"/>
    <w:rsid w:val="42CD6E37"/>
    <w:rsid w:val="42EF9569"/>
    <w:rsid w:val="438A43A8"/>
    <w:rsid w:val="444B4B68"/>
    <w:rsid w:val="44757854"/>
    <w:rsid w:val="447CFEBB"/>
    <w:rsid w:val="44B30836"/>
    <w:rsid w:val="44E23166"/>
    <w:rsid w:val="4507F2D7"/>
    <w:rsid w:val="459105A5"/>
    <w:rsid w:val="45CE0343"/>
    <w:rsid w:val="45EBF05A"/>
    <w:rsid w:val="460271F4"/>
    <w:rsid w:val="46E0B967"/>
    <w:rsid w:val="46EFDE59"/>
    <w:rsid w:val="474338F9"/>
    <w:rsid w:val="478728A7"/>
    <w:rsid w:val="47A719A9"/>
    <w:rsid w:val="47E8F38F"/>
    <w:rsid w:val="47E9F5F5"/>
    <w:rsid w:val="487F89B8"/>
    <w:rsid w:val="4984C3F0"/>
    <w:rsid w:val="49C22047"/>
    <w:rsid w:val="49E802A8"/>
    <w:rsid w:val="4A9B7614"/>
    <w:rsid w:val="4AC36787"/>
    <w:rsid w:val="4B124A25"/>
    <w:rsid w:val="4B45AA74"/>
    <w:rsid w:val="4B5A3A1E"/>
    <w:rsid w:val="4B79052C"/>
    <w:rsid w:val="4BC7F884"/>
    <w:rsid w:val="4BD2D7C4"/>
    <w:rsid w:val="4C51159E"/>
    <w:rsid w:val="4D41288C"/>
    <w:rsid w:val="4D660467"/>
    <w:rsid w:val="4EA177FB"/>
    <w:rsid w:val="4EFB02AE"/>
    <w:rsid w:val="4F21ED95"/>
    <w:rsid w:val="4F8E47C8"/>
    <w:rsid w:val="510CFE37"/>
    <w:rsid w:val="516DB8EA"/>
    <w:rsid w:val="51E7A933"/>
    <w:rsid w:val="51EACDF3"/>
    <w:rsid w:val="5270011E"/>
    <w:rsid w:val="5271EED4"/>
    <w:rsid w:val="53F66BF2"/>
    <w:rsid w:val="5463EE92"/>
    <w:rsid w:val="5471B362"/>
    <w:rsid w:val="5525EB67"/>
    <w:rsid w:val="555565C9"/>
    <w:rsid w:val="5593B275"/>
    <w:rsid w:val="559E90A7"/>
    <w:rsid w:val="56155177"/>
    <w:rsid w:val="5703633B"/>
    <w:rsid w:val="570A4DAF"/>
    <w:rsid w:val="5717C351"/>
    <w:rsid w:val="573974F4"/>
    <w:rsid w:val="5783187C"/>
    <w:rsid w:val="57CD6ECB"/>
    <w:rsid w:val="57F4E9D7"/>
    <w:rsid w:val="5823CFE6"/>
    <w:rsid w:val="58465468"/>
    <w:rsid w:val="584E3F97"/>
    <w:rsid w:val="5907AC8B"/>
    <w:rsid w:val="59690F0C"/>
    <w:rsid w:val="59C1F0EF"/>
    <w:rsid w:val="5A068337"/>
    <w:rsid w:val="5AC2021E"/>
    <w:rsid w:val="5C48B882"/>
    <w:rsid w:val="5D323339"/>
    <w:rsid w:val="5D87360F"/>
    <w:rsid w:val="5F230670"/>
    <w:rsid w:val="5FCEB30E"/>
    <w:rsid w:val="6066050D"/>
    <w:rsid w:val="6085C0E6"/>
    <w:rsid w:val="60F311A9"/>
    <w:rsid w:val="6148E1B1"/>
    <w:rsid w:val="614CB451"/>
    <w:rsid w:val="6327F868"/>
    <w:rsid w:val="63D65D39"/>
    <w:rsid w:val="64979266"/>
    <w:rsid w:val="64D63FE3"/>
    <w:rsid w:val="655F8C8F"/>
    <w:rsid w:val="6596180C"/>
    <w:rsid w:val="65AF4069"/>
    <w:rsid w:val="661B73AF"/>
    <w:rsid w:val="66D2DFE3"/>
    <w:rsid w:val="673D6E17"/>
    <w:rsid w:val="67C6686F"/>
    <w:rsid w:val="67CF3328"/>
    <w:rsid w:val="6874F882"/>
    <w:rsid w:val="6897835C"/>
    <w:rsid w:val="693F263A"/>
    <w:rsid w:val="698A7E28"/>
    <w:rsid w:val="69A7BF4F"/>
    <w:rsid w:val="69B5F869"/>
    <w:rsid w:val="6A25E86E"/>
    <w:rsid w:val="6AB146BF"/>
    <w:rsid w:val="6AB170C7"/>
    <w:rsid w:val="6AB5097C"/>
    <w:rsid w:val="6C055990"/>
    <w:rsid w:val="6C32018C"/>
    <w:rsid w:val="6C40B3C5"/>
    <w:rsid w:val="6C8DCE53"/>
    <w:rsid w:val="6C93B3B4"/>
    <w:rsid w:val="6CA2A44B"/>
    <w:rsid w:val="6CF3B259"/>
    <w:rsid w:val="6DB647DE"/>
    <w:rsid w:val="6DD666B3"/>
    <w:rsid w:val="6E03786E"/>
    <w:rsid w:val="6E911CCC"/>
    <w:rsid w:val="71B2D018"/>
    <w:rsid w:val="7206EF3F"/>
    <w:rsid w:val="7248A2BC"/>
    <w:rsid w:val="72BCEC02"/>
    <w:rsid w:val="730EC0E3"/>
    <w:rsid w:val="739C394D"/>
    <w:rsid w:val="740614A0"/>
    <w:rsid w:val="7410D08B"/>
    <w:rsid w:val="74D8999C"/>
    <w:rsid w:val="750300C4"/>
    <w:rsid w:val="76264538"/>
    <w:rsid w:val="76ABDE17"/>
    <w:rsid w:val="771D13D2"/>
    <w:rsid w:val="776745AA"/>
    <w:rsid w:val="77932803"/>
    <w:rsid w:val="77A3CEEF"/>
    <w:rsid w:val="784C73D5"/>
    <w:rsid w:val="789791E2"/>
    <w:rsid w:val="78B985B7"/>
    <w:rsid w:val="79E84436"/>
    <w:rsid w:val="7A1F7AD3"/>
    <w:rsid w:val="7ABF2F06"/>
    <w:rsid w:val="7AEBD373"/>
    <w:rsid w:val="7AF798ED"/>
    <w:rsid w:val="7B20AD52"/>
    <w:rsid w:val="7B8C666B"/>
    <w:rsid w:val="7C0CAC47"/>
    <w:rsid w:val="7C7F2D98"/>
    <w:rsid w:val="7CBFF5A7"/>
    <w:rsid w:val="7D624AE5"/>
    <w:rsid w:val="7D7D8717"/>
    <w:rsid w:val="7D9F84BE"/>
    <w:rsid w:val="7DE7E08B"/>
    <w:rsid w:val="7F06D366"/>
    <w:rsid w:val="7F824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BF63"/>
  <w15:chartTrackingRefBased/>
  <w15:docId w15:val="{4EC91FAD-A326-4212-9165-9361183F0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A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2A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AA1"/>
    <w:rPr>
      <w:rFonts w:ascii="Segoe UI" w:hAnsi="Segoe UI" w:cs="Segoe UI"/>
      <w:sz w:val="18"/>
      <w:szCs w:val="18"/>
    </w:rPr>
  </w:style>
  <w:style w:type="character" w:styleId="CommentReference">
    <w:name w:val="annotation reference"/>
    <w:basedOn w:val="DefaultParagraphFont"/>
    <w:uiPriority w:val="99"/>
    <w:semiHidden/>
    <w:unhideWhenUsed/>
    <w:rsid w:val="00802AA1"/>
    <w:rPr>
      <w:sz w:val="16"/>
      <w:szCs w:val="16"/>
    </w:rPr>
  </w:style>
  <w:style w:type="paragraph" w:styleId="CommentText">
    <w:name w:val="annotation text"/>
    <w:basedOn w:val="Normal"/>
    <w:link w:val="CommentTextChar"/>
    <w:uiPriority w:val="99"/>
    <w:unhideWhenUsed/>
    <w:rsid w:val="00802AA1"/>
    <w:pPr>
      <w:spacing w:line="240" w:lineRule="auto"/>
    </w:pPr>
    <w:rPr>
      <w:sz w:val="20"/>
      <w:szCs w:val="20"/>
    </w:rPr>
  </w:style>
  <w:style w:type="character" w:customStyle="1" w:styleId="CommentTextChar">
    <w:name w:val="Comment Text Char"/>
    <w:basedOn w:val="DefaultParagraphFont"/>
    <w:link w:val="CommentText"/>
    <w:uiPriority w:val="99"/>
    <w:rsid w:val="00802AA1"/>
    <w:rPr>
      <w:sz w:val="20"/>
      <w:szCs w:val="20"/>
    </w:rPr>
  </w:style>
  <w:style w:type="paragraph" w:styleId="ListParagraph">
    <w:name w:val="List Paragraph"/>
    <w:basedOn w:val="Normal"/>
    <w:uiPriority w:val="34"/>
    <w:qFormat/>
    <w:rsid w:val="00802AA1"/>
    <w:pPr>
      <w:ind w:left="720"/>
      <w:contextualSpacing/>
    </w:pPr>
  </w:style>
  <w:style w:type="paragraph" w:styleId="CommentSubject">
    <w:name w:val="annotation subject"/>
    <w:basedOn w:val="CommentText"/>
    <w:next w:val="CommentText"/>
    <w:link w:val="CommentSubjectChar"/>
    <w:uiPriority w:val="99"/>
    <w:semiHidden/>
    <w:unhideWhenUsed/>
    <w:rsid w:val="00AE4404"/>
    <w:rPr>
      <w:b/>
      <w:bCs/>
    </w:rPr>
  </w:style>
  <w:style w:type="character" w:customStyle="1" w:styleId="CommentSubjectChar">
    <w:name w:val="Comment Subject Char"/>
    <w:basedOn w:val="CommentTextChar"/>
    <w:link w:val="CommentSubject"/>
    <w:uiPriority w:val="99"/>
    <w:semiHidden/>
    <w:rsid w:val="00AE4404"/>
    <w:rPr>
      <w:b/>
      <w:bCs/>
      <w:sz w:val="20"/>
      <w:szCs w:val="20"/>
    </w:rPr>
  </w:style>
  <w:style w:type="paragraph" w:styleId="NormalWeb">
    <w:name w:val="Normal (Web)"/>
    <w:basedOn w:val="Normal"/>
    <w:uiPriority w:val="99"/>
    <w:unhideWhenUsed/>
    <w:rsid w:val="00F610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CF4378"/>
  </w:style>
  <w:style w:type="character" w:styleId="Hyperlink">
    <w:name w:val="Hyperlink"/>
    <w:basedOn w:val="DefaultParagraphFont"/>
    <w:uiPriority w:val="99"/>
    <w:unhideWhenUsed/>
    <w:rsid w:val="00840862"/>
    <w:rPr>
      <w:color w:val="0563C1" w:themeColor="hyperlink"/>
      <w:u w:val="single"/>
    </w:rPr>
  </w:style>
  <w:style w:type="character" w:styleId="UnresolvedMention">
    <w:name w:val="Unresolved Mention"/>
    <w:basedOn w:val="DefaultParagraphFont"/>
    <w:uiPriority w:val="99"/>
    <w:semiHidden/>
    <w:unhideWhenUsed/>
    <w:rsid w:val="008408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a-list-item">
    <w:name w:val="a-list-item"/>
    <w:basedOn w:val="DefaultParagraphFont"/>
    <w:rsid w:val="000F29CF"/>
  </w:style>
  <w:style w:type="paragraph" w:customStyle="1" w:styleId="paragraph">
    <w:name w:val="paragraph"/>
    <w:basedOn w:val="Normal"/>
    <w:rsid w:val="00AF6C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391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96596">
      <w:bodyDiv w:val="1"/>
      <w:marLeft w:val="0"/>
      <w:marRight w:val="0"/>
      <w:marTop w:val="0"/>
      <w:marBottom w:val="0"/>
      <w:divBdr>
        <w:top w:val="none" w:sz="0" w:space="0" w:color="auto"/>
        <w:left w:val="none" w:sz="0" w:space="0" w:color="auto"/>
        <w:bottom w:val="none" w:sz="0" w:space="0" w:color="auto"/>
        <w:right w:val="none" w:sz="0" w:space="0" w:color="auto"/>
      </w:divBdr>
    </w:div>
    <w:div w:id="219439253">
      <w:bodyDiv w:val="1"/>
      <w:marLeft w:val="0"/>
      <w:marRight w:val="0"/>
      <w:marTop w:val="0"/>
      <w:marBottom w:val="0"/>
      <w:divBdr>
        <w:top w:val="none" w:sz="0" w:space="0" w:color="auto"/>
        <w:left w:val="none" w:sz="0" w:space="0" w:color="auto"/>
        <w:bottom w:val="none" w:sz="0" w:space="0" w:color="auto"/>
        <w:right w:val="none" w:sz="0" w:space="0" w:color="auto"/>
      </w:divBdr>
    </w:div>
    <w:div w:id="320082822">
      <w:bodyDiv w:val="1"/>
      <w:marLeft w:val="0"/>
      <w:marRight w:val="0"/>
      <w:marTop w:val="0"/>
      <w:marBottom w:val="0"/>
      <w:divBdr>
        <w:top w:val="none" w:sz="0" w:space="0" w:color="auto"/>
        <w:left w:val="none" w:sz="0" w:space="0" w:color="auto"/>
        <w:bottom w:val="none" w:sz="0" w:space="0" w:color="auto"/>
        <w:right w:val="none" w:sz="0" w:space="0" w:color="auto"/>
      </w:divBdr>
    </w:div>
    <w:div w:id="372510858">
      <w:bodyDiv w:val="1"/>
      <w:marLeft w:val="0"/>
      <w:marRight w:val="0"/>
      <w:marTop w:val="0"/>
      <w:marBottom w:val="0"/>
      <w:divBdr>
        <w:top w:val="none" w:sz="0" w:space="0" w:color="auto"/>
        <w:left w:val="none" w:sz="0" w:space="0" w:color="auto"/>
        <w:bottom w:val="none" w:sz="0" w:space="0" w:color="auto"/>
        <w:right w:val="none" w:sz="0" w:space="0" w:color="auto"/>
      </w:divBdr>
    </w:div>
    <w:div w:id="1083992963">
      <w:bodyDiv w:val="1"/>
      <w:marLeft w:val="0"/>
      <w:marRight w:val="0"/>
      <w:marTop w:val="0"/>
      <w:marBottom w:val="0"/>
      <w:divBdr>
        <w:top w:val="none" w:sz="0" w:space="0" w:color="auto"/>
        <w:left w:val="none" w:sz="0" w:space="0" w:color="auto"/>
        <w:bottom w:val="none" w:sz="0" w:space="0" w:color="auto"/>
        <w:right w:val="none" w:sz="0" w:space="0" w:color="auto"/>
      </w:divBdr>
    </w:div>
    <w:div w:id="1517766906">
      <w:bodyDiv w:val="1"/>
      <w:marLeft w:val="0"/>
      <w:marRight w:val="0"/>
      <w:marTop w:val="0"/>
      <w:marBottom w:val="0"/>
      <w:divBdr>
        <w:top w:val="none" w:sz="0" w:space="0" w:color="auto"/>
        <w:left w:val="none" w:sz="0" w:space="0" w:color="auto"/>
        <w:bottom w:val="none" w:sz="0" w:space="0" w:color="auto"/>
        <w:right w:val="none" w:sz="0" w:space="0" w:color="auto"/>
      </w:divBdr>
    </w:div>
    <w:div w:id="1622609128">
      <w:bodyDiv w:val="1"/>
      <w:marLeft w:val="0"/>
      <w:marRight w:val="0"/>
      <w:marTop w:val="0"/>
      <w:marBottom w:val="0"/>
      <w:divBdr>
        <w:top w:val="none" w:sz="0" w:space="0" w:color="auto"/>
        <w:left w:val="none" w:sz="0" w:space="0" w:color="auto"/>
        <w:bottom w:val="none" w:sz="0" w:space="0" w:color="auto"/>
        <w:right w:val="none" w:sz="0" w:space="0" w:color="auto"/>
      </w:divBdr>
    </w:div>
    <w:div w:id="170505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9/05/relationships/documenttasks" Target="documenttasks/documenttasks1.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B12B4631-EBB4-43D4-8C39-0C2158BA61D1}">
    <t:Anchor>
      <t:Comment id="605399346"/>
    </t:Anchor>
    <t:History>
      <t:Event id="{7738F4E0-A08F-4597-82C3-7E842058B950}" time="2021-04-13T22:14:12.986Z">
        <t:Attribution userId="S::mcclurd@wz.hasbro.com::8c61a531-8867-46cf-9cf3-1453205a8ffd" userProvider="AD" userName="McClure, Danielle"/>
        <t:Anchor>
          <t:Comment id="194548495"/>
        </t:Anchor>
        <t:Create/>
      </t:Event>
      <t:Event id="{4C698661-406F-449E-844B-4BEA36EDA20B}" time="2021-04-13T22:14:12.986Z">
        <t:Attribution userId="S::mcclurd@wz.hasbro.com::8c61a531-8867-46cf-9cf3-1453205a8ffd" userProvider="AD" userName="McClure, Danielle"/>
        <t:Anchor>
          <t:Comment id="194548495"/>
        </t:Anchor>
        <t:Assign userId="S::unruhr@wz.hasbro.com::7b9d7f4b-bd3a-4537-8cbc-085c0d51b2b1" userProvider="AD" userName="Unruh, Rachel"/>
      </t:Event>
      <t:Event id="{572FC03F-CD3D-49E1-AA9A-83BDC2E638AF}" time="2021-04-13T22:14:12.986Z">
        <t:Attribution userId="S::mcclurd@wz.hasbro.com::8c61a531-8867-46cf-9cf3-1453205a8ffd" userProvider="AD" userName="McClure, Danielle"/>
        <t:Anchor>
          <t:Comment id="194548495"/>
        </t:Anchor>
        <t:SetTitle title="@Unruh, Rachel we'll keep this as is and hold on explaining difference"/>
      </t:Event>
      <t:Event id="{54FD3954-6D47-43FD-A263-3A28BE9F278E}" time="2021-04-15T15:57:49.799Z">
        <t:Attribution userId="S::mcclurd@wz.hasbro.com::8c61a531-8867-46cf-9cf3-1453205a8ffd" userProvider="AD" userName="McClure, Danielle"/>
        <t:Progress percentComplete="100"/>
      </t:Event>
    </t:History>
  </t:Task>
  <t:Task id="{2FA1B654-7DF7-4F78-9CFD-6E0BDFB03A83}">
    <t:Anchor>
      <t:Comment id="605398058"/>
    </t:Anchor>
    <t:History>
      <t:Event id="{0072AC94-897C-4544-B396-8C615C78F04E}" time="2021-04-15T16:00:31.765Z">
        <t:Attribution userId="S::mcclurd@wz.hasbro.com::8c61a531-8867-46cf-9cf3-1453205a8ffd" userProvider="AD" userName="McClure, Danielle"/>
        <t:Anchor>
          <t:Comment id="604405631"/>
        </t:Anchor>
        <t:Create/>
      </t:Event>
      <t:Event id="{90A17497-9312-4ABF-B305-5E12C8F370B0}" time="2021-04-15T16:00:31.765Z">
        <t:Attribution userId="S::mcclurd@wz.hasbro.com::8c61a531-8867-46cf-9cf3-1453205a8ffd" userProvider="AD" userName="McClure, Danielle"/>
        <t:Anchor>
          <t:Comment id="604405631"/>
        </t:Anchor>
        <t:Assign userId="S::brownt1@wz.hasbro.com::0b791fc3-7f30-4da3-8095-fa4fb4ea5a31" userProvider="AD" userName="Brown, Tara"/>
      </t:Event>
      <t:Event id="{0A5A0FA2-D31E-4284-B11A-F854C9D72F1B}" time="2021-04-15T16:00:31.765Z">
        <t:Attribution userId="S::mcclurd@wz.hasbro.com::8c61a531-8867-46cf-9cf3-1453205a8ffd" userProvider="AD" userName="McClure, Danielle"/>
        <t:Anchor>
          <t:Comment id="604405631"/>
        </t:Anchor>
        <t:SetTitle title="@Brown, Tara I altered a bit. Feel free to rework"/>
      </t:Event>
    </t:History>
  </t:Task>
  <t:Task id="{D4EB68C9-8CCB-4E2E-80A2-CD5521E4A33F}">
    <t:Anchor>
      <t:Comment id="659219518"/>
    </t:Anchor>
    <t:History>
      <t:Event id="{6A1E880E-C265-466F-8A98-09F5B35155EF}" time="2022-12-20T21:18:20.036Z">
        <t:Attribution userId="S::brownt1@wz.hasbro.com::0b791fc3-7f30-4da3-8095-fa4fb4ea5a31" userProvider="AD" userName="Brown, Tara"/>
        <t:Anchor>
          <t:Comment id="1072170303"/>
        </t:Anchor>
        <t:Create/>
      </t:Event>
      <t:Event id="{E8CF5D83-F817-4A8E-B800-701E7ECE46F1}" time="2022-12-20T21:18:20.036Z">
        <t:Attribution userId="S::brownt1@wz.hasbro.com::0b791fc3-7f30-4da3-8095-fa4fb4ea5a31" userProvider="AD" userName="Brown, Tara"/>
        <t:Anchor>
          <t:Comment id="1072170303"/>
        </t:Anchor>
        <t:Assign userId="S::vatchec@eu.hasbro.com::b5241973-4f6d-4f3b-83b7-5f63e2a6dd40" userProvider="AD" userName="Vatcher, Casey"/>
      </t:Event>
      <t:Event id="{EBF501AF-A35F-4A86-BCC8-676DC8301207}" time="2022-12-20T21:18:20.036Z">
        <t:Attribution userId="S::brownt1@wz.hasbro.com::0b791fc3-7f30-4da3-8095-fa4fb4ea5a31" userProvider="AD" userName="Brown, Tara"/>
        <t:Anchor>
          <t:Comment id="1072170303"/>
        </t:Anchor>
        <t:SetTitle title="@Vatcher, Casey"/>
      </t:Event>
    </t:History>
  </t:Task>
  <t:Task id="{564CB028-58CB-4134-AD6B-A95D7106E62E}">
    <t:Anchor>
      <t:Comment id="369723808"/>
    </t:Anchor>
    <t:History>
      <t:Event id="{A486DA2F-59AC-4C8F-BB80-F75ABAB4EF2C}" time="2021-11-03T22:25:52.86Z">
        <t:Attribution userId="S::weeksl@wz.hasbro.com::8cb1a30c-d36c-4495-92f2-e470b29ef8c3" userProvider="AD" userName="Weeks, Liz"/>
        <t:Anchor>
          <t:Comment id="369723808"/>
        </t:Anchor>
        <t:Create/>
      </t:Event>
      <t:Event id="{1D73D3BA-4492-4107-B560-A291C039417D}" time="2021-11-03T22:25:52.86Z">
        <t:Attribution userId="S::weeksl@wz.hasbro.com::8cb1a30c-d36c-4495-92f2-e470b29ef8c3" userProvider="AD" userName="Weeks, Liz"/>
        <t:Anchor>
          <t:Comment id="369723808"/>
        </t:Anchor>
        <t:Assign userId="S::mccallm@wz.hasbro.com::3a9c457b-af75-498f-80e8-e61c505742a1" userProvider="AD" userName="McCall, Max"/>
      </t:Event>
      <t:Event id="{5703D91F-2440-46AB-BED8-25046EE23CE7}" time="2021-11-03T22:25:52.86Z">
        <t:Attribution userId="S::weeksl@wz.hasbro.com::8cb1a30c-d36c-4495-92f2-e470b29ef8c3" userProvider="AD" userName="Weeks, Liz"/>
        <t:Anchor>
          <t:Comment id="369723808"/>
        </t:Anchor>
        <t:SetTitle title="Out of an abundance of caution, and apologies to Max's inbox, but want to check this language @McCall, Max"/>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8ac5778-8033-449a-9ebb-31c0896e2851">
      <UserInfo>
        <DisplayName>McCall, Max</DisplayName>
        <AccountId>6747</AccountId>
        <AccountType/>
      </UserInfo>
      <UserInfo>
        <DisplayName>Weeks, Liz</DisplayName>
        <AccountId>9123</AccountId>
        <AccountType/>
      </UserInfo>
      <UserInfo>
        <DisplayName>Unruh, Rachel</DisplayName>
        <AccountId>8200</AccountId>
        <AccountType/>
      </UserInfo>
      <UserInfo>
        <DisplayName>McClure, Danielle</DisplayName>
        <AccountId>9703</AccountId>
        <AccountType/>
      </UserInfo>
      <UserInfo>
        <DisplayName>Humphreys, Light</DisplayName>
        <AccountId>10773</AccountId>
        <AccountType/>
      </UserInfo>
    </SharedWithUsers>
    <lcf76f155ced4ddcb4097134ff3c332f xmlns="fd863d73-ca35-4bbb-93d2-a48a25415f1d">
      <Terms xmlns="http://schemas.microsoft.com/office/infopath/2007/PartnerControls"/>
    </lcf76f155ced4ddcb4097134ff3c332f>
    <TaxCatchAll xmlns="f8ac5778-8033-449a-9ebb-31c0896e2851" xsi:nil="true"/>
    <Region xmlns="fd863d73-ca35-4bbb-93d2-a48a25415f1d" xsi:nil="true"/>
    <Wave xmlns="fd863d73-ca35-4bbb-93d2-a48a25415f1d" xsi:nil="true"/>
    <DocumentType xmlns="fd863d73-ca35-4bbb-93d2-a48a25415f1d">Details</DocumentType>
    <Assignee xmlns="fd863d73-ca35-4bbb-93d2-a48a25415f1d">
      <UserInfo>
        <DisplayName/>
        <AccountId xsi:nil="true"/>
        <AccountType/>
      </UserInfo>
    </Assignee>
    <Status xmlns="fd863d73-ca35-4bbb-93d2-a48a25415f1d" xsi:nil="true"/>
    <Department xmlns="fd863d73-ca35-4bbb-93d2-a48a25415f1d" xsi:nil="true"/>
    <GoLive xmlns="fd863d73-ca35-4bbb-93d2-a48a25415f1d" xsi:nil="true"/>
    <Content xmlns="fd863d73-ca35-4bbb-93d2-a48a25415f1d" xsi:nil="true"/>
    <Important xmlns="fd863d73-ca35-4bbb-93d2-a48a25415f1d">false</Important>
    <SetCampaign xmlns="fd863d73-ca35-4bbb-93d2-a48a25415f1d">LTR</SetCampaig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0145a28-47a7-4cc8-bc7b-52c3121e3864"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714B673FB79259499B99727FC894705C" ma:contentTypeVersion="28" ma:contentTypeDescription="Create a new document." ma:contentTypeScope="" ma:versionID="ae70a8fcab28fa51addefb1aef91b284">
  <xsd:schema xmlns:xsd="http://www.w3.org/2001/XMLSchema" xmlns:xs="http://www.w3.org/2001/XMLSchema" xmlns:p="http://schemas.microsoft.com/office/2006/metadata/properties" xmlns:ns2="fd863d73-ca35-4bbb-93d2-a48a25415f1d" xmlns:ns3="f8ac5778-8033-449a-9ebb-31c0896e2851" targetNamespace="http://schemas.microsoft.com/office/2006/metadata/properties" ma:root="true" ma:fieldsID="9140c17cf1ed2f7c0bdf3f8324be3946" ns2:_="" ns3:_="">
    <xsd:import namespace="fd863d73-ca35-4bbb-93d2-a48a25415f1d"/>
    <xsd:import namespace="f8ac5778-8033-449a-9ebb-31c0896e2851"/>
    <xsd:element name="properties">
      <xsd:complexType>
        <xsd:sequence>
          <xsd:element name="documentManagement">
            <xsd:complexType>
              <xsd:all>
                <xsd:element ref="ns2:Status" minOccurs="0"/>
                <xsd:element ref="ns2:DocumentType" minOccurs="0"/>
                <xsd:element ref="ns2:Region" minOccurs="0"/>
                <xsd:element ref="ns2:Department" minOccurs="0"/>
                <xsd:element ref="ns2:Content" minOccurs="0"/>
                <xsd:element ref="ns2:SetCampaign" minOccurs="0"/>
                <xsd:element ref="ns2:GoLive" minOccurs="0"/>
                <xsd:element ref="ns2:Assignee" minOccurs="0"/>
                <xsd:element ref="ns2:Important" minOccurs="0"/>
                <xsd:element ref="ns2:Wave"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863d73-ca35-4bbb-93d2-a48a25415f1d" elementFormDefault="qualified">
    <xsd:import namespace="http://schemas.microsoft.com/office/2006/documentManagement/types"/>
    <xsd:import namespace="http://schemas.microsoft.com/office/infopath/2007/PartnerControls"/>
    <xsd:element name="Status" ma:index="8" nillable="true" ma:displayName="Status" ma:format="Dropdown" ma:indexed="true" ma:internalName="Status">
      <xsd:simpleType>
        <xsd:restriction base="dms:Choice">
          <xsd:enumeration value="Approved"/>
          <xsd:enumeration value="Canceled"/>
          <xsd:enumeration value="Complete"/>
          <xsd:enumeration value="WIP"/>
          <xsd:enumeration value="Hold"/>
          <xsd:enumeration value="Blocked"/>
          <xsd:enumeration value="In Queue"/>
          <xsd:enumeration value="In Progress"/>
          <xsd:enumeration value="In Review"/>
          <xsd:enumeration value="In External Review"/>
          <xsd:enumeration value="Revisions"/>
          <xsd:enumeration value="Ready For Copyedit"/>
          <xsd:enumeration value="Ready For Loc"/>
          <xsd:enumeration value="In Localization"/>
          <xsd:enumeration value="Ready For QC"/>
          <xsd:enumeration value="Ready For Packaging"/>
          <xsd:enumeration value="Packaged Ready For Posting"/>
          <xsd:enumeration value="Published"/>
          <xsd:enumeration value="Pending Legal"/>
          <xsd:enumeration value="Choice 20"/>
        </xsd:restriction>
      </xsd:simpleType>
    </xsd:element>
    <xsd:element name="DocumentType" ma:index="9" nillable="true" ma:displayName="Document Type" ma:format="Dropdown" ma:indexed="true" ma:internalName="DocumentType">
      <xsd:simpleType>
        <xsd:restriction base="dms:Choice">
          <xsd:enumeration value="Budget"/>
          <xsd:enumeration value="Presentation"/>
          <xsd:enumeration value="Research"/>
          <xsd:enumeration value="Report"/>
          <xsd:enumeration value="Plan"/>
          <xsd:enumeration value="Guide"/>
          <xsd:enumeration value="SOP"/>
          <xsd:enumeration value="Trade Info Sheet"/>
          <xsd:enumeration value="Proof"/>
          <xsd:enumeration value="Retrospective"/>
          <xsd:enumeration value="Process"/>
          <xsd:enumeration value="Legal"/>
          <xsd:enumeration value="Contract"/>
          <xsd:enumeration value="Email"/>
          <xsd:enumeration value="Social Media"/>
          <xsd:enumeration value="Goals"/>
          <xsd:enumeration value="FAQ"/>
          <xsd:enumeration value="Project"/>
          <xsd:enumeration value="Assets"/>
          <xsd:enumeration value="Logistics"/>
          <xsd:enumeration value="MidSale Comp"/>
          <xsd:enumeration value="Training"/>
          <xsd:enumeration value="Tableau"/>
          <xsd:enumeration value="Template"/>
          <xsd:enumeration value="DMA"/>
          <xsd:enumeration value="Article"/>
          <xsd:enumeration value="Details"/>
          <xsd:enumeration value="LGP"/>
          <xsd:enumeration value="SMA"/>
          <xsd:enumeration value="WPN"/>
        </xsd:restriction>
      </xsd:simpleType>
    </xsd:element>
    <xsd:element name="Region" ma:index="10" nillable="true" ma:displayName="Region" ma:format="Dropdown" ma:internalName="Region">
      <xsd:simpleType>
        <xsd:restriction base="dms:Choice">
          <xsd:enumeration value="NA (North America)"/>
          <xsd:enumeration value="APAC"/>
          <xsd:enumeration value="EMEA"/>
          <xsd:enumeration value="LATAM"/>
          <xsd:enumeration value="Global"/>
        </xsd:restriction>
      </xsd:simpleType>
    </xsd:element>
    <xsd:element name="Department" ma:index="11" nillable="true" ma:displayName="Department" ma:format="Dropdown" ma:indexed="true" ma:internalName="Department">
      <xsd:simpleType>
        <xsd:restriction base="dms:Choice">
          <xsd:enumeration value="Ecom"/>
          <xsd:enumeration value="WPN"/>
          <xsd:enumeration value="Trade"/>
          <xsd:enumeration value="Content"/>
          <xsd:enumeration value="DTC"/>
        </xsd:restriction>
      </xsd:simpleType>
    </xsd:element>
    <xsd:element name="Content" ma:index="12" nillable="true" ma:displayName="Content" ma:format="Dropdown" ma:internalName="Content">
      <xsd:simpleType>
        <xsd:restriction base="dms:Choice">
          <xsd:enumeration value="Email"/>
          <xsd:enumeration value="Social Media"/>
          <xsd:enumeration value="Text"/>
          <xsd:enumeration value="Copy"/>
          <xsd:enumeration value="Design"/>
          <xsd:enumeration value="STG"/>
          <xsd:enumeration value="Question of the Week"/>
          <xsd:enumeration value="Video"/>
          <xsd:enumeration value="Web"/>
          <xsd:enumeration value="Assets"/>
        </xsd:restriction>
      </xsd:simpleType>
    </xsd:element>
    <xsd:element name="SetCampaign" ma:index="13" nillable="true" ma:displayName="Set/Campaign" ma:format="Dropdown" ma:internalName="SetCampaign">
      <xsd:simpleType>
        <xsd:restriction base="dms:Choice">
          <xsd:enumeration value="Neo"/>
          <xsd:enumeration value="SNC"/>
          <xsd:enumeration value="CBL"/>
          <xsd:enumeration value="DMU"/>
          <xsd:enumeration value="BRO"/>
          <xsd:enumeration value="J22"/>
          <xsd:enumeration value="Wizards Presents"/>
          <xsd:enumeration value="Hurricane"/>
          <xsd:enumeration value="Spitfire"/>
          <xsd:enumeration value="Crossfire"/>
          <xsd:enumeration value="One"/>
          <xsd:enumeration value="MOM"/>
          <xsd:enumeration value="SCD"/>
          <xsd:enumeration value="UNF"/>
          <xsd:enumeration value="40K"/>
          <xsd:enumeration value="DMR"/>
          <xsd:enumeration value="LTR"/>
          <xsd:enumeration value="WOE"/>
          <xsd:enumeration value="Ocean"/>
          <xsd:enumeration value="LCI"/>
          <xsd:enumeration value="WPN"/>
          <xsd:enumeration value="Alduin"/>
          <xsd:enumeration value="MAT"/>
          <xsd:enumeration value="Choice 24"/>
          <xsd:enumeration value="WPN"/>
          <xsd:enumeration value="LGP"/>
          <xsd:enumeration value="CMM"/>
          <xsd:enumeration value="Trade"/>
        </xsd:restriction>
      </xsd:simpleType>
    </xsd:element>
    <xsd:element name="GoLive" ma:index="14" nillable="true" ma:displayName="Go-Live Date" ma:format="DateOnly" ma:indexed="true" ma:internalName="GoLive">
      <xsd:simpleType>
        <xsd:restriction base="dms:DateTime"/>
      </xsd:simpleType>
    </xsd:element>
    <xsd:element name="Assignee" ma:index="15" nillable="true" ma:displayName="Assignee" ma:format="Dropdown" ma:list="UserInfo" ma:SharePointGroup="0" ma:internalName="Assigne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portant" ma:index="16" nillable="true" ma:displayName="Important" ma:default="0" ma:format="Dropdown" ma:internalName="Important">
      <xsd:simpleType>
        <xsd:restriction base="dms:Boolean"/>
      </xsd:simpleType>
    </xsd:element>
    <xsd:element name="Wave" ma:index="17" nillable="true" ma:displayName="Wave" ma:format="Dropdown" ma:indexed="true" ma:internalName="Wave">
      <xsd:simpleType>
        <xsd:restriction base="dms:Choice">
          <xsd:enumeration value="Preview"/>
          <xsd:enumeration value="Placeholder"/>
          <xsd:enumeration value="Preorder"/>
          <xsd:enumeration value="Prebeat"/>
          <xsd:enumeration value="Debut"/>
          <xsd:enumeration value="Commander"/>
          <xsd:enumeration value="Planning"/>
          <xsd:enumeration value="First Look"/>
        </xsd:restriction>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ac5778-8033-449a-9ebb-31c0896e2851"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b4efc8e-5e69-4e51-ba3e-d2cf710d33c7}" ma:internalName="TaxCatchAll" ma:showField="CatchAllData" ma:web="f8ac5778-8033-449a-9ebb-31c0896e2851">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5EF324-CFDA-42DF-8871-252DE8D7E5FA}">
  <ds:schemaRefs>
    <ds:schemaRef ds:uri="http://schemas.microsoft.com/office/2006/metadata/properties"/>
    <ds:schemaRef ds:uri="http://schemas.microsoft.com/office/infopath/2007/PartnerControls"/>
    <ds:schemaRef ds:uri="f8ac5778-8033-449a-9ebb-31c0896e2851"/>
    <ds:schemaRef ds:uri="fd863d73-ca35-4bbb-93d2-a48a25415f1d"/>
  </ds:schemaRefs>
</ds:datastoreItem>
</file>

<file path=customXml/itemProps2.xml><?xml version="1.0" encoding="utf-8"?>
<ds:datastoreItem xmlns:ds="http://schemas.openxmlformats.org/officeDocument/2006/customXml" ds:itemID="{BDEA643C-9297-4825-8A85-187822B8E65F}">
  <ds:schemaRefs>
    <ds:schemaRef ds:uri="http://schemas.microsoft.com/sharepoint/v3/contenttype/forms"/>
  </ds:schemaRefs>
</ds:datastoreItem>
</file>

<file path=customXml/itemProps3.xml><?xml version="1.0" encoding="utf-8"?>
<ds:datastoreItem xmlns:ds="http://schemas.openxmlformats.org/officeDocument/2006/customXml" ds:itemID="{1A2CB369-7594-43C5-92D1-DD78CEDBA298}">
  <ds:schemaRefs>
    <ds:schemaRef ds:uri="Microsoft.SharePoint.Taxonomy.ContentTypeSync"/>
  </ds:schemaRefs>
</ds:datastoreItem>
</file>

<file path=customXml/itemProps4.xml><?xml version="1.0" encoding="utf-8"?>
<ds:datastoreItem xmlns:ds="http://schemas.openxmlformats.org/officeDocument/2006/customXml" ds:itemID="{1ABE65C0-D8DE-49E2-AFAC-3B08F454C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863d73-ca35-4bbb-93d2-a48a25415f1d"/>
    <ds:schemaRef ds:uri="f8ac5778-8033-449a-9ebb-31c0896e2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543</Words>
  <Characters>3098</Characters>
  <Application>Microsoft Office Word</Application>
  <DocSecurity>0</DocSecurity>
  <Lines>25</Lines>
  <Paragraphs>7</Paragraphs>
  <ScaleCrop>false</ScaleCrop>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Volbrecht, Anna</cp:lastModifiedBy>
  <cp:revision>622</cp:revision>
  <dcterms:created xsi:type="dcterms:W3CDTF">2020-11-20T18:31:00Z</dcterms:created>
  <dcterms:modified xsi:type="dcterms:W3CDTF">2023-05-25T20:55:00Z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0x010100714B673FB79259499B99727FC894705C</vt:lpwstr>
  </property>
  <property fmtid="{D5CDD505-2E9C-101B-9397-08002B2CF9AE}" pid="3" name="_dlc_DocIdItemGuid">
    <vt:lpwstr>f14f2a96-7aaa-4d95-9b4d-a558ab6ace35</vt:lpwstr>
  </property>
  <property fmtid="{D5CDD505-2E9C-101B-9397-08002B2CF9AE}" pid="4" name="MediaServiceImageTags">
    <vt:lpwstr/>
  </property>
</Properties>
</file>