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07FEC6EB" w:rsidR="0029366E" w:rsidRPr="0070052F" w:rsidRDefault="0029366E" w:rsidP="40212B83">
      <w:pPr>
        <w:rPr>
          <w:color w:val="FF0000"/>
        </w:rPr>
      </w:pPr>
      <w:r w:rsidRPr="40212B83">
        <w:rPr>
          <w:color w:val="FF0000"/>
        </w:rPr>
        <w:t>&lt;!--PRODUCT TITLE--&gt;</w:t>
      </w:r>
    </w:p>
    <w:p w14:paraId="69BF6CEC" w14:textId="74A572E6" w:rsidR="0029366E" w:rsidRPr="0070052F" w:rsidRDefault="0029366E" w:rsidP="0029366E">
      <w:r>
        <w:t xml:space="preserve">Magic: The Gathering </w:t>
      </w:r>
      <w:r w:rsidR="492D74C5">
        <w:t xml:space="preserve">The </w:t>
      </w:r>
      <w:r w:rsidR="008C6494">
        <w:t>Lord of the Rings: Tales of Middle-earth</w:t>
      </w:r>
      <w:r w:rsidR="008F62EB">
        <w:t xml:space="preserve"> </w:t>
      </w:r>
      <w:r>
        <w:t>Collector Booster</w:t>
      </w:r>
      <w:r w:rsidR="006B2612">
        <w:t xml:space="preserve"> </w:t>
      </w:r>
      <w:r w:rsidR="008A6EE7">
        <w:t>(</w:t>
      </w:r>
      <w:r w:rsidR="00914316">
        <w:t>15</w:t>
      </w:r>
      <w:r w:rsidR="0017119F">
        <w:t xml:space="preserve"> Magic</w:t>
      </w:r>
      <w:r w:rsidR="00914316">
        <w:t xml:space="preserve"> Cards</w:t>
      </w:r>
      <w:r w:rsidR="008A6EE7">
        <w:t>)</w:t>
      </w:r>
    </w:p>
    <w:p w14:paraId="51CAAC1F" w14:textId="03DE9172" w:rsidR="00452FE8" w:rsidRDefault="0029366E" w:rsidP="00955BD1">
      <w:pPr>
        <w:tabs>
          <w:tab w:val="left" w:pos="3257"/>
        </w:tabs>
        <w:rPr>
          <w:color w:val="FF0000"/>
        </w:rPr>
      </w:pPr>
      <w:r w:rsidRPr="40212B83">
        <w:rPr>
          <w:color w:val="FF0000"/>
        </w:rPr>
        <w:t>&lt;!--KEY PRODUCT FEATURES--&gt;</w:t>
      </w:r>
    </w:p>
    <w:p w14:paraId="3F298DF5" w14:textId="605B0515" w:rsidR="2185036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40212B83">
        <w:rPr>
          <w:rFonts w:ascii="Calibri" w:eastAsia="Calibri" w:hAnsi="Calibri" w:cs="Calibri"/>
        </w:rPr>
        <w:t>MAGIC MEETS THE LORD OF THE RINGS—Experience the beloved story of The Lord of the Rings through the gorgeous art and thrilling gameplay of the Magic: The Gathering collectible card game</w:t>
      </w:r>
    </w:p>
    <w:p w14:paraId="3882135D" w14:textId="77777777" w:rsidR="00776504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Calibri"/>
        </w:rPr>
      </w:pPr>
      <w:r w:rsidRPr="00776504">
        <w:rPr>
          <w:rFonts w:ascii="Calibri" w:eastAsia="Calibri" w:hAnsi="Calibri" w:cs="Calibri"/>
        </w:rPr>
        <w:t>JOIN THE FELLOWSHIP</w:t>
      </w:r>
      <w:r w:rsidR="00776504">
        <w:rPr>
          <w:rFonts w:ascii="Calibri" w:eastAsia="Times New Roman" w:hAnsi="Calibri" w:cs="Calibri"/>
        </w:rPr>
        <w:t>—</w:t>
      </w:r>
      <w:r w:rsidR="00776504">
        <w:rPr>
          <w:rStyle w:val="ui-provider"/>
        </w:rPr>
        <w:t>Immerse yourself in Middle-earth with unique game mechanics and stunning art that draw you into this epic tale</w:t>
      </w:r>
    </w:p>
    <w:p w14:paraId="762A8D34" w14:textId="712D97F8" w:rsidR="2185036C" w:rsidRPr="00776504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00776504">
        <w:rPr>
          <w:rFonts w:ascii="Calibri" w:eastAsia="Calibri" w:hAnsi="Calibri" w:cs="Calibri"/>
        </w:rPr>
        <w:t>BEST BOOSTER FOR COLLECTORS—Collector Boosters are a shortcut to the coolest cards in a set, with packs full of Rare cards, shiny foil cards, and special alt-art, alt-frame cards</w:t>
      </w:r>
    </w:p>
    <w:p w14:paraId="7A4CE351" w14:textId="4777C5DE" w:rsidR="2185036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40212B83">
        <w:rPr>
          <w:rFonts w:ascii="Calibri" w:eastAsia="Calibri" w:hAnsi="Calibri" w:cs="Calibri"/>
        </w:rPr>
        <w:t>FULL OF RARE CARDS—Every Collector Booster is full of hard-to-find cards, with 5–7 cards of rarity Rare or higher in each pack</w:t>
      </w:r>
    </w:p>
    <w:p w14:paraId="141335DD" w14:textId="119633B9" w:rsidR="2185036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40212B83">
        <w:rPr>
          <w:rFonts w:ascii="Calibri" w:eastAsia="Calibri" w:hAnsi="Calibri" w:cs="Calibri"/>
        </w:rPr>
        <w:t>8–10 FOILS IN EVERY PACK—Every pack contains 8–10 cards with a shiny Traditional Foil treatment</w:t>
      </w:r>
    </w:p>
    <w:p w14:paraId="7D6DBAD1" w14:textId="1B9986BF" w:rsidR="2185036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40212B83">
        <w:rPr>
          <w:rFonts w:ascii="Calibri" w:eastAsia="Times New Roman" w:hAnsi="Calibri" w:cs="Calibri"/>
        </w:rPr>
        <w:t>CONTENTS—1 The Lord of the Rings: Tales of Middle-earth Collector Booster, with 15 MTG cards in each pack</w:t>
      </w:r>
    </w:p>
    <w:p w14:paraId="33E32025" w14:textId="77777777" w:rsidR="00AD3B2D" w:rsidRPr="000E47EF" w:rsidRDefault="00AD3B2D" w:rsidP="00AD3B2D">
      <w:pPr>
        <w:pStyle w:val="ListParagraph"/>
        <w:spacing w:after="0" w:line="240" w:lineRule="auto"/>
        <w:rPr>
          <w:rFonts w:ascii="Calibri" w:eastAsia="Times New Roman" w:hAnsi="Calibri" w:cs="Calibri"/>
        </w:rPr>
      </w:pPr>
    </w:p>
    <w:p w14:paraId="6340511D" w14:textId="04EFBA74" w:rsidR="0029366E" w:rsidRPr="0070052F" w:rsidRDefault="0029366E" w:rsidP="40212B83">
      <w:pPr>
        <w:rPr>
          <w:color w:val="FF0000"/>
        </w:rPr>
      </w:pPr>
      <w:r w:rsidRPr="40212B83">
        <w:rPr>
          <w:color w:val="FF0000"/>
        </w:rPr>
        <w:t>&lt;!--DESCRIPTION--&gt;</w:t>
      </w:r>
    </w:p>
    <w:p w14:paraId="517DDE72" w14:textId="10F2273E" w:rsidR="00C92B6B" w:rsidRDefault="0088611B" w:rsidP="00766446">
      <w:pPr>
        <w:spacing w:after="0" w:line="240" w:lineRule="auto"/>
        <w:rPr>
          <w:rFonts w:ascii="Calibri" w:hAnsi="Calibri" w:cs="Calibri"/>
        </w:rPr>
      </w:pPr>
      <w:r w:rsidRPr="40212B83">
        <w:rPr>
          <w:rFonts w:ascii="Calibri" w:hAnsi="Calibri" w:cs="Calibri"/>
        </w:rPr>
        <w:t>In secret, Sauron forged a booster—one far more powerful than those owned by Elf, Dwarf, or Man. In this Collector Booster, Sauron sealed away the most incredible cards to grace Middle-earth: foils, Showcase cards, Borderless cards, and more. Who knows what these cards could do in the wrong hands? At least with you, we know they’ll look great.</w:t>
      </w:r>
    </w:p>
    <w:p w14:paraId="34D82135" w14:textId="77777777" w:rsidR="0088611B" w:rsidRDefault="0088611B" w:rsidP="00766446">
      <w:pPr>
        <w:spacing w:after="0" w:line="240" w:lineRule="auto"/>
      </w:pPr>
    </w:p>
    <w:p w14:paraId="41B1B8CD" w14:textId="064C5EB9" w:rsidR="001C004E" w:rsidRPr="00766446" w:rsidRDefault="00112A72" w:rsidP="40212B83">
      <w:pPr>
        <w:spacing w:after="0" w:line="240" w:lineRule="auto"/>
        <w:rPr>
          <w:rFonts w:ascii="Calibri" w:eastAsia="Times New Roman" w:hAnsi="Calibri" w:cs="Calibri"/>
        </w:rPr>
      </w:pPr>
      <w:r>
        <w:t xml:space="preserve">Each </w:t>
      </w:r>
      <w:r w:rsidR="5D15CFA7" w:rsidRPr="40212B83">
        <w:rPr>
          <w:i/>
          <w:iCs/>
        </w:rPr>
        <w:t>The L</w:t>
      </w:r>
      <w:r w:rsidR="008C6494" w:rsidRPr="40212B83">
        <w:rPr>
          <w:i/>
          <w:iCs/>
        </w:rPr>
        <w:t>ord of the Rings: Tales of Middle-earth</w:t>
      </w:r>
      <w:r w:rsidR="17E076F3" w:rsidRPr="40212B83">
        <w:rPr>
          <w:i/>
          <w:iCs/>
        </w:rPr>
        <w:t xml:space="preserve"> </w:t>
      </w:r>
      <w:r w:rsidR="17E076F3">
        <w:t xml:space="preserve">Collector Booster </w:t>
      </w:r>
      <w:r w:rsidR="417975E1" w:rsidRPr="40212B83">
        <w:rPr>
          <w:rFonts w:ascii="Calibri" w:eastAsia="Calibri" w:hAnsi="Calibri" w:cs="Calibri"/>
        </w:rPr>
        <w:t xml:space="preserve">contains 15 </w:t>
      </w:r>
      <w:r w:rsidR="417975E1" w:rsidRPr="40212B83">
        <w:rPr>
          <w:rFonts w:ascii="Calibri" w:eastAsia="Calibri" w:hAnsi="Calibri" w:cs="Calibri"/>
          <w:i/>
          <w:iCs/>
        </w:rPr>
        <w:t xml:space="preserve">Magic: The Gathering </w:t>
      </w:r>
      <w:r w:rsidR="417975E1" w:rsidRPr="40212B83">
        <w:rPr>
          <w:rFonts w:ascii="Calibri" w:eastAsia="Calibri" w:hAnsi="Calibri" w:cs="Calibri"/>
        </w:rPr>
        <w:t>cards and 1 Traditional Foil double-sided token, with a combination of 5–7 cards of rarity Rare or higher and 3–5 Uncommon, 3–6 Common, and 1 Land cards. Every pack contains a total of 8–10 Traditional Foil cards.</w:t>
      </w:r>
    </w:p>
    <w:sectPr w:rsidR="001C004E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2E79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Grieshaber, Peter</cp:lastModifiedBy>
  <cp:revision>262</cp:revision>
  <dcterms:created xsi:type="dcterms:W3CDTF">2020-11-20T18:38:00Z</dcterms:created>
  <dcterms:modified xsi:type="dcterms:W3CDTF">2023-02-21T21:25:00Z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