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532" w14:textId="023684B3"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6AA05A98" w:rsidR="004D2163" w:rsidRPr="00BC0D76" w:rsidRDefault="004D2163" w:rsidP="004F2E6A">
      <w:pPr>
        <w:pStyle w:val="CRExBodyText"/>
        <w:ind w:left="0"/>
      </w:pPr>
      <w:r w:rsidRPr="00BC0D76">
        <w:t xml:space="preserve">These rules are effective as of </w:t>
      </w:r>
      <w:r w:rsidR="002024A8">
        <w:t>November 20</w:t>
      </w:r>
      <w:r w:rsidR="004003F0">
        <w:t>, 2020</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 xml:space="preserve">306. </w:t>
      </w:r>
      <w:proofErr w:type="spellStart"/>
      <w:r w:rsidRPr="00BC0D76">
        <w:t>Planeswalkers</w:t>
      </w:r>
      <w:proofErr w:type="spellEnd"/>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38F849D" w:rsidR="006043B6" w:rsidRDefault="006043B6" w:rsidP="00A77B42">
      <w:pPr>
        <w:pStyle w:val="CR1001"/>
      </w:pPr>
      <w:r>
        <w:t>71</w:t>
      </w:r>
      <w:r w:rsidR="00552A7E">
        <w:t>3</w:t>
      </w:r>
      <w:r>
        <w:t xml:space="preserve">. </w:t>
      </w:r>
      <w:r w:rsidR="00707257">
        <w:t xml:space="preserve">Substitute </w:t>
      </w:r>
      <w:r>
        <w:t>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196A4C8"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“Commander</w:t>
      </w:r>
      <w:r w:rsidR="00940041">
        <w:t>,</w:t>
      </w:r>
      <w:r>
        <w:t>”</w:t>
      </w:r>
      <w:r w:rsidR="00940041">
        <w:t xml:space="preserve"> for details.</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3AAAB9B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C2AAD45" w:rsidR="00CE6375" w:rsidRDefault="00CE6375" w:rsidP="00CE6375">
      <w:pPr>
        <w:pStyle w:val="CR1001a"/>
      </w:pPr>
      <w:r w:rsidRPr="00BC0D76">
        <w:t>103.</w:t>
      </w:r>
      <w:r>
        <w:t>1</w:t>
      </w:r>
      <w:r w:rsidRPr="00BC0D76">
        <w:t>b In an Archenemy game, these methods aren’t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9A73CBB"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3DF376E"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0E575419"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D53B04">
        <w:t>’</w:t>
      </w:r>
      <w:r w:rsidRPr="00467603">
        <w:t>s companion ability. (See rule 702.</w:t>
      </w:r>
      <w:r>
        <w:t>138</w:t>
      </w:r>
      <w:r w:rsidRPr="00467603">
        <w:t xml:space="preserve">, </w:t>
      </w:r>
      <w:r w:rsidR="000355D4">
        <w:t>“</w:t>
      </w:r>
      <w:r w:rsidRPr="00467603">
        <w:t>Companion.</w:t>
      </w:r>
      <w:r w:rsidR="000355D4">
        <w:t>”</w:t>
      </w:r>
      <w:r w:rsidRPr="00467603">
        <w:t>)</w:t>
      </w:r>
    </w:p>
    <w:p w14:paraId="11002C02" w14:textId="77777777" w:rsidR="00467603" w:rsidRPr="00BC0D76" w:rsidRDefault="00467603" w:rsidP="00B67C04">
      <w:pPr>
        <w:pStyle w:val="CRBodyText"/>
      </w:pPr>
    </w:p>
    <w:p w14:paraId="52077AFD" w14:textId="0D508F9B"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lastRenderedPageBreak/>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lastRenderedPageBreak/>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4"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4"/>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r>
        <w:t xml:space="preserve">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w:t>
      </w:r>
      <w:r w:rsidRPr="00BC0D76">
        <w:lastRenderedPageBreak/>
        <w:t>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500F6092"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lastRenderedPageBreak/>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15418C86"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ability’s text uses the value of X chosen or defined for the other object.</w:t>
      </w:r>
    </w:p>
    <w:p w14:paraId="341FD735" w14:textId="77777777" w:rsidR="007B25B5" w:rsidRDefault="007B25B5" w:rsidP="00496E3B"/>
    <w:p w14:paraId="3FFCDCAD" w14:textId="7CCFF461"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72E4CC38" w:rsidR="00B83719" w:rsidRDefault="00B83719" w:rsidP="00505DF2">
      <w:pPr>
        <w:pStyle w:val="CR1001a"/>
      </w:pPr>
      <w:r>
        <w:t>107.3</w:t>
      </w:r>
      <w:r w:rsidR="007B25B5">
        <w:t>h</w:t>
      </w:r>
      <w:r>
        <w:t xml:space="preserve">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7090C94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3F9E7428" w:rsidR="00381558" w:rsidRDefault="00381558" w:rsidP="001F6298">
      <w:pPr>
        <w:pStyle w:val="CR1001a"/>
      </w:pPr>
      <w:r w:rsidRPr="00381558">
        <w:t>107.3</w:t>
      </w:r>
      <w:r w:rsidR="007B25B5">
        <w:t>k</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3A667F49" w:rsidR="005D6B1F" w:rsidRDefault="005D6B1F" w:rsidP="00E01927">
      <w:pPr>
        <w:pStyle w:val="CR1001a"/>
      </w:pPr>
      <w:r>
        <w:t>107.3</w:t>
      </w:r>
      <w:r w:rsidR="007B25B5">
        <w:t>m</w:t>
      </w:r>
      <w:r>
        <w:t xml:space="preserve"> </w:t>
      </w:r>
      <w:r w:rsidR="00E52F80" w:rsidRPr="00E52F80">
        <w:t>If an object’s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lastRenderedPageBreak/>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In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w:t>
      </w:r>
      <w:proofErr w:type="spellStart"/>
      <w:r w:rsidRPr="00BC0D76">
        <w:t>planeswalker</w:t>
      </w:r>
      <w:proofErr w:type="spellEnd"/>
      <w:r w:rsidRPr="00BC0D76">
        <w:t xml:space="preserve">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lastRenderedPageBreak/>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w:t>
      </w:r>
      <w:proofErr w:type="spellStart"/>
      <w:r w:rsidRPr="00BC0D76">
        <w:t>Planeswalker</w:t>
      </w:r>
      <w:proofErr w:type="spellEnd"/>
      <w:r w:rsidRPr="00BC0D76">
        <w:t xml:space="preserve">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7E3AB831"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2C7E0F88" w:rsidR="00C15411" w:rsidRDefault="00C15411" w:rsidP="004867F7">
      <w:pPr>
        <w:pStyle w:val="CR1001a"/>
      </w:pPr>
      <w:r>
        <w:t xml:space="preserve">109.4a </w:t>
      </w:r>
      <w:r w:rsidR="00666751">
        <w:t>The controller of a mana ability is determined as though it were on the stack</w:t>
      </w:r>
      <w:r w:rsidR="00A676E5">
        <w:t>. See rule 605, “Mana Abilities.”</w:t>
      </w:r>
    </w:p>
    <w:p w14:paraId="3BD9F502" w14:textId="77777777" w:rsidR="00C15411" w:rsidRPr="00BC0D76" w:rsidRDefault="00C15411" w:rsidP="00B67C04">
      <w:pPr>
        <w:pStyle w:val="CRBodyText"/>
      </w:pPr>
    </w:p>
    <w:p w14:paraId="745E7924" w14:textId="2DB91D0C" w:rsidR="004D2163" w:rsidRPr="00BC0D76" w:rsidRDefault="004D2163" w:rsidP="00505DF2">
      <w:pPr>
        <w:pStyle w:val="CR1001a"/>
      </w:pPr>
      <w:r>
        <w:lastRenderedPageBreak/>
        <w:t>109.</w:t>
      </w:r>
      <w:r w:rsidR="00C15411">
        <w:t xml:space="preserve">4b </w:t>
      </w:r>
      <w:r>
        <w:t xml:space="preserve">An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1F40841A" w:rsidR="004D2163" w:rsidRPr="00BC0D76" w:rsidRDefault="004D2163" w:rsidP="00505DF2">
      <w:pPr>
        <w:pStyle w:val="CR1001a"/>
      </w:pPr>
      <w:r w:rsidRPr="00BC0D76">
        <w:t>109.</w:t>
      </w:r>
      <w:r w:rsidR="00C15411" w:rsidRPr="00BC0D76">
        <w:t>4</w:t>
      </w:r>
      <w:r w:rsidR="00C15411">
        <w:t>c</w:t>
      </w:r>
      <w:r w:rsidR="00C15411" w:rsidRPr="00BC0D76">
        <w:t xml:space="preserve"> </w:t>
      </w:r>
      <w:r w:rsidRPr="00BC0D76">
        <w:t xml:space="preserve">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43B92714" w:rsidR="004D2163" w:rsidRPr="00BC0D76" w:rsidRDefault="004D2163" w:rsidP="00505DF2">
      <w:pPr>
        <w:pStyle w:val="CR1001a"/>
      </w:pPr>
      <w:r w:rsidRPr="00BC0D76">
        <w:t>109.</w:t>
      </w:r>
      <w:r w:rsidR="00C15411" w:rsidRPr="00BC0D76">
        <w:t>4</w:t>
      </w:r>
      <w:r w:rsidR="00C15411">
        <w:t>d</w:t>
      </w:r>
      <w:r w:rsidR="00C15411"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0057147C" w:rsidR="004D2163" w:rsidRDefault="004D2163" w:rsidP="00505DF2">
      <w:pPr>
        <w:pStyle w:val="CR1001a"/>
      </w:pPr>
      <w:r w:rsidRPr="00BC0D76">
        <w:t>109.</w:t>
      </w:r>
      <w:r w:rsidR="00C15411" w:rsidRPr="00BC0D76">
        <w:t>4</w:t>
      </w:r>
      <w:r w:rsidR="00C15411">
        <w:t>e</w:t>
      </w:r>
      <w:r w:rsidR="00C15411"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A7B38C2" w14:textId="27B990A5" w:rsidR="00BC2E60" w:rsidRDefault="00BC2E60" w:rsidP="00505DF2">
      <w:pPr>
        <w:pStyle w:val="CR1001a"/>
      </w:pPr>
      <w:r>
        <w:t>109.</w:t>
      </w:r>
      <w:r w:rsidR="00C15411">
        <w:t xml:space="preserve">4f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proofErr w:type="gramStart"/>
      <w:r w:rsidRPr="00BC0D76">
        <w:t>your</w:t>
      </w:r>
      <w:proofErr w:type="gramEnd"/>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w:t>
      </w:r>
      <w:proofErr w:type="spellStart"/>
      <w:r w:rsidRPr="00BC0D76">
        <w:t>nontoken</w:t>
      </w:r>
      <w:proofErr w:type="spellEnd"/>
      <w:r w:rsidRPr="00BC0D76">
        <w:t xml:space="preserve">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w:t>
      </w:r>
      <w:proofErr w:type="spellStart"/>
      <w:r w:rsidRPr="00BC0D76">
        <w:t>planeswalker</w:t>
      </w:r>
      <w:proofErr w:type="spellEnd"/>
      <w:r w:rsidRPr="00BC0D76">
        <w:t xml:space="preserve">.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w:t>
      </w:r>
      <w:proofErr w:type="spellStart"/>
      <w:r w:rsidRPr="00BC0D76">
        <w:t>planeswalker</w:t>
      </w:r>
      <w:proofErr w:type="spellEnd"/>
      <w:r w:rsidRPr="00BC0D76">
        <w:t xml:space="preserve">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w:t>
      </w:r>
      <w:proofErr w:type="spellStart"/>
      <w:r w:rsidRPr="00BC0D76">
        <w:t>planeswalker</w:t>
      </w:r>
      <w:proofErr w:type="spellEnd"/>
      <w:r w:rsidRPr="00BC0D76">
        <w:t xml:space="preserve">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lastRenderedPageBreak/>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w:t>
      </w:r>
      <w:proofErr w:type="spellStart"/>
      <w:r w:rsidR="004D2163" w:rsidRPr="00BC0D76">
        <w:t>unflipped</w:t>
      </w:r>
      <w:proofErr w:type="spellEnd"/>
      <w:r w:rsidR="004D2163"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 xml:space="preserve">b Permanents enter the battlefield untapped, </w:t>
      </w:r>
      <w:proofErr w:type="spellStart"/>
      <w:r w:rsidR="004D2163" w:rsidRPr="00BC0D76">
        <w:t>unflipped</w:t>
      </w:r>
      <w:proofErr w:type="spellEnd"/>
      <w:r w:rsidR="004D2163" w:rsidRPr="00BC0D76">
        <w:t>,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w:t>
      </w:r>
      <w:proofErr w:type="spellStart"/>
      <w:r w:rsidRPr="00BC0D76">
        <w:t>Dimir</w:t>
      </w:r>
      <w:proofErr w:type="spellEnd"/>
      <w:r w:rsidRPr="00BC0D76">
        <w:t xml:space="preserve">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xml:space="preserve">) with the </w:t>
      </w:r>
      <w:proofErr w:type="spellStart"/>
      <w:r w:rsidRPr="00BC0D76">
        <w:t>Dimir</w:t>
      </w:r>
      <w:proofErr w:type="spellEnd"/>
      <w:r w:rsidRPr="00BC0D76">
        <w:t xml:space="preserve">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w:t>
      </w:r>
      <w:proofErr w:type="spellStart"/>
      <w:r w:rsidRPr="00BC0D76">
        <w:t>Saproling</w:t>
      </w:r>
      <w:proofErr w:type="spellEnd"/>
      <w:r w:rsidRPr="00BC0D76">
        <w:t xml:space="preserve">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lastRenderedPageBreak/>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F20D0B">
      <w:pPr>
        <w:pStyle w:val="CR1001"/>
      </w:pPr>
    </w:p>
    <w:p w14:paraId="50553402" w14:textId="12293954" w:rsidR="00F20D0B" w:rsidRDefault="00F20D0B" w:rsidP="00006CC5">
      <w:pPr>
        <w:pStyle w:val="CR1001a"/>
      </w:pPr>
      <w:r>
        <w:t>111.10a A Treasure token is a colorless Treasure artifact token with “{T}, Sacrifice this artifact: Add one mana of any color.”</w:t>
      </w:r>
    </w:p>
    <w:p w14:paraId="1543B6DC" w14:textId="77777777" w:rsidR="00006CC5" w:rsidRDefault="00006CC5" w:rsidP="00006CC5">
      <w:pPr>
        <w:pStyle w:val="CRBodyText"/>
      </w:pPr>
    </w:p>
    <w:p w14:paraId="61CADB87" w14:textId="54671580" w:rsidR="00006CC5" w:rsidRDefault="00006CC5" w:rsidP="00006CC5">
      <w:pPr>
        <w:pStyle w:val="CR1001a"/>
      </w:pPr>
      <w:r>
        <w:t>111.10b A Food token is a colorless Food artifact token with “{2}, {T}, Sacrifice this artifact: You gain 3 life.”</w:t>
      </w:r>
    </w:p>
    <w:p w14:paraId="0EFF901D" w14:textId="77777777" w:rsidR="00656727" w:rsidRDefault="00656727" w:rsidP="00656727">
      <w:pPr>
        <w:pStyle w:val="CRBodyText"/>
      </w:pPr>
    </w:p>
    <w:p w14:paraId="73295F8E" w14:textId="1B23388A" w:rsidR="00006CC5" w:rsidRDefault="00656727" w:rsidP="00C91088">
      <w:pPr>
        <w:pStyle w:val="CR1001a"/>
      </w:pPr>
      <w:r>
        <w:t>111.10c A Gold token is a colorless Gold artifact token with “Sacrifice this artifact: Add one mana of any color.”</w:t>
      </w:r>
    </w:p>
    <w:p w14:paraId="56E7499C" w14:textId="77777777" w:rsidR="0093009D" w:rsidRDefault="0093009D" w:rsidP="0093009D">
      <w:pPr>
        <w:pStyle w:val="CRBodyText"/>
      </w:pPr>
    </w:p>
    <w:p w14:paraId="5D02969D" w14:textId="458E78B8" w:rsidR="00B51CC2" w:rsidRDefault="00B51CC2" w:rsidP="00496E3B">
      <w:pPr>
        <w:pStyle w:val="CR1001"/>
      </w:pPr>
      <w:r>
        <w:t>111.11. A copy of a permanent spell becomes a token as it resolves. The token has the characteristics of the spell that became that token. The token is not “created”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w:t>
      </w:r>
      <w:proofErr w:type="spellStart"/>
      <w:r w:rsidR="004D2163" w:rsidRPr="00BC0D76">
        <w:t>noncopy</w:t>
      </w:r>
      <w:proofErr w:type="spellEnd"/>
      <w:r w:rsidR="004D2163" w:rsidRPr="00BC0D76">
        <w:t xml:space="preserve">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lastRenderedPageBreak/>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.6f An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w:t>
      </w:r>
      <w:r w:rsidR="004D2163" w:rsidRPr="00BC0D76">
        <w:lastRenderedPageBreak/>
        <w:t xml:space="preserve">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proofErr w:type="spellStart"/>
      <w:r w:rsidR="004D2163" w:rsidRPr="00BC0D76">
        <w:t>Planechase</w:t>
      </w:r>
      <w:proofErr w:type="spellEnd"/>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lastRenderedPageBreak/>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8B1166F" w:rsidR="004D2163" w:rsidRPr="00BC0D76" w:rsidRDefault="004E7454" w:rsidP="00505DF2">
      <w:pPr>
        <w:pStyle w:val="CR1001a"/>
      </w:pPr>
      <w:r>
        <w:t>115</w:t>
      </w:r>
      <w:r w:rsidR="004D2163" w:rsidRPr="00BC0D76">
        <w:t xml:space="preserve">.1b Aura spells are always targeted. An Aura’s target is specified by its enchant keyword ability (see rule 702.5, </w:t>
      </w:r>
      <w:r w:rsidR="00B47B36">
        <w:t>“</w:t>
      </w:r>
      <w:r w:rsidR="004D2163" w:rsidRPr="00BC0D76">
        <w:t>Enchant</w:t>
      </w:r>
      <w:r w:rsidR="00B47B36">
        <w:t>”</w:t>
      </w:r>
      <w:r w:rsidR="004D2163" w:rsidRPr="00BC0D76">
        <w:t>). The target</w:t>
      </w:r>
      <w:r w:rsidR="006572E5">
        <w:t xml:space="preserve"> is</w:t>
      </w:r>
      <w:r w:rsidR="004D2163" w:rsidRPr="00BC0D76">
        <w:t xml:space="preserv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7A3DF09" w:rsidR="004D2163" w:rsidRPr="00BC0D76" w:rsidRDefault="004E7454" w:rsidP="00505DF2">
      <w:pPr>
        <w:pStyle w:val="CR1001a"/>
      </w:pPr>
      <w:r>
        <w:lastRenderedPageBreak/>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xml:space="preserve">, or </w:t>
      </w:r>
      <w:proofErr w:type="spellStart"/>
      <w:r w:rsidR="006D1CA6">
        <w:t>planeswalker</w:t>
      </w:r>
      <w:r w:rsidR="007E25C8">
        <w:t>s</w:t>
      </w:r>
      <w:proofErr w:type="spellEnd"/>
      <w:r w:rsidR="006D1CA6">
        <w:t xml:space="preserve">. Other game objects, such as </w:t>
      </w:r>
      <w:proofErr w:type="spellStart"/>
      <w:r w:rsidR="00791E30">
        <w:t>noncreature</w:t>
      </w:r>
      <w:proofErr w:type="spellEnd"/>
      <w:r w:rsidR="00791E30">
        <w:t xml:space="preserv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3E63A47A" w14:textId="77777777" w:rsidR="00593770" w:rsidRDefault="00593770" w:rsidP="00593770">
      <w:pPr>
        <w:pStyle w:val="CRBodyText"/>
      </w:pPr>
    </w:p>
    <w:p w14:paraId="0FA9A873" w14:textId="3992A5EC" w:rsidR="00593770" w:rsidRDefault="004E7454" w:rsidP="00593770">
      <w:pPr>
        <w:pStyle w:val="CR1001a"/>
      </w:pPr>
      <w:r>
        <w:lastRenderedPageBreak/>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An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2A5D9E76" w:rsidR="004D2163" w:rsidRPr="00BC0D76" w:rsidRDefault="004E7454" w:rsidP="00A77B42">
      <w:pPr>
        <w:pStyle w:val="CR1001"/>
      </w:pPr>
      <w:r>
        <w:t>116</w:t>
      </w:r>
      <w:r w:rsidR="004D2163" w:rsidRPr="00BC0D76">
        <w:t xml:space="preserve">.2. There are </w:t>
      </w:r>
      <w:r w:rsidR="005C345F">
        <w:t>nine</w:t>
      </w:r>
      <w:r w:rsidR="005C34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lastRenderedPageBreak/>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60EE9E08" w:rsidR="002E62FB" w:rsidRDefault="002E62FB" w:rsidP="00B67C04">
      <w:pPr>
        <w:pStyle w:val="CRBodyText"/>
      </w:pPr>
    </w:p>
    <w:p w14:paraId="3D318A59" w14:textId="79598E96"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haven’t done so yet this game. (See rule 702.138, “Companion.”)</w:t>
      </w:r>
    </w:p>
    <w:p w14:paraId="6B83F365" w14:textId="77777777" w:rsidR="0094488A" w:rsidRPr="00BC0D76" w:rsidRDefault="0094488A" w:rsidP="00B67C04">
      <w:pPr>
        <w:pStyle w:val="CRBodyText"/>
      </w:pPr>
    </w:p>
    <w:p w14:paraId="1BC28D90" w14:textId="171693A3" w:rsidR="004D2163" w:rsidRDefault="004E7454" w:rsidP="00505DF2">
      <w:pPr>
        <w:pStyle w:val="CR1001a"/>
      </w:pPr>
      <w:r>
        <w:t>116</w:t>
      </w:r>
      <w:r w:rsidR="004D2163" w:rsidRPr="00BC0D76">
        <w:t>.</w:t>
      </w:r>
      <w:r w:rsidR="0094488A" w:rsidRPr="00BC0D76">
        <w:t>2</w:t>
      </w:r>
      <w:r w:rsidR="0094488A">
        <w:t>h</w:t>
      </w:r>
      <w:r w:rsidR="0094488A" w:rsidRPr="00BC0D76">
        <w:t xml:space="preserve"> </w:t>
      </w:r>
      <w:r w:rsidR="004D2163" w:rsidRPr="00BC0D76">
        <w:t xml:space="preserve">In a </w:t>
      </w:r>
      <w:proofErr w:type="spellStart"/>
      <w:r w:rsidR="004D2163" w:rsidRPr="00BC0D76">
        <w:t>Planechase</w:t>
      </w:r>
      <w:proofErr w:type="spellEnd"/>
      <w:r w:rsidR="004D2163" w:rsidRPr="00BC0D76">
        <w:t xml:space="preserv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49CFE6D8" w14:textId="77777777" w:rsidR="00BC2E60" w:rsidRDefault="00BC2E60" w:rsidP="00B67C04">
      <w:pPr>
        <w:pStyle w:val="CRBodyText"/>
      </w:pPr>
    </w:p>
    <w:p w14:paraId="47D7BDC4" w14:textId="582A99E6" w:rsidR="00BC2E60" w:rsidRPr="00BC0D76" w:rsidRDefault="004E7454" w:rsidP="00505DF2">
      <w:pPr>
        <w:pStyle w:val="CR1001a"/>
      </w:pPr>
      <w:r>
        <w:t>116</w:t>
      </w:r>
      <w:r w:rsidR="00BC2E60">
        <w:t>.</w:t>
      </w:r>
      <w:r w:rsidR="00B513CE">
        <w:t>2</w:t>
      </w:r>
      <w:r w:rsidR="0094488A">
        <w:t>i</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w:t>
      </w:r>
      <w:proofErr w:type="spellStart"/>
      <w:r w:rsidR="004D2163" w:rsidRPr="00BC0D76">
        <w:t>noninstant</w:t>
      </w:r>
      <w:proofErr w:type="spellEnd"/>
      <w:r w:rsidR="004D2163" w:rsidRPr="00BC0D76">
        <w:t xml:space="preserve">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lastRenderedPageBreak/>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lastRenderedPageBreak/>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7"/>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w:t>
      </w:r>
      <w:proofErr w:type="spellStart"/>
      <w:r w:rsidR="004D2163" w:rsidRPr="00BC0D76">
        <w:t>Phyrexian</w:t>
      </w:r>
      <w:proofErr w:type="spellEnd"/>
      <w:r w:rsidR="004D2163" w:rsidRPr="00BC0D76">
        <w:t xml:space="preserve">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w:t>
      </w:r>
      <w:proofErr w:type="spellStart"/>
      <w:r>
        <w:t>Phyrexian</w:t>
      </w:r>
      <w:proofErr w:type="spellEnd"/>
      <w:r>
        <w:t xml:space="preserve">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lastRenderedPageBreak/>
        <w:t xml:space="preserve">118.13a If the mana cost of a spell or the activation cost of an activated ability contains a </w:t>
      </w:r>
      <w:proofErr w:type="spellStart"/>
      <w:r>
        <w:t>mana</w:t>
      </w:r>
      <w:proofErr w:type="spellEnd"/>
      <w:r>
        <w:t xml:space="preserve">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w:t>
      </w:r>
      <w:proofErr w:type="spellStart"/>
      <w:r>
        <w:t>mana</w:t>
      </w:r>
      <w:proofErr w:type="spellEnd"/>
      <w:r>
        <w:t xml:space="preserve">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 xml:space="preserve">118.13c If the cost associated with a special action contains a </w:t>
      </w:r>
      <w:proofErr w:type="spellStart"/>
      <w:r>
        <w:t>mana</w:t>
      </w:r>
      <w:proofErr w:type="spellEnd"/>
      <w:r>
        <w:t xml:space="preserve">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34B01644" w:rsidR="00F21284" w:rsidRDefault="00C81AF2" w:rsidP="00505DF2">
      <w:pPr>
        <w:pStyle w:val="CR1001a"/>
      </w:pPr>
      <w:r>
        <w:t>119</w:t>
      </w:r>
      <w:r w:rsidR="00F21284">
        <w:t xml:space="preserve">.1d. </w:t>
      </w:r>
      <w:r w:rsidR="00FD4051">
        <w:t xml:space="preserve">In a two-player Brawl game, each player’s starting life total is 25. </w:t>
      </w:r>
      <w:r w:rsidR="00F21284">
        <w:t xml:space="preserve">In a multiplayer Brawl game, each player’s starting life total is 30. See rule </w:t>
      </w:r>
      <w:r w:rsidR="003805AA">
        <w:t>903.12</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lastRenderedPageBreak/>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w:t>
      </w:r>
      <w:proofErr w:type="spellStart"/>
      <w:r w:rsidR="004D2163" w:rsidRPr="00BC0D76">
        <w:t>planeswalkers</w:t>
      </w:r>
      <w:proofErr w:type="spellEnd"/>
      <w:r w:rsidR="004D2163" w:rsidRPr="00BC0D76">
        <w:t xml:space="preserve">,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 xml:space="preserve">.1a Damage can’t be dealt to an object that’s neither a creature nor a </w:t>
      </w:r>
      <w:proofErr w:type="spellStart"/>
      <w:r w:rsidR="004D2163" w:rsidRPr="00BC0D76">
        <w:t>planeswalker</w:t>
      </w:r>
      <w:proofErr w:type="spellEnd"/>
      <w:r w:rsidR="004D2163" w:rsidRPr="00BC0D76">
        <w:t>.</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 xml:space="preserve">.3c Damage dealt to a </w:t>
      </w:r>
      <w:proofErr w:type="spellStart"/>
      <w:r w:rsidR="004D2163" w:rsidRPr="00BC0D76">
        <w:t>planeswalker</w:t>
      </w:r>
      <w:proofErr w:type="spellEnd"/>
      <w:r w:rsidR="004D2163" w:rsidRPr="00BC0D76">
        <w:t xml:space="preserve"> causes that many loyalty counters to be removed from that </w:t>
      </w:r>
      <w:proofErr w:type="spellStart"/>
      <w:r w:rsidR="004D2163" w:rsidRPr="00BC0D76">
        <w:t>planeswalker</w:t>
      </w:r>
      <w:proofErr w:type="spellEnd"/>
      <w:r w:rsidR="004D2163" w:rsidRPr="00BC0D76">
        <w:t>.</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 xml:space="preserve">.3f Damage dealt by a source with </w:t>
      </w:r>
      <w:proofErr w:type="spellStart"/>
      <w:r w:rsidR="004D2163" w:rsidRPr="00BC0D76">
        <w:t>lifelink</w:t>
      </w:r>
      <w:proofErr w:type="spellEnd"/>
      <w:r w:rsidR="004D2163" w:rsidRPr="00BC0D76">
        <w:t xml:space="preserve"> causes that source’s controller to gain that much life, in addition to the damage’s other results.</w:t>
      </w:r>
    </w:p>
    <w:p w14:paraId="4A0606DF" w14:textId="77777777" w:rsidR="00B5010D" w:rsidRPr="00BC0D76" w:rsidRDefault="00B5010D" w:rsidP="00B67C04">
      <w:pPr>
        <w:pStyle w:val="CRBodyText"/>
      </w:pPr>
    </w:p>
    <w:p w14:paraId="64427698" w14:textId="6252F8CE"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013454EE" w14:textId="3B77A266" w:rsidR="0064140B" w:rsidRDefault="0064140B" w:rsidP="004F2E6A">
      <w:pPr>
        <w:pStyle w:val="CR1001a"/>
      </w:pPr>
      <w:r w:rsidRPr="0064140B">
        <w:t>1</w:t>
      </w:r>
      <w:r w:rsidR="0037092A">
        <w:t>20</w:t>
      </w:r>
      <w:r w:rsidRPr="0064140B">
        <w:t xml:space="preserve">.4a First, if </w:t>
      </w:r>
      <w:r w:rsidR="00407E97">
        <w:t>an</w:t>
      </w:r>
      <w:r w:rsidRPr="0064140B">
        <w:t xml:space="preserve"> effect </w:t>
      </w:r>
      <w:r w:rsidR="00407E97">
        <w:t xml:space="preserve">is </w:t>
      </w:r>
      <w:r w:rsidRPr="0064140B">
        <w:t xml:space="preserve">causing damage to be dealt </w:t>
      </w:r>
      <w:r w:rsidR="00E16F6F">
        <w:t xml:space="preserve">to a creature </w:t>
      </w:r>
      <w:r w:rsidR="00407E97">
        <w:t xml:space="preserve">and that effect </w:t>
      </w:r>
      <w:r w:rsidRPr="0064140B">
        <w:t xml:space="preserve">specifies that </w:t>
      </w:r>
      <w:r w:rsidRPr="004F2E6A">
        <w:rPr>
          <w:i/>
          <w:iCs/>
        </w:rPr>
        <w:t>excess damage</w:t>
      </w:r>
      <w:r w:rsidRPr="0064140B">
        <w:t xml:space="preserve"> </w:t>
      </w:r>
      <w:r w:rsidR="00E16F6F">
        <w:t>is</w:t>
      </w:r>
      <w:r w:rsidRPr="0064140B">
        <w:t xml:space="preserve"> dealt to another object or player</w:t>
      </w:r>
      <w:r w:rsidR="0045051A">
        <w:t xml:space="preserve"> instead</w:t>
      </w:r>
      <w:r w:rsidRPr="0064140B">
        <w:t xml:space="preserve">, the damage event is modified to deal damage accordingly. Excess damage is damage greater than </w:t>
      </w:r>
      <w:r w:rsidR="00DB720F">
        <w:t>lethal damage</w:t>
      </w:r>
      <w:r w:rsidR="004E6A81">
        <w:t xml:space="preserve"> that would be dealt to a creature. Lethal damage is</w:t>
      </w:r>
      <w:r w:rsidR="00DB720F">
        <w:t xml:space="preserve"> </w:t>
      </w:r>
      <w:r w:rsidR="00E16F6F">
        <w:t>the</w:t>
      </w:r>
      <w:r w:rsidRPr="0064140B">
        <w:t xml:space="preserve"> creature</w:t>
      </w:r>
      <w:r w:rsidR="00E16F6F">
        <w:t>’</w:t>
      </w:r>
      <w:r w:rsidRPr="0064140B">
        <w:t>s toughness</w:t>
      </w:r>
      <w:r w:rsidR="00DB720F">
        <w:t xml:space="preserve"> minus</w:t>
      </w:r>
      <w:r w:rsidRPr="0064140B">
        <w:t xml:space="preserve"> damage marked on that creature </w:t>
      </w:r>
      <w:r w:rsidRPr="0064140B">
        <w:lastRenderedPageBreak/>
        <w:t xml:space="preserve">and other damage being dealt to it at the same time as this damage. Any damage greater than 1 is excess damage if the source dealing that damage has </w:t>
      </w:r>
      <w:proofErr w:type="spellStart"/>
      <w:r w:rsidRPr="0064140B">
        <w:t>deathtouch</w:t>
      </w:r>
      <w:proofErr w:type="spellEnd"/>
      <w:r w:rsidRPr="0064140B">
        <w:t>.</w:t>
      </w:r>
    </w:p>
    <w:p w14:paraId="1CFE40F9" w14:textId="77777777" w:rsidR="0064140B" w:rsidRPr="00BC0D76" w:rsidRDefault="0064140B" w:rsidP="00B67C04">
      <w:pPr>
        <w:pStyle w:val="CRBodyText"/>
      </w:pPr>
    </w:p>
    <w:p w14:paraId="19325A93" w14:textId="56A0E109"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524E93D"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w:t>
      </w:r>
      <w:proofErr w:type="spellStart"/>
      <w:r w:rsidRPr="00BC0D76">
        <w:t>lifelink</w:t>
      </w:r>
      <w:proofErr w:type="spellEnd"/>
      <w:r w:rsidRPr="00BC0D76">
        <w:t xml:space="preserve">.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 xml:space="preserve">.5. Damage dealt to a creature or </w:t>
      </w:r>
      <w:proofErr w:type="spellStart"/>
      <w:r w:rsidR="004D2163" w:rsidRPr="00BC0D76">
        <w:t>planeswalker</w:t>
      </w:r>
      <w:proofErr w:type="spellEnd"/>
      <w:r w:rsidR="004D2163" w:rsidRPr="00BC0D76">
        <w:t xml:space="preserve"> doesn’t destroy it. Likewise, the source of that damage doesn’t destroy it. Rather, state-based actions may destroy a creature or </w:t>
      </w:r>
      <w:proofErr w:type="spellStart"/>
      <w:r w:rsidR="004D2163" w:rsidRPr="00BC0D76">
        <w:t>planeswalker</w:t>
      </w:r>
      <w:proofErr w:type="spellEnd"/>
      <w:r w:rsidR="004D2163" w:rsidRPr="00BC0D76">
        <w:t>,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79DFBD7"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w:t>
      </w:r>
      <w:r w:rsidR="004D2163" w:rsidRPr="00BC0D76">
        <w:lastRenderedPageBreak/>
        <w:t xml:space="preserve">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44342763" w:rsidR="004D2163"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5A4BFE59" w:rsidR="001A260D" w:rsidRPr="00BC0D76" w:rsidRDefault="001A260D" w:rsidP="00A77B42">
      <w:pPr>
        <w:pStyle w:val="CR1001"/>
      </w:pPr>
      <w:r>
        <w:t xml:space="preserve">120.9. If </w:t>
      </w:r>
      <w:r w:rsidR="00822EEA">
        <w:t>an ability triggers on damage being dealt by a specific source or sources, and the effect refers to the “damage dealt,” it refers only to the damage dealt by the specified sources and not to any damage dealt at the same time by other sources.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The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lastRenderedPageBreak/>
        <w:t>121</w:t>
      </w:r>
      <w:r w:rsidR="004D2163" w:rsidRPr="00BC0D76">
        <w:t>.6a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227DCB65"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“Handling Illegal Actions”)</w:t>
      </w:r>
      <w:r w:rsidR="00E72BA2" w:rsidRPr="00E72BA2">
        <w:t>. The same is true with relation to another ability being activated. If an effect allows or instructs a player to reveal the card as it’s being drawn, it’s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can’t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4AD95D0" w:rsidR="004D2163" w:rsidRPr="00BC0D76" w:rsidRDefault="00C81AF2" w:rsidP="00505DF2">
      <w:pPr>
        <w:pStyle w:val="CR1001a"/>
      </w:pPr>
      <w:r>
        <w:t>122.</w:t>
      </w:r>
      <w:r w:rsidR="004D2163" w:rsidRPr="00BC0D76">
        <w:t xml:space="preserve">1a A +X/+Y counter on a creature or on a creature card in a zone other than the battlefield, where X and Y are numbers, adds X to that object’s power and Y to that object’s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 xml:space="preserve">122.1b A keyword counter on a permanent or on a card in a zone other than the battlefield causes that object to gain that keyword. The keywords that a keyword counter can be are flying, first strike, double strike, </w:t>
      </w:r>
      <w:proofErr w:type="spellStart"/>
      <w:r>
        <w:t>deathtouch</w:t>
      </w:r>
      <w:proofErr w:type="spellEnd"/>
      <w:r>
        <w:t xml:space="preserve">, haste, </w:t>
      </w:r>
      <w:proofErr w:type="spellStart"/>
      <w:r>
        <w:t>hexproof</w:t>
      </w:r>
      <w:proofErr w:type="spellEnd"/>
      <w:r>
        <w:t xml:space="preserve">, indestructible, </w:t>
      </w:r>
      <w:proofErr w:type="spellStart"/>
      <w:r>
        <w:t>lifelink</w:t>
      </w:r>
      <w:proofErr w:type="spellEnd"/>
      <w:r>
        <w:t>,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72593D40" w:rsidR="004D2163" w:rsidRPr="00BC0D76" w:rsidRDefault="00C81AF2" w:rsidP="00505DF2">
      <w:pPr>
        <w:pStyle w:val="CR1001a"/>
      </w:pPr>
      <w:r>
        <w:t>122.</w:t>
      </w:r>
      <w:r w:rsidR="004D2163" w:rsidRPr="00BC0D76">
        <w:t>1</w:t>
      </w:r>
      <w:r w:rsidR="00251C23">
        <w:t>c</w:t>
      </w:r>
      <w:r w:rsidR="004D2163" w:rsidRPr="00BC0D76">
        <w:t xml:space="preserve"> The number of loyalty counters on a </w:t>
      </w:r>
      <w:proofErr w:type="spellStart"/>
      <w:r w:rsidR="004D2163" w:rsidRPr="00BC0D76">
        <w:t>planeswalker</w:t>
      </w:r>
      <w:proofErr w:type="spellEnd"/>
      <w:r w:rsidR="004D2163" w:rsidRPr="00BC0D76">
        <w:t xml:space="preserve"> on the battlefield indicates how much loyalty it has. A </w:t>
      </w:r>
      <w:proofErr w:type="spellStart"/>
      <w:r w:rsidR="004D2163" w:rsidRPr="00BC0D76">
        <w:t>planeswalker</w:t>
      </w:r>
      <w:proofErr w:type="spellEnd"/>
      <w:r w:rsidR="004D2163" w:rsidRPr="00BC0D76">
        <w:t xml:space="preserve"> with 0 loyalty is put into its owner’s graveyard as a state-based action. See rule 704.</w:t>
      </w:r>
    </w:p>
    <w:p w14:paraId="30C83AA3" w14:textId="77777777" w:rsidR="00D64530" w:rsidRPr="00BC0D76" w:rsidRDefault="00D64530" w:rsidP="00B67C04">
      <w:pPr>
        <w:pStyle w:val="CRBodyText"/>
      </w:pPr>
    </w:p>
    <w:p w14:paraId="0C7E3A1D" w14:textId="648FC7A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lastRenderedPageBreak/>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372D73FD" w:rsidR="00130FE8" w:rsidRDefault="00130FE8" w:rsidP="001B51F7">
      <w:pPr>
        <w:pStyle w:val="CRBodyText"/>
      </w:pPr>
    </w:p>
    <w:p w14:paraId="65C76FB3" w14:textId="1F11FECD" w:rsidR="001B51F7" w:rsidRDefault="001B51F7" w:rsidP="00E01927">
      <w:pPr>
        <w:pStyle w:val="CR1001"/>
      </w:pPr>
      <w:r>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5AC306E4" w:rsidR="00A35CBE" w:rsidRDefault="00A35CBE" w:rsidP="00E01927">
      <w:pPr>
        <w:pStyle w:val="CR1001"/>
      </w:pPr>
      <w:r w:rsidRPr="00A35CBE">
        <w:t>122.</w:t>
      </w:r>
      <w:r>
        <w:t>8</w:t>
      </w:r>
      <w:r w:rsidRPr="00A35CBE">
        <w:t>. If a triggered ability instructs a player to “put those counters” or to “put [an object’s] counters” on another object and that ability’s trigger condition or effect checks that the object with those counters left the battlefield, that player puts a number of counters on the second object of each kind the first object had before it left the battlefield. The player doesn’t move counters from one object to another.</w:t>
      </w: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140D158B" w:rsidR="004D2163" w:rsidRDefault="009E41CF" w:rsidP="00505DF2">
      <w:pPr>
        <w:pStyle w:val="CR1001a"/>
      </w:pPr>
      <w:r>
        <w:t xml:space="preserve">201.2a </w:t>
      </w:r>
      <w:r w:rsidR="004D2163" w:rsidRPr="00BC0D76">
        <w:t xml:space="preserve">Two objects have the </w:t>
      </w:r>
      <w:r w:rsidR="004D2163" w:rsidRPr="00CC5454">
        <w:rPr>
          <w:i/>
          <w:iCs/>
        </w:rPr>
        <w:t>same name</w:t>
      </w:r>
      <w:r w:rsidR="004D2163" w:rsidRPr="00BC0D76">
        <w:t xml:space="preserve"> if their names are identical.</w:t>
      </w:r>
      <w:r w:rsidR="00AC3679">
        <w:t xml:space="preserve"> An object with no name doesn’t have the same name as any other object, including another object with no name.</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553700A" w14:textId="63E95439" w:rsidR="009F06A1" w:rsidRPr="00BC0D76" w:rsidRDefault="009E41CF" w:rsidP="00505DF2">
      <w:pPr>
        <w:pStyle w:val="CR1001a"/>
      </w:pPr>
      <w:r>
        <w:t>201.2c Two or more</w:t>
      </w:r>
      <w:r w:rsidRPr="009E41CF">
        <w:t xml:space="preserve"> object</w:t>
      </w:r>
      <w:r>
        <w:t>s</w:t>
      </w:r>
      <w:r w:rsidRPr="009E41CF">
        <w:t xml:space="preserve"> have </w:t>
      </w:r>
      <w:r w:rsidRPr="00CC5454">
        <w:rPr>
          <w:i/>
          <w:iCs/>
        </w:rPr>
        <w:t>different names</w:t>
      </w:r>
      <w:r w:rsidRPr="009E41CF">
        <w:t xml:space="preserve"> </w:t>
      </w:r>
      <w:r w:rsidR="00FD6A7E">
        <w:t>only if each of them has at least one name and</w:t>
      </w:r>
      <w:r w:rsidRPr="009E41CF">
        <w:t xml:space="preserve"> </w:t>
      </w:r>
      <w:r w:rsidR="00986CEB">
        <w:t>no two objects in that group have the same name</w:t>
      </w:r>
      <w:r w:rsidRPr="009E41CF">
        <w:t>.</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w:t>
      </w:r>
      <w:proofErr w:type="spellStart"/>
      <w:r w:rsidRPr="00BC0D76">
        <w:t>nontoken</w:t>
      </w:r>
      <w:proofErr w:type="spellEnd"/>
      <w:r w:rsidRPr="00BC0D76">
        <w:t xml:space="preserve">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w:t>
      </w:r>
      <w:proofErr w:type="spellStart"/>
      <w:r w:rsidRPr="00BC0D76">
        <w:t>Dimir</w:t>
      </w:r>
      <w:proofErr w:type="spellEnd"/>
      <w:r w:rsidRPr="00BC0D76">
        <w:t xml:space="preserve">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3AF86FF" w:rsidR="00AD77A7" w:rsidRDefault="00AD77A7" w:rsidP="00B67C04">
      <w:pPr>
        <w:pStyle w:val="CRBodyText"/>
      </w:pPr>
    </w:p>
    <w:p w14:paraId="2FDACD63" w14:textId="494F010E" w:rsidR="00E439C8" w:rsidRDefault="00E439C8" w:rsidP="00D63841">
      <w:pPr>
        <w:pStyle w:val="CR1001"/>
      </w:pPr>
      <w:r w:rsidRPr="00E439C8">
        <w:t xml:space="preserve">201.5. Some versions of </w:t>
      </w:r>
      <w:proofErr w:type="spellStart"/>
      <w:r w:rsidR="00ED0637">
        <w:rPr>
          <w:i/>
          <w:iCs/>
        </w:rPr>
        <w:t>Ikoria</w:t>
      </w:r>
      <w:proofErr w:type="spellEnd"/>
      <w:r w:rsidR="00ED0637">
        <w:rPr>
          <w:i/>
          <w:iCs/>
        </w:rPr>
        <w:t xml:space="preserve">™: Lair of Behemoths </w:t>
      </w:r>
      <w:r w:rsidRPr="00E439C8">
        <w:t xml:space="preserve">cards </w:t>
      </w:r>
      <w:r w:rsidR="00DF45EE">
        <w:t xml:space="preserve">and other promotional cards </w:t>
      </w:r>
      <w:r w:rsidRPr="00E439C8">
        <w:t xml:space="preserve">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t>’</w:t>
      </w:r>
      <w:r w:rsidRPr="00E439C8">
        <w:t>s name would normally appear.</w:t>
      </w:r>
      <w:r w:rsidR="00DF45EE">
        <w:t xml:space="preserve"> That name is considered flavor text and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lastRenderedPageBreak/>
        <w:t xml:space="preserve">202.1a The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An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1164915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4672ECB" w:rsidR="000E0B28" w:rsidRDefault="000E0B28" w:rsidP="00505DF2">
      <w:pPr>
        <w:pStyle w:val="CR1001a"/>
      </w:pPr>
      <w:r>
        <w:t xml:space="preserve">202.3b </w:t>
      </w:r>
      <w:r w:rsidRPr="000E0B28">
        <w:t xml:space="preserve">The converted mana cost of a </w:t>
      </w:r>
      <w:r w:rsidR="009B2611">
        <w:t xml:space="preserve">transforming </w:t>
      </w:r>
      <w:r w:rsidRPr="000E0B28">
        <w:t xml:space="preserve">double-faced permanent’s back face is calculated as though it had the mana cost of its front face. If a permanent is </w:t>
      </w:r>
      <w:r w:rsidR="00336CD5">
        <w:t>a copy of</w:t>
      </w:r>
      <w:r w:rsidRPr="000E0B28">
        <w:t xml:space="preserve"> the back face of a </w:t>
      </w:r>
      <w:r w:rsidR="00B56F0D">
        <w:t xml:space="preserve">transforming </w:t>
      </w:r>
      <w:r w:rsidRPr="000E0B28">
        <w:t>double-faced card (even if the card representing that copy is itself a double-faced card), the converted ma</w:t>
      </w:r>
      <w:r>
        <w:t>na cost of that permanent is 0.</w:t>
      </w:r>
    </w:p>
    <w:p w14:paraId="356F59FA" w14:textId="15153240"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w:t>
      </w:r>
      <w:r w:rsidR="00B56F0D">
        <w:t xml:space="preserve">transforming </w:t>
      </w:r>
      <w:r w:rsidRPr="00503B64">
        <w:t>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F49164D"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lastRenderedPageBreak/>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 xml:space="preserve">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w:t>
      </w:r>
      <w:proofErr w:type="spellStart"/>
      <w:r w:rsidRPr="00BC0D76">
        <w:t>planeswalker</w:t>
      </w:r>
      <w:proofErr w:type="spellEnd"/>
      <w:r w:rsidRPr="00BC0D76">
        <w:t xml:space="preserve">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8"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w:t>
      </w:r>
      <w:r w:rsidRPr="00BC0D76">
        <w:lastRenderedPageBreak/>
        <w:t xml:space="preserve">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6E0695">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w:t>
      </w:r>
      <w:proofErr w:type="spellStart"/>
      <w:r w:rsidRPr="00BC0D76">
        <w:t>planeswalker</w:t>
      </w:r>
      <w:proofErr w:type="spellEnd"/>
      <w:r w:rsidRPr="00BC0D76">
        <w:t xml:space="preserve">,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6468B2CE" w:rsidR="004D2163" w:rsidRPr="00BC0D76" w:rsidRDefault="004D2163" w:rsidP="00505DF2">
      <w:pPr>
        <w:pStyle w:val="CR1001a"/>
      </w:pPr>
      <w:r w:rsidRPr="00BC0D76">
        <w:t xml:space="preserve">205.3j </w:t>
      </w:r>
      <w:proofErr w:type="spellStart"/>
      <w:r w:rsidRPr="00BC0D76">
        <w:t>Planeswalkers</w:t>
      </w:r>
      <w:proofErr w:type="spellEnd"/>
      <w:r w:rsidRPr="00BC0D76">
        <w:t xml:space="preserve"> have their own unique set of subtypes; these subtypes are called </w:t>
      </w:r>
      <w:proofErr w:type="spellStart"/>
      <w:r w:rsidRPr="00BC0D76">
        <w:rPr>
          <w:i/>
        </w:rPr>
        <w:t>planeswalker</w:t>
      </w:r>
      <w:proofErr w:type="spellEnd"/>
      <w:r w:rsidRPr="00BC0D76">
        <w:rPr>
          <w:i/>
        </w:rPr>
        <w:t xml:space="preserve"> types</w:t>
      </w:r>
      <w:r w:rsidRPr="00BC0D76">
        <w:t xml:space="preserve">. The </w:t>
      </w:r>
      <w:proofErr w:type="spellStart"/>
      <w:r w:rsidRPr="00BC0D76">
        <w:t>planeswalker</w:t>
      </w:r>
      <w:proofErr w:type="spellEnd"/>
      <w:r w:rsidRPr="00BC0D76">
        <w:t xml:space="preserve">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proofErr w:type="spellStart"/>
      <w:r w:rsidR="00FE1017">
        <w:t>Basri</w:t>
      </w:r>
      <w:proofErr w:type="spellEnd"/>
      <w:r w:rsidR="00FE1017">
        <w:t xml:space="preserve">, </w:t>
      </w:r>
      <w:r w:rsidRPr="00BC0D76">
        <w:t xml:space="preserve">Bolas, </w:t>
      </w:r>
      <w:r w:rsidR="00A3515E">
        <w:t xml:space="preserve">Calix, </w:t>
      </w:r>
      <w:r w:rsidRPr="00BC0D76">
        <w:t xml:space="preserve">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r w:rsidRPr="00BC0D76">
        <w:t xml:space="preserve">Jace, </w:t>
      </w:r>
      <w:r w:rsidR="003168BA">
        <w:t xml:space="preserve">Jaya,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67794">
        <w:t>Lukka</w:t>
      </w:r>
      <w:proofErr w:type="spellEnd"/>
      <w:r w:rsidR="00567794">
        <w:t xml:space="preserve">,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1C62F5">
        <w:t>Oko</w:t>
      </w:r>
      <w:proofErr w:type="spellEnd"/>
      <w:r w:rsidR="001C62F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r w:rsidR="00677577">
        <w:t xml:space="preserve">Serra, </w:t>
      </w:r>
      <w:r w:rsidRPr="00BC0D76">
        <w:t xml:space="preserve">Sorin,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r w:rsidR="00677577">
        <w:t xml:space="preserve">Wrenn,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1463003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and Trap.</w:t>
      </w:r>
    </w:p>
    <w:p w14:paraId="6B65A6CC" w14:textId="77777777" w:rsidR="00435071" w:rsidRPr="00BC0D76" w:rsidRDefault="00435071" w:rsidP="00B67C04">
      <w:pPr>
        <w:pStyle w:val="CRBodyText"/>
      </w:pPr>
    </w:p>
    <w:p w14:paraId="35BCBEB5" w14:textId="02D370AE"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r w:rsidR="009C46F1">
        <w:t xml:space="preserve">Azra,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w:t>
      </w:r>
      <w:r w:rsidR="00A8225D">
        <w:t xml:space="preserve">Mouse, </w:t>
      </w:r>
      <w:r w:rsidRPr="00BC0D76">
        <w:t xml:space="preserve">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r w:rsidR="00A8225D">
        <w:t xml:space="preserve">Noble,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r w:rsidR="00567794">
        <w:t xml:space="preserve">Otter, </w:t>
      </w:r>
      <w:proofErr w:type="spellStart"/>
      <w:r w:rsidRPr="00BC0D76">
        <w:t>Ouphe</w:t>
      </w:r>
      <w:proofErr w:type="spellEnd"/>
      <w:r w:rsidRPr="00BC0D76">
        <w:t xml:space="preserve">, Ox, Oyster, </w:t>
      </w:r>
      <w:r w:rsidR="0073091B">
        <w:t xml:space="preserve">Pangolin, </w:t>
      </w:r>
      <w:r w:rsidR="00A8225D">
        <w:t xml:space="preserve">Peasant,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r w:rsidR="00E80693">
        <w:t xml:space="preserve">Tentacle,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Volver, Wall, </w:t>
      </w:r>
      <w:r w:rsidR="00A8225D">
        <w:t xml:space="preserve">Warlock, </w:t>
      </w:r>
      <w:r w:rsidRPr="00BC0D76">
        <w:t xml:space="preserve">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lastRenderedPageBreak/>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Rath,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 xml:space="preserve">and </w:t>
      </w:r>
      <w:proofErr w:type="spellStart"/>
      <w:r w:rsidRPr="00BC0D76">
        <w:t>Zendikar</w:t>
      </w:r>
      <w:proofErr w:type="spellEnd"/>
      <w:r w:rsidRPr="00BC0D76">
        <w:t>.</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77777777" w:rsidR="004D2163" w:rsidRPr="00BC0D76" w:rsidRDefault="004D2163" w:rsidP="00505DF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 xml:space="preserve">legendary </w:t>
      </w:r>
      <w:proofErr w:type="spellStart"/>
      <w:r w:rsidRPr="00F84F7F">
        <w:t>planeswalker</w:t>
      </w:r>
      <w:proofErr w:type="spellEnd"/>
      <w:r w:rsidRPr="00F84F7F">
        <w:t>.</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04966336"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5C79FDCC" w:rsidR="004D2163" w:rsidRDefault="004D2163" w:rsidP="00A77B42">
      <w:pPr>
        <w:pStyle w:val="CR1001"/>
      </w:pPr>
      <w:r w:rsidRPr="00BC0D76">
        <w:lastRenderedPageBreak/>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p>
    <w:p w14:paraId="3D0AE97A" w14:textId="66ABC19D" w:rsidR="00C8667B" w:rsidRDefault="00C8667B" w:rsidP="00496E3B"/>
    <w:p w14:paraId="76D524DD" w14:textId="3E7442EB"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w:t>
      </w:r>
      <w:proofErr w:type="spellStart"/>
      <w:r>
        <w:t>Ja’far</w:t>
      </w:r>
      <w:proofErr w:type="spellEnd"/>
      <w:r>
        <w:t xml:space="preserve">, Aladdin, Aladdin’s Lamp, Aladdin’s Ring, Ali Baba, Ali from Cairo, Army of Allah, Bazaar of Baghdad, Bird Maiden, Bottle of Suleiman, Brass Man, Camel, City in a Bottle, City of Brass, </w:t>
      </w:r>
      <w:proofErr w:type="spellStart"/>
      <w:r>
        <w:t>Cuombajj</w:t>
      </w:r>
      <w:proofErr w:type="spellEnd"/>
      <w:r>
        <w:t xml:space="preserve"> Witches, Cyclone, Dancing Scimitar, </w:t>
      </w:r>
      <w:proofErr w:type="spellStart"/>
      <w:r>
        <w:t>Dandân</w:t>
      </w:r>
      <w:proofErr w:type="spellEnd"/>
      <w:r>
        <w:t>, Desert, Desert Nomads, Desert Twister, Diamond Valley, Drop of Honey, Ebony Horse, Elephant Graveyard, El-</w:t>
      </w:r>
      <w:proofErr w:type="spellStart"/>
      <w:r>
        <w:t>Hajjâj</w:t>
      </w:r>
      <w:proofErr w:type="spellEnd"/>
      <w:r>
        <w:t xml:space="preserve">, Erg Raiders, </w:t>
      </w:r>
      <w:proofErr w:type="spellStart"/>
      <w:r>
        <w:t>Erhnam</w:t>
      </w:r>
      <w:proofErr w:type="spellEnd"/>
      <w:r>
        <w:t xml:space="preserve"> Djinn, Eye for an Eye, </w:t>
      </w:r>
      <w:proofErr w:type="spellStart"/>
      <w:r>
        <w:t>Fishliver</w:t>
      </w:r>
      <w:proofErr w:type="spellEnd"/>
      <w:r>
        <w:t xml:space="preserve"> Oil, Flying Carpet, Flying Men, </w:t>
      </w:r>
      <w:proofErr w:type="spellStart"/>
      <w:r>
        <w:t>Ghazbán</w:t>
      </w:r>
      <w:proofErr w:type="spellEnd"/>
      <w:r>
        <w:t xml:space="preserve"> Ogre, Giant Tortoise, Guardian Beast, </w:t>
      </w:r>
      <w:proofErr w:type="spellStart"/>
      <w:r>
        <w:t>Hasran</w:t>
      </w:r>
      <w:proofErr w:type="spellEnd"/>
      <w:r>
        <w:t xml:space="preserve"> Ogress, </w:t>
      </w:r>
      <w:proofErr w:type="spellStart"/>
      <w:r>
        <w:t>Hurr</w:t>
      </w:r>
      <w:proofErr w:type="spellEnd"/>
      <w:r>
        <w:t xml:space="preserve"> Jackal, </w:t>
      </w:r>
      <w:proofErr w:type="spellStart"/>
      <w:r>
        <w:t>Ifh</w:t>
      </w:r>
      <w:proofErr w:type="spellEnd"/>
      <w:r>
        <w:t xml:space="preserve">-Biff </w:t>
      </w:r>
      <w:proofErr w:type="spellStart"/>
      <w:r>
        <w:t>Efreet</w:t>
      </w:r>
      <w:proofErr w:type="spellEnd"/>
      <w:r>
        <w:t xml:space="preserve">, Island Fish </w:t>
      </w:r>
      <w:proofErr w:type="spellStart"/>
      <w:r>
        <w:t>Jasconius</w:t>
      </w:r>
      <w:proofErr w:type="spellEnd"/>
      <w:r>
        <w:t xml:space="preserve">, Island of </w:t>
      </w:r>
      <w:proofErr w:type="spellStart"/>
      <w:r>
        <w:t>Wak-Wak</w:t>
      </w:r>
      <w:proofErr w:type="spellEnd"/>
      <w:r>
        <w:t xml:space="preserve">, </w:t>
      </w:r>
      <w:proofErr w:type="spellStart"/>
      <w:r>
        <w:t>Jandor’s</w:t>
      </w:r>
      <w:proofErr w:type="spellEnd"/>
      <w:r>
        <w:t xml:space="preserve"> Ring, </w:t>
      </w:r>
      <w:proofErr w:type="spellStart"/>
      <w:r>
        <w:t>Jandor’s</w:t>
      </w:r>
      <w:proofErr w:type="spellEnd"/>
      <w:r>
        <w:t xml:space="preserve"> Saddlebags, Jeweled Bird, Jihad, </w:t>
      </w:r>
      <w:proofErr w:type="spellStart"/>
      <w:r>
        <w:t>Junún</w:t>
      </w:r>
      <w:proofErr w:type="spellEnd"/>
      <w:r>
        <w:t xml:space="preserve"> </w:t>
      </w:r>
      <w:proofErr w:type="spellStart"/>
      <w:r>
        <w:t>Efreet</w:t>
      </w:r>
      <w:proofErr w:type="spellEnd"/>
      <w:r>
        <w:t xml:space="preserve">, </w:t>
      </w:r>
      <w:proofErr w:type="spellStart"/>
      <w:r>
        <w:t>Juzám</w:t>
      </w:r>
      <w:proofErr w:type="spellEnd"/>
      <w:r>
        <w:t xml:space="preserve"> Djinn, </w:t>
      </w:r>
      <w:proofErr w:type="spellStart"/>
      <w:r>
        <w:t>Khabál</w:t>
      </w:r>
      <w:proofErr w:type="spellEnd"/>
      <w:r>
        <w:t xml:space="preserve"> Ghoul, King Suleiman, </w:t>
      </w:r>
      <w:proofErr w:type="spellStart"/>
      <w:r>
        <w:t>Kird</w:t>
      </w:r>
      <w:proofErr w:type="spellEnd"/>
      <w:r>
        <w:t xml:space="preserve"> Ape, Library of Alexandria, Magnetic Mountain, Merchant Ship, Metamorphosis, </w:t>
      </w:r>
      <w:proofErr w:type="spellStart"/>
      <w:r>
        <w:t>Mijae</w:t>
      </w:r>
      <w:proofErr w:type="spellEnd"/>
      <w:r>
        <w:t xml:space="preserve"> Djinn, Moorish Cavalry, </w:t>
      </w:r>
      <w:proofErr w:type="spellStart"/>
      <w:r>
        <w:t>Nafs</w:t>
      </w:r>
      <w:proofErr w:type="spellEnd"/>
      <w:r>
        <w:t xml:space="preserve"> Asp, Oasis, Old Man of the Sea, Oubliette, Piety, Pyramids, Repentant Blacksmith, Ring of </w:t>
      </w:r>
      <w:proofErr w:type="spellStart"/>
      <w:r>
        <w:t>Ma’rûf</w:t>
      </w:r>
      <w:proofErr w:type="spellEnd"/>
      <w:r>
        <w:t xml:space="preserve">, Rukh Egg, Sandals of Abdallah, Sandstorm, Serendib Djinn, Serendib </w:t>
      </w:r>
      <w:proofErr w:type="spellStart"/>
      <w:r>
        <w:t>Efreet</w:t>
      </w:r>
      <w:proofErr w:type="spellEnd"/>
      <w:r>
        <w:t xml:space="preserve">, Shahrazad, Sindbad, Singing Tree, Sorceress Queen, Stone-Throwing Devils, Unstable Mutation, War Elephant, </w:t>
      </w:r>
      <w:proofErr w:type="spellStart"/>
      <w:r>
        <w:t>Wyluli</w:t>
      </w:r>
      <w:proofErr w:type="spellEnd"/>
      <w:r>
        <w:t xml:space="preserve"> Wolf, and </w:t>
      </w:r>
      <w:proofErr w:type="spellStart"/>
      <w:r>
        <w:t>Ydwen</w:t>
      </w:r>
      <w:proofErr w:type="spellEnd"/>
      <w:r>
        <w:t xml:space="preserve"> </w:t>
      </w:r>
      <w:proofErr w:type="spellStart"/>
      <w:r>
        <w:t>Efreet</w:t>
      </w:r>
      <w:proofErr w:type="spellEnd"/>
      <w:r>
        <w:t>.</w:t>
      </w:r>
    </w:p>
    <w:p w14:paraId="69F41AE2" w14:textId="77777777" w:rsidR="00C8667B" w:rsidRDefault="00C8667B" w:rsidP="00C8667B">
      <w:pPr>
        <w:pStyle w:val="CRBodyText"/>
      </w:pPr>
    </w:p>
    <w:p w14:paraId="54B83FD2" w14:textId="679C9284" w:rsidR="00C8667B" w:rsidRDefault="009B2611" w:rsidP="00C8667B">
      <w:pPr>
        <w:pStyle w:val="CR1001a"/>
      </w:pPr>
      <w:r>
        <w:t>206.3</w:t>
      </w:r>
      <w:r w:rsidR="00C8667B">
        <w:t>b One card (</w:t>
      </w:r>
      <w:proofErr w:type="spellStart"/>
      <w:r w:rsidR="00C8667B">
        <w:t>Golgothian</w:t>
      </w:r>
      <w:proofErr w:type="spellEnd"/>
      <w:r w:rsidR="00C8667B">
        <w:t xml:space="preserve"> </w:t>
      </w:r>
      <w:proofErr w:type="spellStart"/>
      <w:r w:rsidR="00C8667B">
        <w:t>Sylex</w:t>
      </w:r>
      <w:proofErr w:type="spellEnd"/>
      <w:r w:rsidR="00C8667B">
        <w:t xml:space="preserve">) refers to permanents with a name originally printed in the </w:t>
      </w:r>
      <w:r w:rsidR="00C8667B">
        <w:rPr>
          <w:i/>
        </w:rPr>
        <w:t>Antiquities</w:t>
      </w:r>
      <w:r w:rsidR="00C8667B" w:rsidRPr="00C73B6F">
        <w:rPr>
          <w:i/>
        </w:rPr>
        <w:t>™</w:t>
      </w:r>
      <w:r w:rsidR="00C8667B">
        <w:t xml:space="preserve"> expansion. Those names are Amulet of </w:t>
      </w:r>
      <w:proofErr w:type="spellStart"/>
      <w:r w:rsidR="00C8667B">
        <w:t>Kroog</w:t>
      </w:r>
      <w:proofErr w:type="spellEnd"/>
      <w:r w:rsidR="00C8667B">
        <w:t xml:space="preserve">, </w:t>
      </w:r>
      <w:proofErr w:type="spellStart"/>
      <w:r w:rsidR="00C8667B">
        <w:t>Argivian</w:t>
      </w:r>
      <w:proofErr w:type="spellEnd"/>
      <w:r w:rsidR="00C8667B">
        <w:t xml:space="preserve"> Archaeologist, </w:t>
      </w:r>
      <w:proofErr w:type="spellStart"/>
      <w:r w:rsidR="00C8667B">
        <w:t>Argivian</w:t>
      </w:r>
      <w:proofErr w:type="spellEnd"/>
      <w:r w:rsidR="00C8667B">
        <w:t xml:space="preserve"> Blacksmith, </w:t>
      </w:r>
      <w:proofErr w:type="spellStart"/>
      <w:r w:rsidR="00C8667B">
        <w:t>Argothian</w:t>
      </w:r>
      <w:proofErr w:type="spellEnd"/>
      <w:r w:rsidR="00C8667B">
        <w:t xml:space="preserve"> Pixies, </w:t>
      </w:r>
      <w:proofErr w:type="spellStart"/>
      <w:r w:rsidR="00C8667B">
        <w:t>Argothian</w:t>
      </w:r>
      <w:proofErr w:type="spellEnd"/>
      <w:r w:rsidR="00C8667B">
        <w:t xml:space="preserve"> </w:t>
      </w:r>
      <w:proofErr w:type="spellStart"/>
      <w:r w:rsidR="00C8667B">
        <w:t>Treefolk</w:t>
      </w:r>
      <w:proofErr w:type="spellEnd"/>
      <w:r w:rsidR="00C8667B">
        <w:t xml:space="preserve">, Armageddon Clock, Artifact Blast, Artifact Possession, Artifact Ward, </w:t>
      </w:r>
      <w:proofErr w:type="spellStart"/>
      <w:r w:rsidR="00C8667B">
        <w:t>Ashnod’s</w:t>
      </w:r>
      <w:proofErr w:type="spellEnd"/>
      <w:r w:rsidR="00C8667B">
        <w:t xml:space="preserve"> Altar, </w:t>
      </w:r>
      <w:proofErr w:type="spellStart"/>
      <w:r w:rsidR="00C8667B">
        <w:t>Ashnod’s</w:t>
      </w:r>
      <w:proofErr w:type="spellEnd"/>
      <w:r w:rsidR="00C8667B">
        <w:t xml:space="preserve"> Battle Gear, </w:t>
      </w:r>
      <w:proofErr w:type="spellStart"/>
      <w:r w:rsidR="00C8667B">
        <w:t>Ashnod’s</w:t>
      </w:r>
      <w:proofErr w:type="spellEnd"/>
      <w:r w:rsidR="00C8667B">
        <w:t xml:space="preserve"> </w:t>
      </w:r>
      <w:proofErr w:type="spellStart"/>
      <w:r w:rsidR="00C8667B">
        <w:t>Transmogrant</w:t>
      </w:r>
      <w:proofErr w:type="spellEnd"/>
      <w:r w:rsidR="00C8667B">
        <w:t xml:space="preserve">, </w:t>
      </w:r>
      <w:proofErr w:type="spellStart"/>
      <w:r w:rsidR="00C8667B">
        <w:t>Atog</w:t>
      </w:r>
      <w:proofErr w:type="spellEnd"/>
      <w:r w:rsidR="00C8667B">
        <w:t xml:space="preserve">, Battering Ram, Bronze Tablet, Candelabra of </w:t>
      </w:r>
      <w:proofErr w:type="spellStart"/>
      <w:r w:rsidR="00C8667B">
        <w:t>Tawnos</w:t>
      </w:r>
      <w:proofErr w:type="spellEnd"/>
      <w:r w:rsidR="00C8667B">
        <w:t xml:space="preserve">, Circle of Protection: Artifacts, </w:t>
      </w:r>
      <w:proofErr w:type="spellStart"/>
      <w:r w:rsidR="00C8667B">
        <w:t>Citanul</w:t>
      </w:r>
      <w:proofErr w:type="spellEnd"/>
      <w:r w:rsidR="00C8667B">
        <w:t xml:space="preserve"> Druid, Clay Statue, Clockwork Avian, Colossus of </w:t>
      </w:r>
      <w:proofErr w:type="spellStart"/>
      <w:r w:rsidR="00C8667B">
        <w:t>Sardia</w:t>
      </w:r>
      <w:proofErr w:type="spellEnd"/>
      <w:r w:rsidR="00C8667B">
        <w:t xml:space="preserve">, Coral Helm, Crumble, Cursed Rack, Damping Field, Detonate, </w:t>
      </w:r>
      <w:proofErr w:type="spellStart"/>
      <w:r w:rsidR="00C8667B">
        <w:t>Drafna’s</w:t>
      </w:r>
      <w:proofErr w:type="spellEnd"/>
      <w:r w:rsidR="00C8667B">
        <w:t xml:space="preserve"> Restoration, Dragon Engine, Dwarven Weaponsmith, Energy Flux, </w:t>
      </w:r>
      <w:proofErr w:type="spellStart"/>
      <w:r w:rsidR="00C8667B">
        <w:t>Feldon’s</w:t>
      </w:r>
      <w:proofErr w:type="spellEnd"/>
      <w:r w:rsidR="00C8667B">
        <w:t xml:space="preserve"> Cane, Gaea’s Avenger, Gate to </w:t>
      </w:r>
      <w:proofErr w:type="spellStart"/>
      <w:r w:rsidR="00C8667B">
        <w:t>Phyrexia</w:t>
      </w:r>
      <w:proofErr w:type="spellEnd"/>
      <w:r w:rsidR="00C8667B">
        <w:t xml:space="preserve">, Goblin Artisans, </w:t>
      </w:r>
      <w:proofErr w:type="spellStart"/>
      <w:r w:rsidR="00C8667B">
        <w:t>Golgothian</w:t>
      </w:r>
      <w:proofErr w:type="spellEnd"/>
      <w:r w:rsidR="00C8667B">
        <w:t xml:space="preserve"> </w:t>
      </w:r>
      <w:proofErr w:type="spellStart"/>
      <w:r w:rsidR="00C8667B">
        <w:t>Sylex</w:t>
      </w:r>
      <w:proofErr w:type="spellEnd"/>
      <w:r w:rsidR="00C8667B">
        <w:t xml:space="preserve">, Grapeshot Catapult, Haunting Wind, </w:t>
      </w:r>
      <w:proofErr w:type="spellStart"/>
      <w:r w:rsidR="00C8667B">
        <w:t>Hurkyl’s</w:t>
      </w:r>
      <w:proofErr w:type="spellEnd"/>
      <w:r w:rsidR="00C8667B">
        <w:t xml:space="preserve"> Recall, Ivory Tower, </w:t>
      </w:r>
      <w:proofErr w:type="spellStart"/>
      <w:r w:rsidR="00C8667B">
        <w:t>Jalum</w:t>
      </w:r>
      <w:proofErr w:type="spellEnd"/>
      <w:r w:rsidR="00C8667B">
        <w:t xml:space="preserve"> Tome, Martyrs of </w:t>
      </w:r>
      <w:proofErr w:type="spellStart"/>
      <w:r w:rsidR="00C8667B">
        <w:t>Korlis</w:t>
      </w:r>
      <w:proofErr w:type="spellEnd"/>
      <w:r w:rsidR="00C8667B">
        <w:t xml:space="preserve">, </w:t>
      </w:r>
      <w:proofErr w:type="spellStart"/>
      <w:r w:rsidR="00C8667B">
        <w:t>Mightstone</w:t>
      </w:r>
      <w:proofErr w:type="spellEnd"/>
      <w:r w:rsidR="00C8667B">
        <w:t xml:space="preserve">, Millstone, Mishra’s Factory, Mishra’s War Machine, Mishra’s Workshop, Obelisk of Undoing, </w:t>
      </w:r>
      <w:proofErr w:type="spellStart"/>
      <w:r w:rsidR="00C8667B">
        <w:t>Onulet</w:t>
      </w:r>
      <w:proofErr w:type="spellEnd"/>
      <w:r w:rsidR="00C8667B">
        <w:t xml:space="preserve">, Orcish Mechanics, Ornithopter, </w:t>
      </w:r>
      <w:proofErr w:type="spellStart"/>
      <w:r w:rsidR="00C8667B">
        <w:t>Phyrexian</w:t>
      </w:r>
      <w:proofErr w:type="spellEnd"/>
      <w:r w:rsidR="00C8667B">
        <w:t xml:space="preserve"> Gremlins, Power Artifact, </w:t>
      </w:r>
      <w:proofErr w:type="spellStart"/>
      <w:r w:rsidR="00C8667B">
        <w:t>Powerleech</w:t>
      </w:r>
      <w:proofErr w:type="spellEnd"/>
      <w:r w:rsidR="00C8667B">
        <w:t xml:space="preserve">, Priest of </w:t>
      </w:r>
      <w:proofErr w:type="spellStart"/>
      <w:r w:rsidR="00C8667B">
        <w:t>Yawgmoth</w:t>
      </w:r>
      <w:proofErr w:type="spellEnd"/>
      <w:r w:rsidR="00C8667B">
        <w:t xml:space="preserve">, Primal Clay, The Rack, </w:t>
      </w:r>
      <w:proofErr w:type="spellStart"/>
      <w:r w:rsidR="00C8667B">
        <w:t>Rakalite</w:t>
      </w:r>
      <w:proofErr w:type="spellEnd"/>
      <w:r w:rsidR="00C8667B">
        <w:t xml:space="preserve">, Reconstruction, Reverse Polarity, Rocket Launcher, Sage of Lat-Nam, Shapeshifter, </w:t>
      </w:r>
      <w:proofErr w:type="spellStart"/>
      <w:r w:rsidR="00C8667B">
        <w:t>Shatterstorm</w:t>
      </w:r>
      <w:proofErr w:type="spellEnd"/>
      <w:r w:rsidR="00C8667B">
        <w:t xml:space="preserve">, Staff of </w:t>
      </w:r>
      <w:proofErr w:type="spellStart"/>
      <w:r w:rsidR="00C8667B">
        <w:t>Zegon</w:t>
      </w:r>
      <w:proofErr w:type="spellEnd"/>
      <w:r w:rsidR="00C8667B">
        <w:t xml:space="preserve">, Strip Mine, </w:t>
      </w:r>
      <w:proofErr w:type="spellStart"/>
      <w:r w:rsidR="00C8667B">
        <w:t>Su</w:t>
      </w:r>
      <w:proofErr w:type="spellEnd"/>
      <w:r w:rsidR="00C8667B">
        <w:t xml:space="preserve">-Chi, Tablet of </w:t>
      </w:r>
      <w:proofErr w:type="spellStart"/>
      <w:r w:rsidR="00C8667B">
        <w:t>Epityr</w:t>
      </w:r>
      <w:proofErr w:type="spellEnd"/>
      <w:r w:rsidR="00C8667B">
        <w:t xml:space="preserve">, </w:t>
      </w:r>
      <w:proofErr w:type="spellStart"/>
      <w:r w:rsidR="00C8667B">
        <w:t>Tawnos’s</w:t>
      </w:r>
      <w:proofErr w:type="spellEnd"/>
      <w:r w:rsidR="00C8667B">
        <w:t xml:space="preserve"> Coffin, </w:t>
      </w:r>
      <w:proofErr w:type="spellStart"/>
      <w:r w:rsidR="00C8667B">
        <w:t>Tawnos’s</w:t>
      </w:r>
      <w:proofErr w:type="spellEnd"/>
      <w:r w:rsidR="00C8667B">
        <w:t xml:space="preserve"> Wand, </w:t>
      </w:r>
      <w:proofErr w:type="spellStart"/>
      <w:r w:rsidR="00C8667B">
        <w:t>Tawnos’s</w:t>
      </w:r>
      <w:proofErr w:type="spellEnd"/>
      <w:r w:rsidR="00C8667B">
        <w:t xml:space="preserve"> Weaponry, </w:t>
      </w:r>
      <w:proofErr w:type="spellStart"/>
      <w:r w:rsidR="00C8667B">
        <w:t>Tetravus</w:t>
      </w:r>
      <w:proofErr w:type="spellEnd"/>
      <w:r w:rsidR="00C8667B">
        <w:t xml:space="preserve">, Titania’s Song, Transmute Artifact, Triskelion, </w:t>
      </w:r>
      <w:proofErr w:type="spellStart"/>
      <w:r w:rsidR="00C8667B">
        <w:t>Urza’s</w:t>
      </w:r>
      <w:proofErr w:type="spellEnd"/>
      <w:r w:rsidR="00C8667B">
        <w:t xml:space="preserve"> Avenger, </w:t>
      </w:r>
      <w:proofErr w:type="spellStart"/>
      <w:r w:rsidR="00C8667B">
        <w:t>Urza’s</w:t>
      </w:r>
      <w:proofErr w:type="spellEnd"/>
      <w:r w:rsidR="00C8667B">
        <w:t xml:space="preserve"> Chalice, </w:t>
      </w:r>
      <w:proofErr w:type="spellStart"/>
      <w:r w:rsidR="00C8667B">
        <w:t>Urza’s</w:t>
      </w:r>
      <w:proofErr w:type="spellEnd"/>
      <w:r w:rsidR="00C8667B">
        <w:t xml:space="preserve"> Mine, </w:t>
      </w:r>
      <w:proofErr w:type="spellStart"/>
      <w:r w:rsidR="00C8667B">
        <w:t>Urza’s</w:t>
      </w:r>
      <w:proofErr w:type="spellEnd"/>
      <w:r w:rsidR="00C8667B">
        <w:t xml:space="preserve"> Miter, </w:t>
      </w:r>
      <w:proofErr w:type="spellStart"/>
      <w:r w:rsidR="00C8667B">
        <w:t>Urza’s</w:t>
      </w:r>
      <w:proofErr w:type="spellEnd"/>
      <w:r w:rsidR="00C8667B">
        <w:t xml:space="preserve"> Power Plant, </w:t>
      </w:r>
      <w:proofErr w:type="spellStart"/>
      <w:r w:rsidR="00C8667B">
        <w:t>Urza’s</w:t>
      </w:r>
      <w:proofErr w:type="spellEnd"/>
      <w:r w:rsidR="00C8667B">
        <w:t xml:space="preserve"> Tower, Wall of Spears, </w:t>
      </w:r>
      <w:proofErr w:type="spellStart"/>
      <w:r w:rsidR="00C8667B">
        <w:t>Weakstone</w:t>
      </w:r>
      <w:proofErr w:type="spellEnd"/>
      <w:r w:rsidR="00C8667B">
        <w:t xml:space="preserve">, </w:t>
      </w:r>
      <w:proofErr w:type="spellStart"/>
      <w:r w:rsidR="00C8667B">
        <w:t>Xenic</w:t>
      </w:r>
      <w:proofErr w:type="spellEnd"/>
      <w:r w:rsidR="00C8667B">
        <w:t xml:space="preserve"> Poltergeist, </w:t>
      </w:r>
      <w:proofErr w:type="spellStart"/>
      <w:r w:rsidR="00C8667B">
        <w:t>Yawgmoth</w:t>
      </w:r>
      <w:proofErr w:type="spellEnd"/>
      <w:r w:rsidR="00C8667B">
        <w:t xml:space="preserve"> Demon, and </w:t>
      </w:r>
      <w:proofErr w:type="spellStart"/>
      <w:r w:rsidR="00C8667B">
        <w:t>Yotian</w:t>
      </w:r>
      <w:proofErr w:type="spellEnd"/>
      <w:r w:rsidR="00C8667B">
        <w:t xml:space="preserve"> Soldier.</w:t>
      </w:r>
    </w:p>
    <w:p w14:paraId="3B752E76" w14:textId="77777777" w:rsidR="00C8667B" w:rsidRDefault="00C8667B" w:rsidP="00C8667B">
      <w:pPr>
        <w:pStyle w:val="CRBodyText"/>
      </w:pPr>
    </w:p>
    <w:p w14:paraId="1984302C" w14:textId="7CADB768" w:rsidR="00C8667B" w:rsidRDefault="009B2611" w:rsidP="00C8667B">
      <w:pPr>
        <w:pStyle w:val="CR1001a"/>
      </w:pPr>
      <w:r>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w:t>
      </w:r>
      <w:proofErr w:type="spellStart"/>
      <w:r w:rsidR="00C8667B">
        <w:t>Aether</w:t>
      </w:r>
      <w:proofErr w:type="spellEnd"/>
      <w:r w:rsidR="00C8667B">
        <w:t xml:space="preserve"> Storm; </w:t>
      </w:r>
      <w:proofErr w:type="spellStart"/>
      <w:r w:rsidR="00C8667B">
        <w:t>Aliban’s</w:t>
      </w:r>
      <w:proofErr w:type="spellEnd"/>
      <w:r w:rsidR="00C8667B">
        <w:t xml:space="preserve"> Tower; Ambush; Ambush Party; </w:t>
      </w:r>
      <w:proofErr w:type="spellStart"/>
      <w:r w:rsidR="00C8667B">
        <w:t>Anaba</w:t>
      </w:r>
      <w:proofErr w:type="spellEnd"/>
      <w:r w:rsidR="00C8667B">
        <w:t xml:space="preserve"> Ancestor; </w:t>
      </w:r>
      <w:proofErr w:type="spellStart"/>
      <w:r w:rsidR="00C8667B">
        <w:t>Anaba</w:t>
      </w:r>
      <w:proofErr w:type="spellEnd"/>
      <w:r w:rsidR="00C8667B">
        <w:t xml:space="preserve"> Bodyguard; </w:t>
      </w:r>
      <w:proofErr w:type="spellStart"/>
      <w:r w:rsidR="00C8667B">
        <w:t>Anaba</w:t>
      </w:r>
      <w:proofErr w:type="spellEnd"/>
      <w:r w:rsidR="00C8667B">
        <w:t xml:space="preserve"> Shaman; </w:t>
      </w:r>
      <w:proofErr w:type="spellStart"/>
      <w:r w:rsidR="00C8667B">
        <w:t>Anaba</w:t>
      </w:r>
      <w:proofErr w:type="spellEnd"/>
      <w:r w:rsidR="00C8667B">
        <w:t xml:space="preserve"> Spirit Crafter; An-</w:t>
      </w:r>
      <w:proofErr w:type="spellStart"/>
      <w:r w:rsidR="00C8667B">
        <w:t>Havva</w:t>
      </w:r>
      <w:proofErr w:type="spellEnd"/>
      <w:r w:rsidR="00C8667B">
        <w:t xml:space="preserve"> Constable; An-</w:t>
      </w:r>
      <w:proofErr w:type="spellStart"/>
      <w:r w:rsidR="00C8667B">
        <w:t>Havva</w:t>
      </w:r>
      <w:proofErr w:type="spellEnd"/>
      <w:r w:rsidR="00C8667B">
        <w:t xml:space="preserve"> Inn; An-</w:t>
      </w:r>
      <w:proofErr w:type="spellStart"/>
      <w:r w:rsidR="00C8667B">
        <w:t>Havva</w:t>
      </w:r>
      <w:proofErr w:type="spellEnd"/>
      <w:r w:rsidR="00C8667B">
        <w:t xml:space="preserve"> Township; An-</w:t>
      </w:r>
      <w:proofErr w:type="spellStart"/>
      <w:r w:rsidR="00C8667B">
        <w:t>Zerrin</w:t>
      </w:r>
      <w:proofErr w:type="spellEnd"/>
      <w:r w:rsidR="00C8667B">
        <w:t xml:space="preserve"> Ruins; Apocalypse Chime; Autumn Willow; </w:t>
      </w:r>
      <w:proofErr w:type="spellStart"/>
      <w:r w:rsidR="00C8667B">
        <w:t>Aysen</w:t>
      </w:r>
      <w:proofErr w:type="spellEnd"/>
      <w:r w:rsidR="00C8667B">
        <w:t xml:space="preserve"> Abbey; </w:t>
      </w:r>
      <w:proofErr w:type="spellStart"/>
      <w:r w:rsidR="00C8667B">
        <w:t>Aysen</w:t>
      </w:r>
      <w:proofErr w:type="spellEnd"/>
      <w:r w:rsidR="00C8667B">
        <w:t xml:space="preserve"> Bureaucrats; </w:t>
      </w:r>
      <w:proofErr w:type="spellStart"/>
      <w:r w:rsidR="00C8667B">
        <w:t>Aysen</w:t>
      </w:r>
      <w:proofErr w:type="spellEnd"/>
      <w:r w:rsidR="00C8667B">
        <w:t xml:space="preserve"> Crusader; </w:t>
      </w:r>
      <w:proofErr w:type="spellStart"/>
      <w:r w:rsidR="00C8667B">
        <w:t>Aysen</w:t>
      </w:r>
      <w:proofErr w:type="spellEnd"/>
      <w:r w:rsidR="00C8667B">
        <w:t xml:space="preserve"> Highway; </w:t>
      </w:r>
      <w:proofErr w:type="spellStart"/>
      <w:r w:rsidR="00C8667B">
        <w:t>Baki’s</w:t>
      </w:r>
      <w:proofErr w:type="spellEnd"/>
      <w:r w:rsidR="00C8667B">
        <w:t xml:space="preserve"> Curse; Baron </w:t>
      </w:r>
      <w:proofErr w:type="spellStart"/>
      <w:r w:rsidR="00C8667B">
        <w:t>Sengir</w:t>
      </w:r>
      <w:proofErr w:type="spellEnd"/>
      <w:r w:rsidR="00C8667B">
        <w:t xml:space="preserve">; Beast Walkers; Black Carriage; Broken Visage; Carapace; Castle </w:t>
      </w:r>
      <w:proofErr w:type="spellStart"/>
      <w:r w:rsidR="00C8667B">
        <w:t>Sengir</w:t>
      </w:r>
      <w:proofErr w:type="spellEnd"/>
      <w:r w:rsidR="00C8667B">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C8667B">
        <w:t>Eron</w:t>
      </w:r>
      <w:proofErr w:type="spellEnd"/>
      <w:r w:rsidR="00C8667B">
        <w:t xml:space="preserve"> the Relentless; Evaporate; Faerie Noble; Feast of the Unicorn; </w:t>
      </w:r>
      <w:proofErr w:type="spellStart"/>
      <w:r w:rsidR="00C8667B">
        <w:t>Feroz’s</w:t>
      </w:r>
      <w:proofErr w:type="spellEnd"/>
      <w:r w:rsidR="00C8667B">
        <w:t xml:space="preserve"> Ban; Folk of An-</w:t>
      </w:r>
      <w:proofErr w:type="spellStart"/>
      <w:r w:rsidR="00C8667B">
        <w:t>Havva</w:t>
      </w:r>
      <w:proofErr w:type="spellEnd"/>
      <w:r w:rsidR="00C8667B">
        <w:t xml:space="preserve">; Forget; Funeral March; Ghost Hounds; Giant Albatross; Giant Oyster; Grandmother </w:t>
      </w:r>
      <w:proofErr w:type="spellStart"/>
      <w:r w:rsidR="00C8667B">
        <w:t>Sengir</w:t>
      </w:r>
      <w:proofErr w:type="spellEnd"/>
      <w:r w:rsidR="00C8667B">
        <w:t xml:space="preserve">; Greater Werewolf; </w:t>
      </w:r>
      <w:proofErr w:type="spellStart"/>
      <w:r w:rsidR="00C8667B">
        <w:t>Hazduhr</w:t>
      </w:r>
      <w:proofErr w:type="spellEnd"/>
      <w:r w:rsidR="00C8667B">
        <w:t xml:space="preserve"> the Abbot; Headstone; Heart Wolf; Hungry Mist; Ihsan’s Shade; </w:t>
      </w:r>
      <w:proofErr w:type="spellStart"/>
      <w:r w:rsidR="00C8667B">
        <w:t>Irini</w:t>
      </w:r>
      <w:proofErr w:type="spellEnd"/>
      <w:r w:rsidR="00C8667B">
        <w:t xml:space="preserve"> </w:t>
      </w:r>
      <w:proofErr w:type="spellStart"/>
      <w:r w:rsidR="00C8667B">
        <w:t>Sengir</w:t>
      </w:r>
      <w:proofErr w:type="spellEnd"/>
      <w:r w:rsidR="00C8667B">
        <w:t xml:space="preserve">; </w:t>
      </w:r>
      <w:proofErr w:type="spellStart"/>
      <w:r w:rsidR="00C8667B">
        <w:t>Ironclaw</w:t>
      </w:r>
      <w:proofErr w:type="spellEnd"/>
      <w:r w:rsidR="00C8667B">
        <w:t xml:space="preserve"> Curse; Jinx; Joven; Joven’s Ferrets; Joven’s Tools; </w:t>
      </w:r>
      <w:proofErr w:type="spellStart"/>
      <w:r w:rsidR="00C8667B">
        <w:t>Koskun</w:t>
      </w:r>
      <w:proofErr w:type="spellEnd"/>
      <w:r w:rsidR="00C8667B">
        <w:t xml:space="preserve"> Falls; </w:t>
      </w:r>
      <w:proofErr w:type="spellStart"/>
      <w:r w:rsidR="00C8667B">
        <w:t>Koskun</w:t>
      </w:r>
      <w:proofErr w:type="spellEnd"/>
      <w:r w:rsidR="00C8667B">
        <w:t xml:space="preserve"> Keep; Labyrinth Minotaur; Leaping Lizard; Leeches; Mammoth Harness; </w:t>
      </w:r>
      <w:proofErr w:type="spellStart"/>
      <w:r w:rsidR="00C8667B">
        <w:t>Marjhan</w:t>
      </w:r>
      <w:proofErr w:type="spellEnd"/>
      <w:r w:rsidR="00C8667B">
        <w:t xml:space="preserve">; Memory Lapse; Merchant Scroll; Mesa Falcon; Mystic Decree; Narwhal; Orcish Mine; Primal Order; Prophecy; </w:t>
      </w:r>
      <w:proofErr w:type="spellStart"/>
      <w:r w:rsidR="00C8667B">
        <w:t>Rashka</w:t>
      </w:r>
      <w:proofErr w:type="spellEnd"/>
      <w:r w:rsidR="00C8667B">
        <w:t xml:space="preserve"> the Slayer; Reef Pirates; Renewal; Retribution; </w:t>
      </w:r>
      <w:proofErr w:type="spellStart"/>
      <w:r w:rsidR="00C8667B">
        <w:t>Reveka</w:t>
      </w:r>
      <w:proofErr w:type="spellEnd"/>
      <w:r w:rsidR="00C8667B">
        <w:t xml:space="preserve">, Wizard Savant; Root Spider; Roots; </w:t>
      </w:r>
      <w:proofErr w:type="spellStart"/>
      <w:r w:rsidR="00C8667B">
        <w:t>Roterothopter</w:t>
      </w:r>
      <w:proofErr w:type="spellEnd"/>
      <w:r w:rsidR="00C8667B">
        <w:t xml:space="preserve">; </w:t>
      </w:r>
      <w:proofErr w:type="spellStart"/>
      <w:r w:rsidR="00C8667B">
        <w:t>Rysorian</w:t>
      </w:r>
      <w:proofErr w:type="spellEnd"/>
      <w:r w:rsidR="00C8667B">
        <w:t xml:space="preserve"> Badger; Samite Alchemist; Sea Sprite; Sea Troll; </w:t>
      </w:r>
      <w:proofErr w:type="spellStart"/>
      <w:r w:rsidR="00C8667B">
        <w:t>Sengir</w:t>
      </w:r>
      <w:proofErr w:type="spellEnd"/>
      <w:r w:rsidR="00C8667B">
        <w:t xml:space="preserve"> Autocrat; </w:t>
      </w:r>
      <w:proofErr w:type="spellStart"/>
      <w:r w:rsidR="00C8667B">
        <w:t>Sengir</w:t>
      </w:r>
      <w:proofErr w:type="spellEnd"/>
      <w:r w:rsidR="00C8667B">
        <w:t xml:space="preserve"> Bats; Serra Aviary; Serra Bestiary; </w:t>
      </w:r>
      <w:r w:rsidR="00C8667B">
        <w:lastRenderedPageBreak/>
        <w:t xml:space="preserve">Serra Inquisitors; Serra Paladin; Serrated Arrows; Shrink; Soraya the Falconer; Spectral Bears; </w:t>
      </w:r>
      <w:proofErr w:type="spellStart"/>
      <w:r w:rsidR="00C8667B">
        <w:t>Timmerian</w:t>
      </w:r>
      <w:proofErr w:type="spellEnd"/>
      <w:r w:rsidR="00C8667B">
        <w:t xml:space="preserve"> Fiends; Torture; Trade Caravan; Truce; </w:t>
      </w:r>
      <w:proofErr w:type="spellStart"/>
      <w:r w:rsidR="00C8667B">
        <w:t>Veldrane</w:t>
      </w:r>
      <w:proofErr w:type="spellEnd"/>
      <w:r w:rsidR="00C8667B">
        <w:t xml:space="preserve"> of </w:t>
      </w:r>
      <w:proofErr w:type="spellStart"/>
      <w:r w:rsidR="00C8667B">
        <w:t>Sengir</w:t>
      </w:r>
      <w:proofErr w:type="spellEnd"/>
      <w:r w:rsidR="00C8667B">
        <w:t>; Wall of Kelp; Willow Faerie; Willow Priestess; Winter Sky; and Wizards’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C0C9629"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w:t>
      </w:r>
      <w:proofErr w:type="spellStart"/>
      <w:r w:rsidR="006D41B5">
        <w:t>bloodrush</w:t>
      </w:r>
      <w:proofErr w:type="spellEnd"/>
      <w:r w:rsidR="006D41B5">
        <w:t xml:space="preserve">,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 xml:space="preserve">cards associated with the guilds of </w:t>
      </w:r>
      <w:proofErr w:type="spellStart"/>
      <w:r w:rsidR="0045336F">
        <w:t>Ravnica</w:t>
      </w:r>
      <w:proofErr w:type="spellEnd"/>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 xml:space="preserve">[This </w:t>
      </w:r>
      <w:r w:rsidRPr="00BC0D76">
        <w:lastRenderedPageBreak/>
        <w:t>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w:t>
      </w:r>
      <w:proofErr w:type="spellStart"/>
      <w:r w:rsidRPr="00BC0D76">
        <w:t>noncreature</w:t>
      </w:r>
      <w:proofErr w:type="spellEnd"/>
      <w:r w:rsidRPr="00BC0D76">
        <w:t xml:space="preserv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proofErr w:type="spellStart"/>
      <w:r w:rsidR="00C942A2">
        <w:t>noncreature</w:t>
      </w:r>
      <w:proofErr w:type="spellEnd"/>
      <w:r w:rsidR="00C942A2">
        <w:t xml:space="preserv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 xml:space="preserve">208.3a If an effect would be created that affects the power and/or toughness of a </w:t>
      </w:r>
      <w:proofErr w:type="spellStart"/>
      <w:r>
        <w:t>noncreature</w:t>
      </w:r>
      <w:proofErr w:type="spellEnd"/>
      <w:r>
        <w:t xml:space="preserv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 xml:space="preserve">209.1. Each </w:t>
      </w:r>
      <w:proofErr w:type="spellStart"/>
      <w:r w:rsidRPr="00BC0D76">
        <w:t>planeswalker</w:t>
      </w:r>
      <w:proofErr w:type="spellEnd"/>
      <w:r w:rsidRPr="00BC0D76">
        <w:t xml:space="preserve"> card has a loyalty number printed in its lower right corner. This indicates its loyalty while it’s not on the battlefield, and it also indicates that the </w:t>
      </w:r>
      <w:proofErr w:type="spellStart"/>
      <w:r w:rsidRPr="00BC0D76">
        <w:t>planeswalker</w:t>
      </w:r>
      <w:proofErr w:type="spellEnd"/>
      <w:r w:rsidRPr="00BC0D76">
        <w:t xml:space="preserve">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lastRenderedPageBreak/>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 xml:space="preserve">Most card sets feature collector numbers. This information is printed in the form [card number]/[total cards in the set] or simply [card number]. Some cards, such as unique cards in </w:t>
      </w:r>
      <w:proofErr w:type="spellStart"/>
      <w:r w:rsidR="00820B69">
        <w:t>Planeswalker</w:t>
      </w:r>
      <w:proofErr w:type="spellEnd"/>
      <w:r w:rsidR="00820B69">
        <w:t xml:space="preserve">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 xml:space="preserve">plane, </w:t>
      </w:r>
      <w:proofErr w:type="spellStart"/>
      <w:r w:rsidRPr="00BC0D76">
        <w:t>planeswalker</w:t>
      </w:r>
      <w:proofErr w:type="spellEnd"/>
      <w:r w:rsidRPr="00BC0D76">
        <w:t>,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1868B13D"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54251290"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 xml:space="preserve">306. </w:t>
      </w:r>
      <w:proofErr w:type="spellStart"/>
      <w:r w:rsidRPr="00BC0D76">
        <w:t>Planeswalkers</w:t>
      </w:r>
      <w:proofErr w:type="spellEnd"/>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w:t>
      </w:r>
      <w:proofErr w:type="spellStart"/>
      <w:r w:rsidRPr="00BC0D76">
        <w:t>planeswalker</w:t>
      </w:r>
      <w:proofErr w:type="spellEnd"/>
      <w:r w:rsidRPr="00BC0D76">
        <w:t xml:space="preserve"> card from </w:t>
      </w:r>
      <w:r w:rsidR="003E7433">
        <w:t>their</w:t>
      </w:r>
      <w:r w:rsidRPr="00BC0D76">
        <w:t xml:space="preserve"> hand during a main phase of </w:t>
      </w:r>
      <w:r w:rsidR="003E7433">
        <w:t>their</w:t>
      </w:r>
      <w:r w:rsidRPr="00BC0D76">
        <w:t xml:space="preserve"> turn when the stack is empty. Casting a </w:t>
      </w:r>
      <w:proofErr w:type="spellStart"/>
      <w:r w:rsidRPr="00BC0D76">
        <w:t>planeswalker</w:t>
      </w:r>
      <w:proofErr w:type="spellEnd"/>
      <w:r w:rsidRPr="00BC0D76">
        <w:t xml:space="preserve">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w:t>
      </w:r>
      <w:proofErr w:type="spellStart"/>
      <w:r w:rsidRPr="00BC0D76">
        <w:t>planeswalker</w:t>
      </w:r>
      <w:proofErr w:type="spellEnd"/>
      <w:r w:rsidRPr="00BC0D76">
        <w:t xml:space="preserve">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w:t>
      </w:r>
      <w:proofErr w:type="spellStart"/>
      <w:r w:rsidRPr="00BC0D76">
        <w:t>Planeswalker</w:t>
      </w:r>
      <w:proofErr w:type="spellEnd"/>
      <w:r w:rsidRPr="00BC0D76">
        <w:t xml:space="preserve"> subtypes are always a single word and are listed after a long dash: </w:t>
      </w:r>
      <w:r w:rsidR="00B47B36">
        <w:t>“</w:t>
      </w:r>
      <w:proofErr w:type="spellStart"/>
      <w:r w:rsidRPr="00BC0D76">
        <w:t>Planeswalker</w:t>
      </w:r>
      <w:proofErr w:type="spellEnd"/>
      <w:r w:rsidRPr="00BC0D76">
        <w:t xml:space="preserve"> — Jace.</w:t>
      </w:r>
      <w:r w:rsidR="00B47B36">
        <w:t>”</w:t>
      </w:r>
      <w:r w:rsidRPr="00BC0D76">
        <w:t xml:space="preserve"> Each word after the dash is a separate subtype. </w:t>
      </w:r>
      <w:proofErr w:type="spellStart"/>
      <w:r w:rsidRPr="00BC0D76">
        <w:t>Planeswalker</w:t>
      </w:r>
      <w:proofErr w:type="spellEnd"/>
      <w:r w:rsidRPr="00BC0D76">
        <w:t xml:space="preserve"> subtypes are also called </w:t>
      </w:r>
      <w:proofErr w:type="spellStart"/>
      <w:r w:rsidRPr="00BC0D76">
        <w:rPr>
          <w:i/>
        </w:rPr>
        <w:t>planeswalker</w:t>
      </w:r>
      <w:proofErr w:type="spellEnd"/>
      <w:r w:rsidRPr="00BC0D76">
        <w:rPr>
          <w:i/>
        </w:rPr>
        <w:t xml:space="preserve"> types.</w:t>
      </w:r>
      <w:r w:rsidRPr="00BC0D76">
        <w:t xml:space="preserve"> </w:t>
      </w:r>
      <w:proofErr w:type="spellStart"/>
      <w:r w:rsidRPr="00BC0D76">
        <w:t>Planeswalkers</w:t>
      </w:r>
      <w:proofErr w:type="spellEnd"/>
      <w:r w:rsidRPr="00BC0D76">
        <w:t xml:space="preserve"> may have multiple subtypes. See rule 205.3j for the complete list of </w:t>
      </w:r>
      <w:proofErr w:type="spellStart"/>
      <w:r w:rsidRPr="00BC0D76">
        <w:t>planeswalker</w:t>
      </w:r>
      <w:proofErr w:type="spellEnd"/>
      <w:r w:rsidRPr="00BC0D76">
        <w:t xml:space="preserve">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w:t>
      </w:r>
      <w:proofErr w:type="spellStart"/>
      <w:r w:rsidR="00D2247F">
        <w:t>planeswalkers</w:t>
      </w:r>
      <w:proofErr w:type="spellEnd"/>
      <w:r w:rsidR="00D2247F">
        <w:t xml:space="preserve"> were subject to a “</w:t>
      </w:r>
      <w:proofErr w:type="spellStart"/>
      <w:r w:rsidR="00D2247F">
        <w:t>planeswalker</w:t>
      </w:r>
      <w:proofErr w:type="spellEnd"/>
      <w:r w:rsidR="00D2247F">
        <w:t xml:space="preserve"> uniqueness rule” that stopped a player from controlling two </w:t>
      </w:r>
      <w:proofErr w:type="spellStart"/>
      <w:r w:rsidR="00D2247F">
        <w:t>planeswalkers</w:t>
      </w:r>
      <w:proofErr w:type="spellEnd"/>
      <w:r w:rsidR="00D2247F">
        <w:t xml:space="preserve"> of the same </w:t>
      </w:r>
      <w:proofErr w:type="spellStart"/>
      <w:r w:rsidR="00D2247F">
        <w:t>planeswalker</w:t>
      </w:r>
      <w:proofErr w:type="spellEnd"/>
      <w:r w:rsidR="00D2247F">
        <w:t xml:space="preserve"> type. This rule has been removed and </w:t>
      </w:r>
      <w:proofErr w:type="spellStart"/>
      <w:r w:rsidR="00D2247F">
        <w:lastRenderedPageBreak/>
        <w:t>planeswalker</w:t>
      </w:r>
      <w:proofErr w:type="spellEnd"/>
      <w:r w:rsidR="00D2247F">
        <w:t xml:space="preserve">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 xml:space="preserve">306.5. Loyalty is a characteristic only </w:t>
      </w:r>
      <w:proofErr w:type="spellStart"/>
      <w:r w:rsidRPr="00BC0D76">
        <w:t>planeswalkers</w:t>
      </w:r>
      <w:proofErr w:type="spellEnd"/>
      <w:r w:rsidRPr="00BC0D76">
        <w:t xml:space="preserve">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w:t>
      </w:r>
      <w:proofErr w:type="spellStart"/>
      <w:r w:rsidRPr="00BC0D76">
        <w:t>planeswalker</w:t>
      </w:r>
      <w:proofErr w:type="spellEnd"/>
      <w:r w:rsidRPr="00BC0D76">
        <w:t xml:space="preserve">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w:t>
      </w:r>
      <w:proofErr w:type="spellStart"/>
      <w:r w:rsidRPr="00BC0D76">
        <w:t>planeswalker</w:t>
      </w:r>
      <w:proofErr w:type="spellEnd"/>
      <w:r w:rsidRPr="00BC0D76">
        <w:t xml:space="preserve">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The loyalty of a </w:t>
      </w:r>
      <w:proofErr w:type="spellStart"/>
      <w:r w:rsidRPr="00BC0D76">
        <w:t>planeswalker</w:t>
      </w:r>
      <w:proofErr w:type="spellEnd"/>
      <w:r w:rsidRPr="00BC0D76">
        <w:t xml:space="preserve">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w:t>
      </w:r>
      <w:proofErr w:type="spellStart"/>
      <w:r w:rsidRPr="00BC0D76">
        <w:t>planeswalker</w:t>
      </w:r>
      <w:proofErr w:type="spellEnd"/>
      <w:r w:rsidRPr="00BC0D76">
        <w:t xml:space="preserve">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w:t>
      </w:r>
      <w:proofErr w:type="spellStart"/>
      <w:r w:rsidRPr="00BC0D76">
        <w:t>Planeswalkers</w:t>
      </w:r>
      <w:proofErr w:type="spellEnd"/>
      <w:r w:rsidRPr="00BC0D76">
        <w:t xml:space="preserve">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w:t>
      </w:r>
      <w:proofErr w:type="spellStart"/>
      <w:r w:rsidR="00095377">
        <w:t>planeswalkers</w:t>
      </w:r>
      <w:proofErr w:type="spellEnd"/>
      <w:r w:rsidR="00095377">
        <w:t xml:space="preserve"> were subject to </w:t>
      </w:r>
      <w:r w:rsidR="006E4009">
        <w:t xml:space="preserve">a redirection effect that allowed a player to have noncombat damage that would be dealt to an opponent be dealt to a </w:t>
      </w:r>
      <w:proofErr w:type="spellStart"/>
      <w:r w:rsidR="006E4009">
        <w:t>planeswalker</w:t>
      </w:r>
      <w:proofErr w:type="spellEnd"/>
      <w:r w:rsidR="006E4009">
        <w:t xml:space="preserve">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w:t>
      </w:r>
      <w:proofErr w:type="spellStart"/>
      <w:r w:rsidR="006E4009">
        <w:t>planeswalkers</w:t>
      </w:r>
      <w:proofErr w:type="spellEnd"/>
      <w:r w:rsidR="006E4009">
        <w:t>.</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 xml:space="preserve">306.8. Damage dealt to a </w:t>
      </w:r>
      <w:proofErr w:type="spellStart"/>
      <w:r w:rsidRPr="00BC0D76">
        <w:t>planeswalker</w:t>
      </w:r>
      <w:proofErr w:type="spellEnd"/>
      <w:r w:rsidRPr="00BC0D76">
        <w:t xml:space="preserve">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don’t affect the </w:t>
      </w:r>
      <w:r w:rsidRPr="00BC0D76">
        <w:lastRenderedPageBreak/>
        <w:t>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0364387D"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w:t>
      </w:r>
      <w:r w:rsidR="00D55981">
        <w:t>4</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lastRenderedPageBreak/>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427D004B"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owner’s, it goes to its owner’s corresponding zone.</w:t>
      </w:r>
      <w:bookmarkEnd w:id="12"/>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07B4F16" w14:textId="4037EA70" w:rsidR="00986CEB"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3EC53082" w:rsidR="00CA39D2" w:rsidRDefault="00CA39D2" w:rsidP="00D63841">
      <w:pPr>
        <w:pStyle w:val="CR1001"/>
      </w:pPr>
      <w:r>
        <w:t>400.10. If an object in the command zone is put into the command zone, it doesn’t change zones, but it becomes a new object that has just entered the command zone.</w:t>
      </w:r>
    </w:p>
    <w:p w14:paraId="24F4FD53" w14:textId="77777777" w:rsidR="00CA39D2" w:rsidRDefault="00CA39D2" w:rsidP="00B67C04">
      <w:pPr>
        <w:pStyle w:val="CRBodyText"/>
      </w:pPr>
    </w:p>
    <w:p w14:paraId="35F2DF10" w14:textId="2D4605B7"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isn’t in any of the game’s zones. Outside the game is not a zone.</w:t>
      </w:r>
    </w:p>
    <w:p w14:paraId="41644161" w14:textId="77777777" w:rsidR="002261E8" w:rsidRDefault="002261E8" w:rsidP="00B67C04">
      <w:pPr>
        <w:pStyle w:val="CRBodyText"/>
      </w:pPr>
    </w:p>
    <w:p w14:paraId="3E2CF48A" w14:textId="72560A6E" w:rsidR="004D2163" w:rsidRPr="00BC0D76" w:rsidRDefault="00CA39D2" w:rsidP="00505DF2">
      <w:pPr>
        <w:pStyle w:val="CR1001a"/>
      </w:pPr>
      <w:r>
        <w:t>400.11</w:t>
      </w:r>
      <w:r w:rsidR="004D2163" w:rsidRPr="00BC0D76">
        <w:t>a Cards in a player’s sideboard are outside the game. See rule 100.4.</w:t>
      </w:r>
    </w:p>
    <w:p w14:paraId="5DAE24DA" w14:textId="77777777" w:rsidR="004D2163" w:rsidRPr="00BC0D76" w:rsidRDefault="004D2163" w:rsidP="00B67C04">
      <w:pPr>
        <w:pStyle w:val="CRBodyText"/>
      </w:pPr>
    </w:p>
    <w:p w14:paraId="7CC8AD69" w14:textId="69DB0CB4" w:rsidR="004D2163" w:rsidRPr="00BC0D76" w:rsidRDefault="00CA39D2" w:rsidP="00505DF2">
      <w:pPr>
        <w:pStyle w:val="CR1001a"/>
      </w:pPr>
      <w:r>
        <w:t>400.11</w:t>
      </w:r>
      <w:r w:rsidR="004D2163" w:rsidRPr="00BC0D76">
        <w:t>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13834137" w:rsidR="004D2163" w:rsidRPr="00BC0D76" w:rsidDel="000E4660" w:rsidRDefault="00CA39D2" w:rsidP="00505DF2">
      <w:pPr>
        <w:pStyle w:val="CR1001a"/>
      </w:pPr>
      <w:r>
        <w:t>400.11</w:t>
      </w:r>
      <w:r w:rsidR="004D2163" w:rsidRPr="00BC0D76">
        <w:t>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D699D12"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lastRenderedPageBreak/>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lastRenderedPageBreak/>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lastRenderedPageBreak/>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36D7B4A4"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r w:rsidR="004D2163" w:rsidRPr="00BC0D76">
        <w:t xml:space="preserve">The main phase is the only phase in which a player can normally cast artifact, creature, enchantment, </w:t>
      </w:r>
      <w:proofErr w:type="spellStart"/>
      <w:r w:rsidR="004D2163" w:rsidRPr="00BC0D76">
        <w:t>planeswalker</w:t>
      </w:r>
      <w:proofErr w:type="spellEnd"/>
      <w:r w:rsidR="004D2163" w:rsidRPr="00BC0D76">
        <w:t xml:space="preserve">,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w:t>
      </w:r>
      <w:proofErr w:type="spellStart"/>
      <w:r w:rsidRPr="00BC0D76">
        <w:rPr>
          <w:iCs/>
        </w:rPr>
        <w:t>planeswalkers</w:t>
      </w:r>
      <w:proofErr w:type="spellEnd"/>
      <w:r w:rsidRPr="00BC0D76">
        <w:rPr>
          <w:iCs/>
        </w:rPr>
        <w:t xml:space="preserve">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 xml:space="preserve">506.3. Only a creature can attack or block. Only a player or a </w:t>
      </w:r>
      <w:proofErr w:type="spellStart"/>
      <w:r w:rsidRPr="00BC0D76">
        <w:t>planeswalker</w:t>
      </w:r>
      <w:proofErr w:type="spellEnd"/>
      <w:r w:rsidRPr="00BC0D76">
        <w:t xml:space="preserve">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 xml:space="preserve">506.3a If an effect would put a </w:t>
      </w:r>
      <w:proofErr w:type="spellStart"/>
      <w:r w:rsidRPr="00BC0D76">
        <w:t>noncreature</w:t>
      </w:r>
      <w:proofErr w:type="spellEnd"/>
      <w:r w:rsidRPr="00BC0D76">
        <w:t xml:space="preserv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 xml:space="preserve">506.3c If an effect would put a creature onto the battlefield attacking either a player not in the game or a </w:t>
      </w:r>
      <w:proofErr w:type="spellStart"/>
      <w:r w:rsidRPr="00BC0D76">
        <w:t>planeswalker</w:t>
      </w:r>
      <w:proofErr w:type="spellEnd"/>
      <w:r w:rsidRPr="00BC0D76">
        <w:t xml:space="preserve"> no longer on the battlefield or no longer a </w:t>
      </w:r>
      <w:proofErr w:type="spellStart"/>
      <w:r w:rsidRPr="00BC0D76">
        <w:t>planeswalker</w:t>
      </w:r>
      <w:proofErr w:type="spellEnd"/>
      <w:r w:rsidRPr="00BC0D76">
        <w:t>,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 xml:space="preserve">506.3d If an effect would put a creature onto the battlefield blocking but the creature it would block isn’t attacking either the first creature’s controller or a </w:t>
      </w:r>
      <w:proofErr w:type="spellStart"/>
      <w:r w:rsidRPr="00BC0D76">
        <w:t>planeswalker</w:t>
      </w:r>
      <w:proofErr w:type="spellEnd"/>
      <w:r w:rsidRPr="00BC0D76">
        <w:t xml:space="preserve">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0C39D3A2"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w:t>
      </w:r>
      <w:proofErr w:type="spellStart"/>
      <w:r w:rsidRPr="00BC0D76">
        <w:t>planeswalker</w:t>
      </w:r>
      <w:proofErr w:type="spellEnd"/>
      <w:r w:rsidRPr="00BC0D76">
        <w:t xml:space="preserve"> that’s being attacked and stops being a </w:t>
      </w:r>
      <w:proofErr w:type="spellStart"/>
      <w:r w:rsidRPr="00BC0D76">
        <w:t>planeswalker</w:t>
      </w:r>
      <w:proofErr w:type="spellEnd"/>
      <w:r w:rsidRPr="00BC0D76">
        <w:t xml:space="preserve">, or if it’s an attacking or blocking creature that regenerates (see rule </w:t>
      </w:r>
      <w:r w:rsidR="00624FC6">
        <w:t>701.1</w:t>
      </w:r>
      <w:r w:rsidR="00D55981">
        <w:t>5</w:t>
      </w:r>
      <w:r w:rsidRPr="00BC0D76">
        <w:t xml:space="preserve">) or stops being a creature. A creature that’s removed from combat stops being an attacking, blocking, blocked, and/or unblocked creature. A </w:t>
      </w:r>
      <w:proofErr w:type="spellStart"/>
      <w:r w:rsidRPr="00BC0D76">
        <w:t>planeswalker</w:t>
      </w:r>
      <w:proofErr w:type="spellEnd"/>
      <w:r w:rsidRPr="00BC0D76">
        <w:t xml:space="preserve">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 xml:space="preserve">506.4c If a creature is attacking a </w:t>
      </w:r>
      <w:proofErr w:type="spellStart"/>
      <w:r w:rsidRPr="00BC0D76">
        <w:t>planeswalker</w:t>
      </w:r>
      <w:proofErr w:type="spellEnd"/>
      <w:r w:rsidRPr="00BC0D76">
        <w:t xml:space="preserve">, removing that </w:t>
      </w:r>
      <w:proofErr w:type="spellStart"/>
      <w:r w:rsidRPr="00BC0D76">
        <w:t>planeswalker</w:t>
      </w:r>
      <w:proofErr w:type="spellEnd"/>
      <w:r w:rsidRPr="00BC0D76">
        <w:t xml:space="preserve"> from combat doesn’t remove that creature from combat. It continues to be an attacking creature, although it is attacking neither a player nor a </w:t>
      </w:r>
      <w:proofErr w:type="spellStart"/>
      <w:r w:rsidRPr="00BC0D76">
        <w:t>planeswalker</w:t>
      </w:r>
      <w:proofErr w:type="spellEnd"/>
      <w:r w:rsidRPr="00BC0D76">
        <w:t>.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 xml:space="preserve">506.4d A permanent that’s both a blocking creature and a </w:t>
      </w:r>
      <w:proofErr w:type="spellStart"/>
      <w:r w:rsidRPr="00BC0D76">
        <w:t>planeswalker</w:t>
      </w:r>
      <w:proofErr w:type="spellEnd"/>
      <w:r w:rsidRPr="00BC0D76">
        <w:t xml:space="preserve"> that’s being attacked is removed from combat if it stops being both a creature and a </w:t>
      </w:r>
      <w:proofErr w:type="spellStart"/>
      <w:r w:rsidRPr="00BC0D76">
        <w:t>planeswalker</w:t>
      </w:r>
      <w:proofErr w:type="spellEnd"/>
      <w:r w:rsidRPr="00BC0D76">
        <w:t xml:space="preserve">. If it stops being one of those card types but continues to be the other, it continues to be either a blocking creature or a </w:t>
      </w:r>
      <w:proofErr w:type="spellStart"/>
      <w:r w:rsidRPr="00BC0D76">
        <w:t>planeswalker</w:t>
      </w:r>
      <w:proofErr w:type="spellEnd"/>
      <w:r w:rsidRPr="00BC0D76">
        <w:t xml:space="preserve">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7BB76F5"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 xml:space="preserve">508.1b If the defending player controls any </w:t>
      </w:r>
      <w:proofErr w:type="spellStart"/>
      <w:r w:rsidRPr="00BC0D76">
        <w:t>planeswalkers</w:t>
      </w:r>
      <w:proofErr w:type="spellEnd"/>
      <w:r w:rsidRPr="00BC0D76">
        <w:t xml:space="preserve">, or the game allows the active player to attack multiple other players, the active player announces which player or </w:t>
      </w:r>
      <w:proofErr w:type="spellStart"/>
      <w:r w:rsidRPr="00BC0D76">
        <w:t>planeswalker</w:t>
      </w:r>
      <w:proofErr w:type="spellEnd"/>
      <w:r w:rsidRPr="00BC0D76">
        <w:t xml:space="preserve">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5"/>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w:t>
      </w:r>
      <w:proofErr w:type="spellStart"/>
      <w:r>
        <w:t>planeswalker</w:t>
      </w:r>
      <w:proofErr w:type="spellEnd"/>
      <w:r>
        <w:t>],</w:t>
      </w:r>
      <w:r w:rsidRPr="00BC0D76">
        <w:t xml:space="preserve"> . . .</w:t>
      </w:r>
      <w:r>
        <w:t>” triggers if th</w:t>
      </w:r>
      <w:r w:rsidR="00081DC5">
        <w:t>at</w:t>
      </w:r>
      <w:r>
        <w:t xml:space="preserve"> creature is declared as an attacker attacking th</w:t>
      </w:r>
      <w:r w:rsidR="00081DC5">
        <w:t>at</w:t>
      </w:r>
      <w:r>
        <w:t xml:space="preserve"> player or </w:t>
      </w:r>
      <w:proofErr w:type="spellStart"/>
      <w:r>
        <w:t>planeswalker</w:t>
      </w:r>
      <w:proofErr w:type="spellEnd"/>
      <w:r>
        <w:t xml:space="preserve">.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w:t>
      </w:r>
      <w:proofErr w:type="spellStart"/>
      <w:r w:rsidR="00DB61CD">
        <w:t>planeswalker</w:t>
      </w:r>
      <w:proofErr w:type="spellEnd"/>
      <w:r w:rsidR="00A7691E">
        <w:t>] is attacked,</w:t>
      </w:r>
      <w:r w:rsidR="00A7691E" w:rsidRPr="00BC0D76">
        <w:t xml:space="preserve"> . . .</w:t>
      </w:r>
      <w:r w:rsidR="00A7691E">
        <w:t xml:space="preserve">” triggers </w:t>
      </w:r>
      <w:r w:rsidR="00DB61CD">
        <w:t xml:space="preserve">if one or more creatures are declared as attackers attacking that player or </w:t>
      </w:r>
      <w:proofErr w:type="spellStart"/>
      <w:r w:rsidR="00DB61CD">
        <w:t>planeswalker</w:t>
      </w:r>
      <w:proofErr w:type="spellEnd"/>
      <w:r w:rsidR="00DB61CD">
        <w:t xml:space="preserve">. It won’t trigger </w:t>
      </w:r>
      <w:r w:rsidR="00C1061C">
        <w:t>if a creature is</w:t>
      </w:r>
      <w:r w:rsidR="00DB61CD">
        <w:t xml:space="preserve"> put onto the battlefield attacking that player or </w:t>
      </w:r>
      <w:proofErr w:type="spellStart"/>
      <w:r w:rsidR="00DB61CD">
        <w:t>planeswalker</w:t>
      </w:r>
      <w:proofErr w:type="spellEnd"/>
      <w:r w:rsidR="00DB61CD">
        <w:t>.</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w:t>
      </w:r>
      <w:proofErr w:type="spellStart"/>
      <w:r w:rsidRPr="00BC0D76">
        <w:t>planeswalker</w:t>
      </w:r>
      <w:proofErr w:type="spellEnd"/>
      <w:r w:rsidRPr="00BC0D76">
        <w:t xml:space="preserve">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w:t>
      </w:r>
      <w:proofErr w:type="spellStart"/>
      <w:r w:rsidR="000811F2" w:rsidRPr="000811F2">
        <w:t>planeswalker</w:t>
      </w:r>
      <w:proofErr w:type="spellEnd"/>
      <w:r w:rsidR="000811F2" w:rsidRPr="000811F2">
        <w:t xml:space="preserve"> a defending player controls it’s attacking it becomes attacking (unless the effect has already </w:t>
      </w:r>
      <w:r w:rsidR="000811F2" w:rsidRPr="000811F2">
        <w:lastRenderedPageBreak/>
        <w:t xml:space="preserve">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w:t>
      </w:r>
      <w:proofErr w:type="spellStart"/>
      <w:r w:rsidRPr="00BC0D76">
        <w:t>planeswalker</w:t>
      </w:r>
      <w:proofErr w:type="spellEnd"/>
      <w:r w:rsidRPr="00BC0D76">
        <w:t xml:space="preserve"> and that </w:t>
      </w:r>
      <w:proofErr w:type="spellStart"/>
      <w:r w:rsidRPr="00BC0D76">
        <w:t>planeswalker</w:t>
      </w:r>
      <w:proofErr w:type="spellEnd"/>
      <w:r w:rsidRPr="00BC0D76">
        <w:t xml:space="preserve"> is no longer on the battlefield or is no longer a </w:t>
      </w:r>
      <w:proofErr w:type="spellStart"/>
      <w:r w:rsidRPr="00BC0D76">
        <w:t>planeswalker</w:t>
      </w:r>
      <w:proofErr w:type="spellEnd"/>
      <w:r w:rsidRPr="00BC0D76">
        <w:t xml:space="preserve">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 xml:space="preserve">If the effect that states a creature is attacking specifies it’s attacking a certain player, and that player is no longer in the game when the effect resolves, the creature doesn’t become an attacking creature. The same is true if the effect specifies a creature is attacking a </w:t>
      </w:r>
      <w:proofErr w:type="spellStart"/>
      <w:r w:rsidRPr="0066650E">
        <w:t>planeswalker</w:t>
      </w:r>
      <w:proofErr w:type="spellEnd"/>
      <w:r w:rsidRPr="0066650E">
        <w:t xml:space="preserve"> and that </w:t>
      </w:r>
      <w:proofErr w:type="spellStart"/>
      <w:r w:rsidRPr="0066650E">
        <w:t>planeswalker</w:t>
      </w:r>
      <w:proofErr w:type="spellEnd"/>
      <w:r w:rsidRPr="0066650E">
        <w:t xml:space="preserve"> is no longer on the battlefield or is no longer a </w:t>
      </w:r>
      <w:proofErr w:type="spellStart"/>
      <w:r w:rsidRPr="0066650E">
        <w:t>planeswalker</w:t>
      </w:r>
      <w:proofErr w:type="spellEnd"/>
      <w:r w:rsidRPr="0066650E">
        <w:t xml:space="preserve">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w:t>
      </w:r>
      <w:proofErr w:type="spellStart"/>
      <w:r w:rsidRPr="00BC0D76">
        <w:t>planeswalker</w:t>
      </w:r>
      <w:proofErr w:type="spellEnd"/>
      <w:r w:rsidRPr="00BC0D76">
        <w:t xml:space="preserve">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w:t>
      </w:r>
      <w:proofErr w:type="spellStart"/>
      <w:r w:rsidR="003171AB">
        <w:t>planeswalker</w:t>
      </w:r>
      <w:proofErr w:type="spellEnd"/>
      <w:r w:rsidR="003171AB">
        <w:t xml:space="preserve">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w:t>
      </w:r>
      <w:proofErr w:type="spellStart"/>
      <w:r w:rsidR="00042B63">
        <w:t>planeswalker</w:t>
      </w:r>
      <w:proofErr w:type="spellEnd"/>
      <w:r w:rsidR="00042B63">
        <w:t xml:space="preserve">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w:t>
      </w:r>
      <w:proofErr w:type="spellStart"/>
      <w:r w:rsidR="009603F8">
        <w:t>planeswalker</w:t>
      </w:r>
      <w:proofErr w:type="spellEnd"/>
      <w:r w:rsidR="009603F8">
        <w:t xml:space="preserve">, but </w:t>
      </w:r>
      <w:r w:rsidR="00F73C66">
        <w:t>it’</w:t>
      </w:r>
      <w:r w:rsidR="009603F8">
        <w:t xml:space="preserve">s still considered to have attacked the player or </w:t>
      </w:r>
      <w:proofErr w:type="spellStart"/>
      <w:r w:rsidR="009603F8">
        <w:t>planeswalker</w:t>
      </w:r>
      <w:proofErr w:type="spellEnd"/>
      <w:r w:rsidR="009603F8">
        <w:t xml:space="preserve">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 xml:space="preserve">eselecting which player or </w:t>
      </w:r>
      <w:proofErr w:type="spellStart"/>
      <w:r w:rsidR="00411748">
        <w:t>planeswalker</w:t>
      </w:r>
      <w:proofErr w:type="spellEnd"/>
      <w:r w:rsidR="00411748">
        <w:t xml:space="preserve">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w:t>
      </w:r>
      <w:proofErr w:type="spellStart"/>
      <w:r w:rsidR="008D03F7">
        <w:t>planeswalker</w:t>
      </w:r>
      <w:proofErr w:type="spellEnd"/>
      <w:r w:rsidR="008D03F7">
        <w:t xml:space="preserve"> </w:t>
      </w:r>
      <w:r w:rsidR="00FF3DF5">
        <w:t xml:space="preserve">must be an opponent of the attacking creature’s controller, or a </w:t>
      </w:r>
      <w:proofErr w:type="spellStart"/>
      <w:r w:rsidR="00FF3DF5">
        <w:t>planeswalker</w:t>
      </w:r>
      <w:proofErr w:type="spellEnd"/>
      <w:r w:rsidR="00FF3DF5">
        <w:t xml:space="preserve">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w:t>
      </w:r>
      <w:proofErr w:type="spellStart"/>
      <w:r w:rsidR="008D03F7">
        <w:t>planeswalker</w:t>
      </w:r>
      <w:proofErr w:type="spellEnd"/>
      <w:r w:rsidR="008D03F7">
        <w:t xml:space="preserve"> must be the </w:t>
      </w:r>
      <w:r w:rsidR="00FD308D">
        <w:t>chosen</w:t>
      </w:r>
      <w:r>
        <w:t xml:space="preserve"> </w:t>
      </w:r>
      <w:r w:rsidR="008D03F7">
        <w:t xml:space="preserve">defending player or a </w:t>
      </w:r>
      <w:proofErr w:type="spellStart"/>
      <w:r w:rsidR="008D03F7">
        <w:t>planeswalker</w:t>
      </w:r>
      <w:proofErr w:type="spellEnd"/>
      <w:r w:rsidR="008D03F7">
        <w:t xml:space="preserve">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 xml:space="preserve">range of influence option (see rule 801), the reselected player or </w:t>
      </w:r>
      <w:proofErr w:type="spellStart"/>
      <w:r w:rsidR="00723FDD">
        <w:t>planeswalker</w:t>
      </w:r>
      <w:proofErr w:type="spellEnd"/>
      <w:r w:rsidR="00723FDD">
        <w:t xml:space="preserve">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DCF706A"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w:t>
      </w:r>
      <w:proofErr w:type="spellStart"/>
      <w:r w:rsidRPr="00BC0D76">
        <w:t>planeswalker</w:t>
      </w:r>
      <w:proofErr w:type="spellEnd"/>
      <w:r w:rsidRPr="00BC0D76">
        <w:t xml:space="preserve">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lastRenderedPageBreak/>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 xml:space="preserve">blocking the Giant Spider. Giant Spider’s controller announces the Giant Spider’s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An unblocked creature assigns its combat damage to the player or </w:t>
      </w:r>
      <w:proofErr w:type="spellStart"/>
      <w:r w:rsidRPr="00BC0D76">
        <w:t>planeswalker</w:t>
      </w:r>
      <w:proofErr w:type="spellEnd"/>
      <w:r w:rsidRPr="00BC0D76">
        <w:t xml:space="preserve"> it’s attacking. If it isn’t currently attacking anything (if, for example, it was attacking a </w:t>
      </w:r>
      <w:proofErr w:type="spellStart"/>
      <w:r w:rsidRPr="00BC0D76">
        <w:t>planeswalker</w:t>
      </w:r>
      <w:proofErr w:type="spellEnd"/>
      <w:r w:rsidRPr="00BC0D76">
        <w:t xml:space="preserve">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w:t>
      </w:r>
      <w:r w:rsidRPr="00055405">
        <w:lastRenderedPageBreak/>
        <w:t xml:space="preserve">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1A18836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BA17EE">
        <w:t>723</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 xml:space="preserve">511.3. As soon as the end of combat step ends, all creatures and </w:t>
      </w:r>
      <w:proofErr w:type="spellStart"/>
      <w:r w:rsidRPr="00BC0D76">
        <w:t>planeswalkers</w:t>
      </w:r>
      <w:proofErr w:type="spellEnd"/>
      <w:r w:rsidRPr="00BC0D76">
        <w:t xml:space="preserve">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3976BC3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B2099F3"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6"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CBEC9AE" w:rsidR="006B4509" w:rsidRDefault="006B4509" w:rsidP="00E01927">
      <w:pPr>
        <w:pStyle w:val="CREx1001a"/>
      </w:pPr>
      <w:r w:rsidRPr="00E0192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w:t>
      </w:r>
      <w:proofErr w:type="spellStart"/>
      <w:r>
        <w:t>noncreature</w:t>
      </w:r>
      <w:proofErr w:type="spellEnd"/>
      <w:r>
        <w:t xml:space="preserve"> card with morph, you may cast it using its morph ability.</w:t>
      </w:r>
    </w:p>
    <w:p w14:paraId="1E32EFF4" w14:textId="54B0F5F3" w:rsidR="006B4509" w:rsidRDefault="006B4509" w:rsidP="00E01927">
      <w:pPr>
        <w:pStyle w:val="CREx1001a"/>
      </w:pPr>
      <w:r w:rsidRPr="00E01927">
        <w:rPr>
          <w:b/>
          <w:bCs/>
        </w:rPr>
        <w:t>Example:</w:t>
      </w:r>
      <w:r>
        <w:t xml:space="preserve"> </w:t>
      </w:r>
      <w:proofErr w:type="spellStart"/>
      <w:r>
        <w:t>Melek</w:t>
      </w:r>
      <w:proofErr w:type="spellEnd"/>
      <w:r>
        <w:t xml:space="preserve">, </w:t>
      </w:r>
      <w:proofErr w:type="spellStart"/>
      <w:r>
        <w:t>Izzet</w:t>
      </w:r>
      <w:proofErr w:type="spellEnd"/>
      <w:r>
        <w:t xml:space="preserve"> Paragon says, in part, “</w:t>
      </w:r>
      <w:r w:rsidR="00753880" w:rsidRPr="006A04EA">
        <w:t>You may cast instant and sorcery spells from the top of your library.</w:t>
      </w:r>
      <w:r>
        <w:t xml:space="preserve">” If you control </w:t>
      </w:r>
      <w:proofErr w:type="spellStart"/>
      <w:r>
        <w:t>Melek</w:t>
      </w:r>
      <w:proofErr w:type="spellEnd"/>
      <w:r>
        <w:t xml:space="preserve">, </w:t>
      </w:r>
      <w:proofErr w:type="spellStart"/>
      <w:r>
        <w:t>Izzet</w:t>
      </w:r>
      <w:proofErr w:type="spellEnd"/>
      <w:r>
        <w:t xml:space="preserve"> Paragon and the top card of your library is Giant Killer, an adventurer creature card whose Adventure is an instant named Chop Down, you may cast Chop Down but not Giant Killer. If instead you control </w:t>
      </w:r>
      <w:proofErr w:type="spellStart"/>
      <w:r>
        <w:t>Garruk’s</w:t>
      </w:r>
      <w:proofErr w:type="spellEnd"/>
      <w:r>
        <w:t xml:space="preserve"> Horde and the top card of your library is Giant Killer, you may cast Giant Killer but not Chop Down.</w:t>
      </w:r>
    </w:p>
    <w:p w14:paraId="6D9C6A46" w14:textId="478F3B8D" w:rsidR="006B4509" w:rsidRDefault="006B4509" w:rsidP="00625C25">
      <w:pPr>
        <w:pStyle w:val="CRBodyText"/>
      </w:pPr>
    </w:p>
    <w:p w14:paraId="5CEC69FC" w14:textId="23D85F6B"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t>“</w:t>
      </w:r>
      <w:r w:rsidRPr="00BC0D76">
        <w:t>Handling Illegal Actions</w:t>
      </w:r>
      <w:r>
        <w:t>”</w:t>
      </w:r>
      <w:r w:rsidRPr="00BC0D76">
        <w:t>)</w:t>
      </w:r>
      <w:r>
        <w:t xml:space="preserve">. </w:t>
      </w:r>
      <w:r w:rsidR="00E5521D">
        <w:t>It doesn’t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lastRenderedPageBreak/>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ED1542D"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lastRenderedPageBreak/>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F1B1019" w:rsidR="000D2D2C" w:rsidRDefault="000D2D2C" w:rsidP="00B67C04">
      <w:pPr>
        <w:pStyle w:val="CRBodyText"/>
      </w:pPr>
    </w:p>
    <w:p w14:paraId="4C4583D2" w14:textId="79D726C8"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 xml:space="preserve">an ability triggers additional times doesn’t invoke itself repeatedly and doesn’t apply to other </w:t>
      </w:r>
      <w:r w:rsidR="000632B5">
        <w:t>effects</w:t>
      </w:r>
      <w:r>
        <w:t xml:space="preserve"> that affect how many times an ability triggers.</w:t>
      </w:r>
    </w:p>
    <w:p w14:paraId="7FA268A8" w14:textId="77777777" w:rsidR="00FA69D7" w:rsidRPr="00BC0D76" w:rsidRDefault="00FA69D7" w:rsidP="00B67C04">
      <w:pPr>
        <w:pStyle w:val="CRBodyText"/>
      </w:pPr>
    </w:p>
    <w:p w14:paraId="289F67F3" w14:textId="217893C4" w:rsidR="004D2163" w:rsidRPr="00BC0D76" w:rsidRDefault="004D2163" w:rsidP="00505DF2">
      <w:pPr>
        <w:pStyle w:val="CR1001a"/>
      </w:pPr>
      <w:r w:rsidRPr="00BC0D76">
        <w:t>603.</w:t>
      </w:r>
      <w:r w:rsidR="00FA69D7" w:rsidRPr="00BC0D76">
        <w:t>2</w:t>
      </w:r>
      <w:r w:rsidR="00FA69D7">
        <w:t>e</w:t>
      </w:r>
      <w:r w:rsidR="00FA69D7" w:rsidRPr="00BC0D76">
        <w:t xml:space="preserve"> </w:t>
      </w:r>
      <w:r w:rsidRPr="00BC0D76">
        <w:t xml:space="preserve">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29C99C99" w:rsidR="004D2163" w:rsidRPr="00BC0D76" w:rsidRDefault="004D2163" w:rsidP="00505DF2">
      <w:pPr>
        <w:pStyle w:val="CR1001a"/>
      </w:pPr>
      <w:r w:rsidRPr="00BC0D76">
        <w:lastRenderedPageBreak/>
        <w:t>603.</w:t>
      </w:r>
      <w:r w:rsidR="00FA69D7" w:rsidRPr="00BC0D76">
        <w:t>2</w:t>
      </w:r>
      <w:r w:rsidR="00FA69D7">
        <w:t>f</w:t>
      </w:r>
      <w:r w:rsidR="00FA69D7" w:rsidRPr="00BC0D76">
        <w:t xml:space="preserve"> </w:t>
      </w:r>
      <w:r w:rsidRPr="00BC0D76">
        <w:t>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6895D9E" w:rsidR="004D2163" w:rsidRPr="00BC0D76" w:rsidRDefault="004D2163" w:rsidP="00505DF2">
      <w:pPr>
        <w:pStyle w:val="CR1001a"/>
      </w:pPr>
      <w:r w:rsidRPr="00BC0D76">
        <w:t>603.</w:t>
      </w:r>
      <w:r w:rsidR="00FA69D7" w:rsidRPr="00BC0D76">
        <w:t>2</w:t>
      </w:r>
      <w:r w:rsidR="00FA69D7">
        <w:t>g</w:t>
      </w:r>
      <w:r w:rsidR="00FA69D7" w:rsidRPr="00BC0D76">
        <w:t xml:space="preserve"> </w:t>
      </w:r>
      <w:r w:rsidRPr="00BC0D76">
        <w:t>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w:t>
      </w:r>
      <w:r w:rsidRPr="00BC0D76">
        <w:lastRenderedPageBreak/>
        <w:t>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6E85D7C"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r w:rsidR="00406694">
        <w:t xml:space="preserve"> If the trigger event </w:t>
      </w:r>
      <w:r w:rsidR="00F16043">
        <w:t>or events occur</w:t>
      </w:r>
      <w:r w:rsidR="00406694">
        <w:t xml:space="preserve"> multiple times </w:t>
      </w:r>
      <w:r w:rsidR="00F16043">
        <w:t>during that time, the reflexive triggered ability will trigger once for each of those times.</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lastRenderedPageBreak/>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5D8EE39C"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9"/>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lastRenderedPageBreak/>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 xml:space="preserve">606.2. An activated ability with a loyalty symbol in its cost is a loyalty ability. Normally, only </w:t>
      </w:r>
      <w:proofErr w:type="spellStart"/>
      <w:r w:rsidRPr="00BC0D76">
        <w:t>planeswalkers</w:t>
      </w:r>
      <w:proofErr w:type="spellEnd"/>
      <w:r w:rsidRPr="00BC0D76">
        <w:t xml:space="preserve">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lastRenderedPageBreak/>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32B67A6B" w:rsidR="00945815" w:rsidRDefault="00945815" w:rsidP="00F57DCA">
      <w:pPr>
        <w:pStyle w:val="CR1001a"/>
      </w:pPr>
      <w:r>
        <w:t xml:space="preserve">607.1b An ability printed on </w:t>
      </w:r>
      <w:r w:rsidR="00E80649">
        <w:t>either</w:t>
      </w:r>
      <w:r>
        <w:t xml:space="preserve"> face of a </w:t>
      </w:r>
      <w:r w:rsidR="009B2611">
        <w:t xml:space="preserve">transforming </w:t>
      </w:r>
      <w:r>
        <w:t>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w:t>
      </w:r>
      <w:r w:rsidRPr="00BC0D76">
        <w:lastRenderedPageBreak/>
        <w:t xml:space="preserve">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62FD0681"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4B57685D" w:rsidR="000A32CB" w:rsidRDefault="000A32CB" w:rsidP="00505DF2">
      <w:pPr>
        <w:pStyle w:val="CR1001a"/>
      </w:pPr>
      <w:r>
        <w:t xml:space="preserve">607.2n If an object has </w:t>
      </w:r>
      <w:r w:rsidR="008B5947">
        <w:t>both a static ability that causes a player to make a choice for a characteristic-defining ability before the game begins and that characteristic-defining ability printed on it in the same paragraph, those abilities are linked. The second ability refers only to the choice made as a result of the first ability</w:t>
      </w:r>
      <w:r w:rsidR="00EB3A07">
        <w:t xml:space="preserve"> and continues to refer to that choice as the object changes zones</w:t>
      </w:r>
      <w:r w:rsidR="00DC17BD">
        <w:t xml:space="preserve"> during the game</w:t>
      </w:r>
      <w:r w:rsidR="00EB3A07">
        <w:t>.</w:t>
      </w:r>
    </w:p>
    <w:p w14:paraId="10B9AD41" w14:textId="77777777" w:rsidR="00916C79" w:rsidRPr="00BC0D76" w:rsidRDefault="00916C79" w:rsidP="00B67C04">
      <w:pPr>
        <w:pStyle w:val="CRBodyText"/>
      </w:pPr>
    </w:p>
    <w:p w14:paraId="7C0970B5" w14:textId="4ED94D8A"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w:t>
      </w:r>
      <w:r w:rsidR="0096695A">
        <w:t>“</w:t>
      </w:r>
      <w:r w:rsidRPr="00D31730">
        <w:t>the</w:t>
      </w:r>
      <w:r w:rsidR="0096695A">
        <w:t>”</w:t>
      </w:r>
      <w:r w:rsidRPr="00D31730">
        <w:t xml:space="preserve"> card, it performs that action on each exiled card.</w:t>
      </w:r>
      <w:r w:rsidR="0096695A">
        <w:t xml:space="preserve"> If that ability performs any actions on “a” card, the controller of the ability chooses which card is affected.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18199903" w14:textId="77777777" w:rsidR="002F73DA" w:rsidRDefault="002F73DA" w:rsidP="002F73DA">
      <w:pPr>
        <w:pStyle w:val="CRBodyText"/>
      </w:pPr>
    </w:p>
    <w:p w14:paraId="290FC5AF" w14:textId="441EEFFB" w:rsidR="002F73DA" w:rsidRPr="00BC0D76" w:rsidRDefault="002F73DA" w:rsidP="002F73DA">
      <w:pPr>
        <w:pStyle w:val="CR1001a"/>
      </w:pPr>
      <w:r>
        <w:lastRenderedPageBreak/>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t>“</w:t>
      </w:r>
      <w:r w:rsidRPr="00BC0D76">
        <w:t>undefined.</w:t>
      </w:r>
      <w:r>
        <w:t>”</w:t>
      </w:r>
      <w:r w:rsidRPr="00BC0D76">
        <w:t xml:space="preserve"> If an ability refers to an undefined choice, that part of the ability won’t do anything.</w:t>
      </w:r>
    </w:p>
    <w:p w14:paraId="5D1F89E3" w14:textId="64C1FC5B"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t>“</w:t>
      </w:r>
      <w:r w:rsidRPr="00BC0D76">
        <w:t>As Voice of All enters the battlefield, choose a color.</w:t>
      </w:r>
      <w:r>
        <w:t>”</w:t>
      </w:r>
      <w:r w:rsidRPr="00BC0D76">
        <w:t xml:space="preserve"> and </w:t>
      </w:r>
      <w:r>
        <w:t>“</w:t>
      </w:r>
      <w:r w:rsidRPr="00BC0D76">
        <w:t>Voice of All has protection from the chosen color.</w:t>
      </w:r>
      <w:r>
        <w:t>”</w:t>
      </w:r>
      <w:r w:rsidRPr="00BC0D76">
        <w:t xml:space="preserve"> Unstable Shapeshifter never had a chance for a color to be chosen for it, because it didn’t enter the battlefield as Voice of All so </w:t>
      </w:r>
      <w:r w:rsidR="00250293">
        <w:t>it doesn’t gain a protection ability</w:t>
      </w:r>
      <w:r w:rsidRPr="00BC0D76">
        <w:t>.</w:t>
      </w:r>
    </w:p>
    <w:p w14:paraId="1DF9B5F7" w14:textId="77777777" w:rsidR="002F73DA" w:rsidRPr="00BC0D76" w:rsidRDefault="002F73DA" w:rsidP="002F73DA">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t>“</w:t>
      </w:r>
      <w:r w:rsidRPr="00BC0D76">
        <w:t>{T}: Add one mana of the chosen color.</w:t>
      </w:r>
      <w:r>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6EA641B"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w:t>
      </w:r>
      <w:r w:rsidR="00E6057F">
        <w:t>k</w:t>
      </w:r>
      <w:r w:rsidRPr="00BC0D76">
        <w:t xml:space="preserve"> </w:t>
      </w:r>
      <w:proofErr w:type="gramStart"/>
      <w:r w:rsidRPr="00BC0D76">
        <w:t>are</w:t>
      </w:r>
      <w:proofErr w:type="gramEnd"/>
      <w:r w:rsidRPr="00BC0D76">
        <w:t xml:space="preserve"> then followed as appropriate, in no specific order. The step described in rule 608.2</w:t>
      </w:r>
      <w:r w:rsidR="00E6057F">
        <w:t>m</w:t>
      </w:r>
      <w:r w:rsidRPr="00BC0D76">
        <w:t xml:space="preserve">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0FB18C9"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lastRenderedPageBreak/>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42B559AD"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can’t be processed simultaneously, it’s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 xml:space="preserve">Secondarily, </w:t>
      </w:r>
      <w:r w:rsidR="00176CBF">
        <w:t>if the action is to be taken on both a player and an object they control or on multiple objects controlled by the same player, the player who controls the resolving spell or ability chooses the relative order of those actions.</w:t>
      </w:r>
      <w:r w:rsidR="00AF7C47">
        <w:t xml:space="preserve"> </w:t>
      </w:r>
    </w:p>
    <w:p w14:paraId="33E9149F" w14:textId="550911D7" w:rsidR="0077797F" w:rsidRDefault="0077797F" w:rsidP="0077797F">
      <w:pPr>
        <w:pStyle w:val="CREx1001a"/>
      </w:pPr>
      <w:r w:rsidRPr="00CC5454">
        <w:rPr>
          <w:b/>
          <w:bCs/>
        </w:rPr>
        <w:t>Example:</w:t>
      </w:r>
      <w:r>
        <w:t xml:space="preserve"> Blatant Thievery </w:t>
      </w:r>
      <w:proofErr w:type="gramStart"/>
      <w:r>
        <w:t>says</w:t>
      </w:r>
      <w:proofErr w:type="gramEnd"/>
      <w:r>
        <w:t xml:space="preserve"> “For each opponent, gain control of target permanent that player controls.” As Blatant Thievery resolves, its controller gains control of all permanents chosen as targets simultaneously.</w:t>
      </w:r>
    </w:p>
    <w:p w14:paraId="57FE3654" w14:textId="49469F6F" w:rsidR="0077797F" w:rsidRPr="0077797F" w:rsidRDefault="0077797F" w:rsidP="00CC5454">
      <w:pPr>
        <w:pStyle w:val="CREx1001a"/>
      </w:pPr>
      <w:r w:rsidRPr="00CC5454">
        <w:rPr>
          <w:b/>
          <w:bCs/>
        </w:rPr>
        <w:t>Example:</w:t>
      </w:r>
      <w:r>
        <w:t xml:space="preserve"> </w:t>
      </w:r>
      <w:proofErr w:type="spellStart"/>
      <w:r>
        <w:t>Soulfire</w:t>
      </w:r>
      <w:proofErr w:type="spellEnd"/>
      <w:r>
        <w:t xml:space="preserve"> Eruption says, in part, “Choose any number of target creatures, </w:t>
      </w:r>
      <w:proofErr w:type="spellStart"/>
      <w:r>
        <w:t>planeswalkers</w:t>
      </w:r>
      <w:proofErr w:type="spellEnd"/>
      <w:r>
        <w:t xml:space="preserve">, and/or players. For each of them, exile the top card of your library, then </w:t>
      </w:r>
      <w:proofErr w:type="spellStart"/>
      <w:r>
        <w:t>Soulfire</w:t>
      </w:r>
      <w:proofErr w:type="spellEnd"/>
      <w:r>
        <w:t xml:space="preserve"> Eruption deals damage </w:t>
      </w:r>
      <w:r w:rsidR="00566122">
        <w:t xml:space="preserve">equal </w:t>
      </w:r>
      <w:r>
        <w:t xml:space="preserve">to that card’s converted mana cost to that permanent or player.” A player casts </w:t>
      </w:r>
      <w:proofErr w:type="spellStart"/>
      <w:r>
        <w:t>Soulfire</w:t>
      </w:r>
      <w:proofErr w:type="spellEnd"/>
      <w:r>
        <w:t xml:space="preserve"> Eruption targeting an opponent and a creature that opponent controls. As </w:t>
      </w:r>
      <w:proofErr w:type="spellStart"/>
      <w:r>
        <w:t>Soulfire</w:t>
      </w:r>
      <w:proofErr w:type="spellEnd"/>
      <w:r>
        <w:t xml:space="preserve"> Eruption resolves, the player can’t exile the top card of their library multiple times at the same time, so they first choose which target they are considering, then they exile the top card of their library, and finally </w:t>
      </w:r>
      <w:proofErr w:type="spellStart"/>
      <w:r>
        <w:t>Soulfire</w:t>
      </w:r>
      <w:proofErr w:type="spellEnd"/>
      <w:r>
        <w:t xml:space="preserve"> Eruption deals damage to that target. They then repeat this process for the remaining target. </w:t>
      </w:r>
    </w:p>
    <w:p w14:paraId="61BA155D" w14:textId="77777777" w:rsidR="00E6057F" w:rsidRDefault="00E6057F" w:rsidP="00CC5454"/>
    <w:p w14:paraId="0212B936" w14:textId="3ABC0AE9"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5AFB539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w:t>
      </w:r>
      <w:r w:rsidRPr="00BC0D76">
        <w:lastRenderedPageBreak/>
        <w:t xml:space="preserve">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351553C9" w:rsidR="004D2163" w:rsidRPr="00BC0D76" w:rsidRDefault="004D2163" w:rsidP="00505DF2">
      <w:pPr>
        <w:pStyle w:val="CR1001a"/>
      </w:pPr>
      <w:r w:rsidRPr="00BC0D76">
        <w:t>608.2</w:t>
      </w:r>
      <w:r w:rsidR="00E6057F">
        <w:t>j</w:t>
      </w:r>
      <w:r w:rsidRPr="00BC0D76">
        <w:t xml:space="preserve">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34FDBCD1" w:rsidR="004D2163" w:rsidRPr="00BC0D76" w:rsidRDefault="004D2163" w:rsidP="00505DF2">
      <w:pPr>
        <w:pStyle w:val="CR1001a"/>
      </w:pPr>
      <w:r w:rsidRPr="00BC0D76">
        <w:t>608.2</w:t>
      </w:r>
      <w:r w:rsidR="00E6057F">
        <w:t>m</w:t>
      </w:r>
      <w:r w:rsidRPr="00BC0D76">
        <w:t xml:space="preserve">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0215D72A" w:rsidR="004D2163" w:rsidRPr="00BC0D76" w:rsidRDefault="004D2163" w:rsidP="00A77B42">
      <w:pPr>
        <w:pStyle w:val="CR1001"/>
      </w:pPr>
      <w:r w:rsidRPr="00BC0D76">
        <w:t>608.3. If the object that’s resolving is a permanent spell, its resolution involves a single step (unless it’s an Aura</w:t>
      </w:r>
      <w:r w:rsidR="00892E6F">
        <w:t xml:space="preserve"> or a mutating creature spell</w:t>
      </w:r>
      <w:r w:rsidRPr="00BC0D76">
        <w:t>).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2F5B2AE8" w:rsidR="00166B68" w:rsidRDefault="00166B68" w:rsidP="00B67C04">
      <w:pPr>
        <w:pStyle w:val="CRBodyText"/>
      </w:pPr>
    </w:p>
    <w:p w14:paraId="4DC4F985" w14:textId="5B76095C" w:rsidR="001A3910" w:rsidRDefault="001A3910" w:rsidP="001A3910">
      <w:pPr>
        <w:pStyle w:val="CR1001a"/>
      </w:pPr>
      <w:r w:rsidRPr="00BC0D76">
        <w:t>608.3</w:t>
      </w:r>
      <w:r>
        <w:t>b</w:t>
      </w:r>
      <w:r w:rsidRPr="00BC0D76">
        <w:t xml:space="preserve"> If the object that’s resolving is a</w:t>
      </w:r>
      <w:r>
        <w:t xml:space="preserve"> copy of a permanent </w:t>
      </w:r>
      <w:r w:rsidRPr="00BC0D76">
        <w:t xml:space="preserve">spell, </w:t>
      </w:r>
      <w:r>
        <w:t>that object becomes a token permanent and is put onto the battlefield under the control of the spell’s controller. It is no longer a copy of a spell. The token put onto the battlefield this way is not “created”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4DBEBA6D" w:rsidR="00892E6F" w:rsidRDefault="00892E6F" w:rsidP="00D63841">
      <w:pPr>
        <w:pStyle w:val="CR1001a"/>
      </w:pPr>
      <w:r w:rsidRPr="00BC0D76">
        <w:t>608.3</w:t>
      </w:r>
      <w:r w:rsidR="001A3910">
        <w:t>c</w:t>
      </w:r>
      <w:r w:rsidRPr="00BC0D76">
        <w:t xml:space="preserve"> If the object that’s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spell card </w:t>
      </w:r>
      <w:r w:rsidR="007412DF">
        <w:t>merges with that permanent</w:t>
      </w:r>
      <w:r w:rsidRPr="00BC0D76">
        <w:t>.</w:t>
      </w:r>
      <w:r w:rsidR="007412DF">
        <w:t xml:space="preserve"> Otherwise, it becomes a creature spell and is put onto the battlefield under the control of the spell’s controller.</w:t>
      </w:r>
      <w:r w:rsidR="00DD629C">
        <w:t xml:space="preserve"> (See rule 702.139, “Mutate.”)</w:t>
      </w:r>
    </w:p>
    <w:p w14:paraId="1E380D7E" w14:textId="77777777" w:rsidR="00892E6F" w:rsidRPr="00BC0D76" w:rsidRDefault="00892E6F" w:rsidP="00B67C04">
      <w:pPr>
        <w:pStyle w:val="CRBodyText"/>
      </w:pPr>
    </w:p>
    <w:p w14:paraId="3DC8A045" w14:textId="2902D0E0"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lastRenderedPageBreak/>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2CC8E8B"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B47B36">
        <w:t>“</w:t>
      </w:r>
      <w:r w:rsidRPr="00BC0D76">
        <w:t xml:space="preserve">You may cast </w:t>
      </w:r>
      <w:r w:rsidR="00F23B15">
        <w:t>spells</w:t>
      </w:r>
      <w:r w:rsidRPr="00BC0D76">
        <w:t xml:space="preserve"> as though they had flash.</w:t>
      </w:r>
      <w:r w:rsidR="00B47B36">
        <w:t>”</w:t>
      </w:r>
      <w:r w:rsidRPr="00BC0D76">
        <w:t xml:space="preserve"> That player casts Shaman’s Trance, an instant that says, in part, </w:t>
      </w:r>
      <w:r w:rsidR="00B47B36">
        <w:t>“</w:t>
      </w:r>
      <w:r w:rsidR="00753880" w:rsidRPr="006A04EA">
        <w:t>You may play lands and cast spells from other players’ graveyards this turn as though those cards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t>609.4b If an effect allows a player to spend mana “as though it were mana of any [type or color],” this affects only how the player may pay a cost. It doesn’t change that cost, and it doesn’t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w:t>
      </w:r>
      <w:r w:rsidRPr="00BC0D76">
        <w:lastRenderedPageBreak/>
        <w:t>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3B4DB1B5"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doesn’t move.</w:t>
      </w:r>
    </w:p>
    <w:p w14:paraId="4CD6A855" w14:textId="1B55D58F" w:rsidR="00935F03" w:rsidRDefault="00935F03" w:rsidP="00B67C04">
      <w:pPr>
        <w:pStyle w:val="CRBodyText"/>
      </w:pPr>
    </w:p>
    <w:p w14:paraId="46EE8FC3" w14:textId="247DC40D"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doesn’t move.</w:t>
      </w:r>
    </w:p>
    <w:p w14:paraId="3AAC0DFF" w14:textId="77777777" w:rsidR="008D783F" w:rsidRDefault="008D783F" w:rsidP="00B67C04">
      <w:pPr>
        <w:pStyle w:val="CRBodyText"/>
      </w:pPr>
    </w:p>
    <w:p w14:paraId="6204A250" w14:textId="2EA72D7F" w:rsidR="00935F03" w:rsidRDefault="00E13588" w:rsidP="00505DF2">
      <w:pPr>
        <w:pStyle w:val="CR1001a"/>
      </w:pPr>
      <w:r>
        <w:t>610.</w:t>
      </w:r>
      <w:r w:rsidR="003F0C7A">
        <w:t xml:space="preserve">3c </w:t>
      </w:r>
      <w:r>
        <w:t>An object returned to the battlefield this way returns under its owner’s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0E313DCD" w:rsidR="007D5F20" w:rsidRDefault="007D5F20" w:rsidP="007D5F20">
      <w:pPr>
        <w:pStyle w:val="CR1001"/>
      </w:pPr>
      <w:r>
        <w:t>610.4. Some one-shot effects cause a permanent to phase out “until”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7AD0B412" w:rsidR="007D5F20" w:rsidRDefault="007D5F20" w:rsidP="007D5F20">
      <w:pPr>
        <w:pStyle w:val="CR1001a"/>
      </w:pPr>
      <w:r>
        <w:t>610.</w:t>
      </w:r>
      <w:r w:rsidR="00634D1A">
        <w:t>4</w:t>
      </w:r>
      <w:r w:rsidR="00C27D6E">
        <w:t>a</w:t>
      </w:r>
      <w:r>
        <w:t xml:space="preserve"> </w:t>
      </w:r>
      <w:r w:rsidR="00C27D6E">
        <w:t>A permanent phased out this way doesn’t phase in as a result of the turn-based action during a player’s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doesn’t happen</w:t>
      </w:r>
      <w:r w:rsidR="00233CE8">
        <w:t>, even if that permanent has phased out again</w:t>
      </w:r>
      <w:r w:rsidR="00C27D6E">
        <w:t>.</w:t>
      </w:r>
    </w:p>
    <w:p w14:paraId="6E347CB2" w14:textId="77777777" w:rsidR="007D5F20" w:rsidRDefault="007D5F20" w:rsidP="007D5F20">
      <w:pPr>
        <w:pStyle w:val="CRBodyText"/>
      </w:pPr>
    </w:p>
    <w:p w14:paraId="605B87E2" w14:textId="13A2A1D8"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doesn’t phase out.</w:t>
      </w:r>
    </w:p>
    <w:p w14:paraId="3278CC62" w14:textId="77777777" w:rsidR="007D5F20" w:rsidRDefault="007D5F20" w:rsidP="007D5F20">
      <w:pPr>
        <w:pStyle w:val="CRBodyText"/>
      </w:pPr>
    </w:p>
    <w:p w14:paraId="5F4598ED" w14:textId="4755B80F"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w:t>
      </w:r>
      <w:proofErr w:type="spellStart"/>
      <w:r>
        <w:t>nontoken</w:t>
      </w:r>
      <w:proofErr w:type="spellEnd"/>
      <w:r>
        <w:t xml:space="preserve">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lastRenderedPageBreak/>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355B4DE"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30784D36"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“Copying Objects”) and </w:t>
      </w:r>
      <w:r w:rsidR="00746F43">
        <w:t>changes to an object’s base characteristics</w:t>
      </w:r>
      <w:r w:rsidR="00C20D0C">
        <w:t xml:space="preserve"> determined </w:t>
      </w:r>
      <w:r w:rsidR="00746F43">
        <w:t>by</w:t>
      </w:r>
      <w:r w:rsidR="00C20D0C">
        <w:t xml:space="preserve"> merging an object with a permanent (see rule 721, “Merging with Permanents”)</w:t>
      </w:r>
      <w:r w:rsidR="00265BB7">
        <w:t>.</w:t>
      </w:r>
      <w:r w:rsidR="00927417">
        <w:t xml:space="preserve"> “A</w:t>
      </w:r>
      <w:r w:rsidR="00927417" w:rsidRPr="00BC0D76">
        <w:t>s . . . enters the battlefield</w:t>
      </w:r>
      <w:r w:rsidR="00927417">
        <w:t>”</w:t>
      </w:r>
      <w:r w:rsidR="00927417" w:rsidRPr="00BC0D76">
        <w:t xml:space="preserve"> and </w:t>
      </w:r>
      <w:r w:rsidR="00927417">
        <w:t>“</w:t>
      </w:r>
      <w:r w:rsidR="00927417" w:rsidRPr="00BC0D76">
        <w:t>as . . . is turned face up</w:t>
      </w:r>
      <w:r w:rsidR="00927417">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34A09A12" w:rsidR="00746F43" w:rsidRDefault="00746F43" w:rsidP="00D63841">
      <w:pPr>
        <w:pStyle w:val="CR1001a"/>
      </w:pPr>
      <w:r>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D0787C5" w:rsidR="00746F43" w:rsidRDefault="00746F43" w:rsidP="00D63841">
      <w:pPr>
        <w:pStyle w:val="CR1001a"/>
      </w:pPr>
      <w:r>
        <w:t xml:space="preserve">613.2c After all rules and effects in layer 1 have been applied, the object’s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lastRenderedPageBreak/>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08F0D24D"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don’t set power and/or toughness to a specific number or value) are applied.</w:t>
      </w:r>
    </w:p>
    <w:p w14:paraId="5BA40173" w14:textId="77777777" w:rsidR="001E20EC" w:rsidRPr="00BC0D76" w:rsidRDefault="001E20EC" w:rsidP="0032295C">
      <w:pPr>
        <w:pStyle w:val="CRBodyText"/>
      </w:pPr>
    </w:p>
    <w:p w14:paraId="3DD88E1E" w14:textId="6ADE563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xml:space="preserve">: Effects that switch a creature’s power and toughness are applied. Such effects take the </w:t>
      </w:r>
      <w:bookmarkStart w:id="20" w:name="OLE_LINK1"/>
      <w:bookmarkStart w:id="21" w:name="OLE_LINK2"/>
      <w:r w:rsidR="004D2163" w:rsidRPr="00BC0D76">
        <w:t xml:space="preserve">value of </w:t>
      </w:r>
      <w:bookmarkEnd w:id="20"/>
      <w:bookmarkEnd w:id="21"/>
      <w:r w:rsidR="004D2163"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6E9EDDF6"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 xml:space="preserve">All </w:t>
      </w:r>
      <w:proofErr w:type="spellStart"/>
      <w:r w:rsidR="004D2163" w:rsidRPr="00BC0D76">
        <w:t>noncreature</w:t>
      </w:r>
      <w:proofErr w:type="spellEnd"/>
      <w:r w:rsidR="004D2163" w:rsidRPr="00BC0D76">
        <w:t xml:space="preserve"> artifacts become 2/2 artifact creatures until end of turn</w:t>
      </w:r>
      <w:r w:rsidR="00B47B36">
        <w:t>”</w:t>
      </w:r>
      <w:r w:rsidR="004D2163" w:rsidRPr="00BC0D76">
        <w:t xml:space="preserve"> is both a type-changing effect and a power- and toughness-setting effect. The type-changing effect is applied to all </w:t>
      </w:r>
      <w:proofErr w:type="spellStart"/>
      <w:r w:rsidR="004D2163" w:rsidRPr="00BC0D76">
        <w:t>noncreature</w:t>
      </w:r>
      <w:proofErr w:type="spellEnd"/>
      <w:r w:rsidR="004D2163" w:rsidRPr="00BC0D76">
        <w:t xml:space="preserve"> artifacts in layer 4 and the power- and toughness-setting effect is applied to those same permanents in layer 7b, even though those permanents aren’t </w:t>
      </w:r>
      <w:proofErr w:type="spellStart"/>
      <w:r w:rsidR="004D2163" w:rsidRPr="00BC0D76">
        <w:t>noncreature</w:t>
      </w:r>
      <w:proofErr w:type="spellEnd"/>
      <w:r w:rsidR="004D2163" w:rsidRPr="00BC0D76">
        <w:t xml:space="preserv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w:t>
      </w:r>
      <w:r w:rsidR="004D2163" w:rsidRPr="00BC0D76">
        <w:lastRenderedPageBreak/>
        <w:t xml:space="preserve">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5B8DCAD2" w:rsidR="004D2163" w:rsidRPr="00BC0D76" w:rsidRDefault="00563609" w:rsidP="00505DF2">
      <w:pPr>
        <w:pStyle w:val="CR1001a"/>
      </w:pPr>
      <w:r>
        <w:t>613.7</w:t>
      </w:r>
      <w:r w:rsidR="004D2163" w:rsidRPr="00BC0D76">
        <w:t>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69AAB5D9" w:rsidR="004D2163" w:rsidRPr="00BC0D76" w:rsidRDefault="00563609" w:rsidP="00505DF2">
      <w:pPr>
        <w:pStyle w:val="CR1001a"/>
      </w:pPr>
      <w:r>
        <w:t>613.7</w:t>
      </w:r>
      <w:r w:rsidR="004D2163" w:rsidRPr="00BC0D76">
        <w:t>b A continuous effect generated by the resolution of a spell or ability receives a timestamp at the time it’s created.</w:t>
      </w:r>
    </w:p>
    <w:p w14:paraId="2655BCDC" w14:textId="78690C75" w:rsidR="001E20EC" w:rsidRDefault="001E20EC" w:rsidP="00B67C04">
      <w:pPr>
        <w:pStyle w:val="CRBodyText"/>
      </w:pPr>
    </w:p>
    <w:p w14:paraId="710FD2F2" w14:textId="0B050058" w:rsidR="002666B5" w:rsidRDefault="002666B5" w:rsidP="002A5775">
      <w:pPr>
        <w:pStyle w:val="CR1001a"/>
      </w:pPr>
      <w:r>
        <w:t xml:space="preserve">613.7c </w:t>
      </w:r>
      <w:r w:rsidR="0037392D">
        <w:t xml:space="preserve">Each counter receives a timestamp as it’s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6139AA31"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4287E75A" w:rsidR="00873338" w:rsidRPr="00BC0D76" w:rsidRDefault="00563609" w:rsidP="00505DF2">
      <w:pPr>
        <w:pStyle w:val="CR1001a"/>
      </w:pPr>
      <w:r>
        <w:t>613.</w:t>
      </w:r>
      <w:r w:rsidR="00BD73AD">
        <w:t xml:space="preserve">7j </w:t>
      </w:r>
      <w:r w:rsidR="00873338">
        <w:t>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347A3EEF"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002E5F65" w:rsidR="004D2163" w:rsidRPr="00BC0D76" w:rsidRDefault="00563609" w:rsidP="00505DF2">
      <w:pPr>
        <w:pStyle w:val="CR1001a"/>
      </w:pPr>
      <w:r>
        <w:t>613.8</w:t>
      </w:r>
      <w:r w:rsidR="004D2163" w:rsidRPr="00BC0D76">
        <w:t xml:space="preserve">a An effect is said to </w:t>
      </w:r>
      <w:r w:rsidR="00B47B36">
        <w:t>“</w:t>
      </w:r>
      <w:r w:rsidR="004D2163" w:rsidRPr="00BC0D76">
        <w:t>depend on</w:t>
      </w:r>
      <w:r w:rsidR="00B47B36">
        <w:t>”</w:t>
      </w:r>
      <w:r w:rsidR="004D2163" w:rsidRPr="00BC0D76">
        <w:t xml:space="preserve"> another if </w:t>
      </w:r>
      <w:r w:rsidR="004D2163" w:rsidRPr="00BC0D76">
        <w:rPr>
          <w:i/>
        </w:rPr>
        <w:t xml:space="preserve">(a) </w:t>
      </w:r>
      <w:r w:rsidR="004D2163" w:rsidRPr="00BC0D76">
        <w:t xml:space="preserve">it’s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0E0E495C" w:rsidR="004D2163" w:rsidRPr="00BC0D76" w:rsidRDefault="00563609" w:rsidP="00505DF2">
      <w:pPr>
        <w:pStyle w:val="CR1001a"/>
      </w:pPr>
      <w:r>
        <w:lastRenderedPageBreak/>
        <w:t>613.8</w:t>
      </w:r>
      <w:r w:rsidR="004D2163" w:rsidRPr="00BC0D76">
        <w:t>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2B0207DF" w:rsidR="004D2163" w:rsidRPr="00BC0D76" w:rsidRDefault="00563609" w:rsidP="00A77B42">
      <w:pPr>
        <w:pStyle w:val="CR1001"/>
      </w:pPr>
      <w:r>
        <w:t>613.10</w:t>
      </w:r>
      <w:r w:rsidR="004D2163" w:rsidRPr="00BC0D76">
        <w:t xml:space="preserve">.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1A781D46" w:rsidR="004D2163" w:rsidRPr="00BC0D76" w:rsidRDefault="00563609" w:rsidP="00A77B42">
      <w:pPr>
        <w:pStyle w:val="CR1001"/>
      </w:pPr>
      <w:r>
        <w:t>613.11</w:t>
      </w:r>
      <w:r w:rsidR="004D2163" w:rsidRPr="00BC0D76">
        <w:t xml:space="preserve">. Some continuous effects affect game rules rather than objects. For example, effects may modify a player’s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4BBFDAA9" w:rsidR="004D2163" w:rsidRPr="00BC0D76" w:rsidRDefault="004D2163" w:rsidP="00A77B42">
      <w:pPr>
        <w:pStyle w:val="CR1001"/>
      </w:pPr>
      <w:r w:rsidRPr="00BC0D76">
        <w:t xml:space="preserve">614.5. A replacement effect doesn’t invoke itself repeatedly; it gets only one opportunity to affect an event or any modified events that may replace </w:t>
      </w:r>
      <w:r w:rsidR="00216778">
        <w:t>that event</w:t>
      </w:r>
      <w:r w:rsidRPr="00BC0D76">
        <w: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4D446D0F"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w:t>
      </w:r>
      <w:proofErr w:type="spellStart"/>
      <w:r w:rsidRPr="00BC0D76">
        <w:t>planeswalker</w:t>
      </w:r>
      <w:proofErr w:type="spellEnd"/>
      <w:r w:rsidRPr="00BC0D76">
        <w:t xml:space="preserve">, or player with the same damage dealt to another creature, </w:t>
      </w:r>
      <w:proofErr w:type="spellStart"/>
      <w:r w:rsidRPr="00BC0D76">
        <w:t>planeswalker</w:t>
      </w:r>
      <w:proofErr w:type="spellEnd"/>
      <w:r w:rsidRPr="00BC0D76">
        <w:t xml:space="preserve">, or player; such effects are called </w:t>
      </w:r>
      <w:r w:rsidRPr="00BC0D76">
        <w:rPr>
          <w:i/>
        </w:rPr>
        <w:t>redirection</w:t>
      </w:r>
      <w:r w:rsidRPr="00BC0D76">
        <w:t xml:space="preserve"> effects. If either creature or </w:t>
      </w:r>
      <w:proofErr w:type="spellStart"/>
      <w:r w:rsidRPr="00BC0D76">
        <w:t>planeswalker</w:t>
      </w:r>
      <w:proofErr w:type="spellEnd"/>
      <w:r w:rsidRPr="00BC0D76">
        <w:t xml:space="preserve"> is no longer on the battlefield when the damage would be redirected, or is no longer a creature or </w:t>
      </w:r>
      <w:proofErr w:type="spellStart"/>
      <w:r w:rsidRPr="00BC0D76">
        <w:t>planeswalker</w:t>
      </w:r>
      <w:proofErr w:type="spellEnd"/>
      <w:r w:rsidRPr="00BC0D76">
        <w:t xml:space="preserve">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lastRenderedPageBreak/>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lastRenderedPageBreak/>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lastRenderedPageBreak/>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lastRenderedPageBreak/>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lastRenderedPageBreak/>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19C48D71" w14:textId="02468D04" w:rsidR="00C8667B" w:rsidRDefault="00C8667B" w:rsidP="00EA01AA">
      <w:pPr>
        <w:pStyle w:val="CR1001"/>
      </w:pPr>
      <w:r>
        <w:t xml:space="preserve">700.8. Some cards refer to the number of creatures in a player’s </w:t>
      </w:r>
      <w:r>
        <w:rPr>
          <w:i/>
          <w:iCs/>
        </w:rPr>
        <w:t>party</w:t>
      </w:r>
      <w:r>
        <w:t>. A player’s party consists of up to one creature that player controls for each of the following four creature types: Cleric, Rogue, Warrior, and Wizard.</w:t>
      </w:r>
    </w:p>
    <w:p w14:paraId="6CC218BC" w14:textId="6D3BDB21" w:rsidR="00C8667B" w:rsidRDefault="00C8667B" w:rsidP="00496E3B"/>
    <w:p w14:paraId="2C52847D" w14:textId="7D5EFE49" w:rsidR="00C8667B" w:rsidRDefault="00C8667B" w:rsidP="00C8667B">
      <w:pPr>
        <w:pStyle w:val="CR1001a"/>
      </w:pPr>
      <w:r>
        <w:t>700.8a The calculation of the number of creatures in a player’s party is performed automatically by the game and results in a number between zero and four. Players don’t declare which specific creatures they control are in their party.</w:t>
      </w:r>
    </w:p>
    <w:p w14:paraId="4DE3A9D7" w14:textId="31F78389" w:rsidR="00C8667B" w:rsidRDefault="00C8667B" w:rsidP="00496E3B"/>
    <w:p w14:paraId="7F7DDDDB" w14:textId="0E639BF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player’s party, it is counted in such a way to get the highest result.</w:t>
      </w:r>
    </w:p>
    <w:p w14:paraId="1E62A51A" w14:textId="49649888" w:rsidR="00C8667B" w:rsidRDefault="00C8667B" w:rsidP="00496E3B"/>
    <w:p w14:paraId="333C7B30" w14:textId="550E221C" w:rsidR="00C8667B" w:rsidRPr="00EA01AA" w:rsidRDefault="00C8667B" w:rsidP="00EA01AA">
      <w:pPr>
        <w:pStyle w:val="CR1001a"/>
      </w:pPr>
      <w:r>
        <w:t xml:space="preserve">700.8c A player has a </w:t>
      </w:r>
      <w:r>
        <w:rPr>
          <w:i/>
          <w:iCs/>
        </w:rPr>
        <w:t>full party</w:t>
      </w:r>
      <w:r>
        <w:t xml:space="preserve"> if there are four creatures in that player’s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w:t>
      </w:r>
      <w:proofErr w:type="spellStart"/>
      <w:r w:rsidR="004D2163" w:rsidRPr="00BC0D76">
        <w:t>deathtouch</w:t>
      </w:r>
      <w:proofErr w:type="spellEnd"/>
      <w:r w:rsidR="004D2163" w:rsidRPr="00BC0D76">
        <w:t xml:space="preserve">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5518B1EA"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4E0FEF0"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46A0EFC4"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2EEA6CB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227FBC5C" w:rsidR="00027C61" w:rsidRDefault="00027C61" w:rsidP="00B67C04">
      <w:pPr>
        <w:pStyle w:val="CRBodyText"/>
      </w:pPr>
    </w:p>
    <w:p w14:paraId="1969D869" w14:textId="2F6E3334" w:rsidR="00F11847" w:rsidRDefault="00F11847" w:rsidP="004867F7">
      <w:pPr>
        <w:pStyle w:val="CR1001"/>
      </w:pPr>
      <w:r>
        <w:lastRenderedPageBreak/>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40EAD7F9" w:rsidR="00F871D5" w:rsidRDefault="00F871D5" w:rsidP="004867F7">
      <w:pPr>
        <w:pStyle w:val="CR1001a"/>
      </w:pPr>
      <w:r>
        <w:t>701.</w:t>
      </w:r>
      <w:r w:rsidR="003F0C7A">
        <w:t>13</w:t>
      </w:r>
      <w:r>
        <w:t>b A player can’t mill a number of cards greater than the number of cards in their library. If</w:t>
      </w:r>
      <w:r w:rsidR="004867F7">
        <w:t xml:space="preserve"> </w:t>
      </w:r>
      <w:r w:rsidR="00D55981">
        <w:t>given the choice</w:t>
      </w:r>
      <w:r>
        <w:t xml:space="preserve"> to do so, they can’t choose to take that action. If instructed to do so, they mill as </w:t>
      </w:r>
      <w:r w:rsidR="008F6455">
        <w:t>many as possible</w:t>
      </w:r>
      <w:r>
        <w:t>.</w:t>
      </w:r>
      <w:r w:rsidR="00D55981">
        <w:t xml:space="preserve"> </w:t>
      </w:r>
      <w:r w:rsidR="00D55981" w:rsidRPr="00D55981">
        <w:t>Similarly, the player can't pay a cost that includes milling a number of cards greater than the number of cards in their library.</w:t>
      </w:r>
    </w:p>
    <w:p w14:paraId="5AFE31CB" w14:textId="64C921A5" w:rsidR="00F871D5" w:rsidRDefault="00F871D5" w:rsidP="00B67C04">
      <w:pPr>
        <w:pStyle w:val="CRBodyText"/>
      </w:pPr>
    </w:p>
    <w:p w14:paraId="5ED687D4" w14:textId="0C6C5496" w:rsidR="0004090F" w:rsidRDefault="00F871D5" w:rsidP="004867F7">
      <w:pPr>
        <w:pStyle w:val="CR1001a"/>
      </w:pPr>
      <w:r>
        <w:t>701.</w:t>
      </w:r>
      <w:r w:rsidR="003F0C7A">
        <w:t>13</w:t>
      </w:r>
      <w:r>
        <w:t>c An effect that refers to the “milled card” can find that card in the zone it moved to from the library, as long as that zone is a public zone.</w:t>
      </w:r>
    </w:p>
    <w:p w14:paraId="2BD51E04" w14:textId="095D91D4" w:rsidR="0004090F" w:rsidRDefault="0004090F" w:rsidP="00B67C04">
      <w:pPr>
        <w:pStyle w:val="CRBodyText"/>
      </w:pPr>
    </w:p>
    <w:p w14:paraId="65B02EB5" w14:textId="32F5ABE6"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converted mana cost, it gets multiple answers. If these answers are used to determine the value of a variable, the sum of the answers is used. If that </w:t>
      </w:r>
      <w:r>
        <w:t>ability</w:t>
      </w:r>
      <w:r w:rsidRPr="00D31730">
        <w:t xml:space="preserve"> performs any actions on </w:t>
      </w:r>
      <w:r>
        <w:t>“</w:t>
      </w:r>
      <w:r w:rsidRPr="00D31730">
        <w:t>the</w:t>
      </w:r>
      <w:r>
        <w:t>”</w:t>
      </w:r>
      <w:r w:rsidRPr="00D31730">
        <w:t xml:space="preserve"> card, it performs that action on each </w:t>
      </w:r>
      <w:r>
        <w:t>milled</w:t>
      </w:r>
      <w:r w:rsidRPr="00D31730">
        <w:t xml:space="preserve"> card.</w:t>
      </w:r>
      <w:r>
        <w:t xml:space="preserve"> If that ability</w:t>
      </w:r>
      <w:r w:rsidRPr="00D31730">
        <w:t xml:space="preserve"> </w:t>
      </w:r>
      <w:r>
        <w:t>performs any actions on “a”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78E1DF72" w:rsidR="004D2163" w:rsidRPr="00BC0D76" w:rsidRDefault="00624FC6" w:rsidP="00FD6552">
      <w:pPr>
        <w:pStyle w:val="CR1001a"/>
      </w:pPr>
      <w:r>
        <w:t>701.1</w:t>
      </w:r>
      <w:r w:rsidR="006648FB">
        <w:t>4</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77A13D5A" w:rsidR="004D2163" w:rsidRPr="00BC0D76" w:rsidRDefault="00624FC6" w:rsidP="00FD6552">
      <w:pPr>
        <w:pStyle w:val="CR1001a"/>
      </w:pPr>
      <w:r>
        <w:t>701.1</w:t>
      </w:r>
      <w:r w:rsidR="006648FB">
        <w:t>4</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FBB8C0B"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8F886FE"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5DBCC6CA"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2E231577"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12FB4728" w:rsidR="004D2163" w:rsidRPr="00BC0D76" w:rsidRDefault="00624FC6" w:rsidP="00FD6552">
      <w:pPr>
        <w:pStyle w:val="CR1001a"/>
      </w:pPr>
      <w:r>
        <w:t>701.1</w:t>
      </w:r>
      <w:r w:rsidR="006648FB">
        <w:t>5</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1BF67C05"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A0093D2" w:rsidR="004D2163" w:rsidRPr="00BC0D76" w:rsidRDefault="00624FC6" w:rsidP="00FD6552">
      <w:pPr>
        <w:pStyle w:val="CR1001a"/>
      </w:pPr>
      <w:r>
        <w:t>701.1</w:t>
      </w:r>
      <w:r w:rsidR="006648FB">
        <w:t>6</w:t>
      </w:r>
      <w:r w:rsidR="004D2163" w:rsidRPr="00BC0D76">
        <w:t>b Revealing a card doesn’t cause it to leave the zone it’s in.</w:t>
      </w:r>
    </w:p>
    <w:p w14:paraId="7045070F" w14:textId="7CA252D1" w:rsidR="003725BB" w:rsidRDefault="003725BB" w:rsidP="00B67C04">
      <w:pPr>
        <w:pStyle w:val="CRBodyText"/>
      </w:pPr>
    </w:p>
    <w:p w14:paraId="7A500FFD" w14:textId="6333CE7B" w:rsidR="00985B68" w:rsidRDefault="00624FC6" w:rsidP="00FD6552">
      <w:pPr>
        <w:pStyle w:val="CR1001a"/>
      </w:pPr>
      <w:r>
        <w:t>701.1</w:t>
      </w:r>
      <w:r w:rsidR="006648FB">
        <w:t>6</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7CF9EB08" w:rsidR="004D2163" w:rsidRPr="00BC0D76" w:rsidRDefault="00624FC6" w:rsidP="00FD6552">
      <w:pPr>
        <w:pStyle w:val="CR1001a"/>
      </w:pPr>
      <w:r>
        <w:t>701.1</w:t>
      </w:r>
      <w:r w:rsidR="006648FB">
        <w:t>7</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7F7BF0D5" w:rsidR="00B279A7" w:rsidRDefault="00624FC6" w:rsidP="00FD6552">
      <w:pPr>
        <w:pStyle w:val="CR1001a"/>
      </w:pPr>
      <w:r>
        <w:t>701.1</w:t>
      </w:r>
      <w:r w:rsidR="006648FB">
        <w:t>8</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50D32240" w:rsidR="00B279A7" w:rsidRDefault="00624FC6" w:rsidP="00FD6552">
      <w:pPr>
        <w:pStyle w:val="CR1001a"/>
      </w:pPr>
      <w:r>
        <w:t>701.1</w:t>
      </w:r>
      <w:r w:rsidR="006648FB">
        <w:t>8</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35300F8F" w:rsidR="004D2163" w:rsidRPr="00BC0D76" w:rsidRDefault="00624FC6" w:rsidP="00FD6552">
      <w:pPr>
        <w:pStyle w:val="CR1001a"/>
      </w:pPr>
      <w:r>
        <w:t>701.1</w:t>
      </w:r>
      <w:r w:rsidR="006648FB">
        <w:t>9</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0FD1A643"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78E40C7D"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5FC0016F"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03DA0F" w:rsidR="004D2163" w:rsidRDefault="00624FC6" w:rsidP="00FD6552">
      <w:pPr>
        <w:pStyle w:val="CR1001a"/>
      </w:pPr>
      <w:r>
        <w:t>701.1</w:t>
      </w:r>
      <w:r w:rsidR="006648FB">
        <w:t>9</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06853D2E" w:rsidR="004D2163" w:rsidRPr="00BC0D76" w:rsidRDefault="00624FC6" w:rsidP="00FD6552">
      <w:pPr>
        <w:pStyle w:val="CR1001a"/>
      </w:pPr>
      <w:r>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4088D3B2"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237C34"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that’s randomized except that the object is in the specified position.</w:t>
      </w:r>
    </w:p>
    <w:p w14:paraId="6A26594F" w14:textId="1037BE4C" w:rsidR="00620074" w:rsidRDefault="00620074" w:rsidP="004867F7">
      <w:pPr>
        <w:pStyle w:val="CREx1001a"/>
      </w:pPr>
      <w:r w:rsidRPr="004867F7">
        <w:rPr>
          <w:b/>
          <w:bCs/>
        </w:rPr>
        <w:t>Example</w:t>
      </w:r>
      <w:r>
        <w:t xml:space="preserve">: </w:t>
      </w:r>
      <w:proofErr w:type="spellStart"/>
      <w:r>
        <w:t>Darksteel</w:t>
      </w:r>
      <w:proofErr w:type="spellEnd"/>
      <w:r>
        <w:t xml:space="preserve"> Colossus and </w:t>
      </w:r>
      <w:proofErr w:type="spellStart"/>
      <w:r>
        <w:t>Gravebane</w:t>
      </w:r>
      <w:proofErr w:type="spellEnd"/>
      <w:r>
        <w:t xml:space="preserve"> Zombie are put into a player’s </w:t>
      </w:r>
      <w:r w:rsidR="000D1AA8">
        <w:t>graveyard</w:t>
      </w:r>
      <w:r>
        <w:t xml:space="preserve"> from the battlefield at the same time. </w:t>
      </w:r>
      <w:proofErr w:type="spellStart"/>
      <w:r>
        <w:t>Darksteel</w:t>
      </w:r>
      <w:proofErr w:type="spellEnd"/>
      <w:r>
        <w:t xml:space="preserve"> Colossus says in part “</w:t>
      </w:r>
      <w:r w:rsidRPr="00620074">
        <w:t xml:space="preserve">If </w:t>
      </w:r>
      <w:proofErr w:type="spellStart"/>
      <w:r w:rsidRPr="00620074">
        <w:t>Darksteel</w:t>
      </w:r>
      <w:proofErr w:type="spellEnd"/>
      <w:r w:rsidRPr="00620074">
        <w:t xml:space="preserve"> Colossus would be put into a graveyard from anywhere, reveal </w:t>
      </w:r>
      <w:proofErr w:type="spellStart"/>
      <w:r w:rsidRPr="00620074">
        <w:t>Darksteel</w:t>
      </w:r>
      <w:proofErr w:type="spellEnd"/>
      <w:r w:rsidRPr="00620074">
        <w:t xml:space="preserve"> Colossus and shuffle it into its owner</w:t>
      </w:r>
      <w:r w:rsidR="00293F4D">
        <w:t>’</w:t>
      </w:r>
      <w:r w:rsidRPr="00620074">
        <w:t>s library instead.</w:t>
      </w:r>
      <w:r>
        <w:t xml:space="preserve">” </w:t>
      </w:r>
      <w:proofErr w:type="spellStart"/>
      <w:r>
        <w:t>Gravebane</w:t>
      </w:r>
      <w:proofErr w:type="spellEnd"/>
      <w:r>
        <w:t xml:space="preserve"> Zombie says “</w:t>
      </w:r>
      <w:r w:rsidRPr="00620074">
        <w:t xml:space="preserve">If </w:t>
      </w:r>
      <w:proofErr w:type="spellStart"/>
      <w:r w:rsidRPr="00620074">
        <w:t>Gravebane</w:t>
      </w:r>
      <w:proofErr w:type="spellEnd"/>
      <w:r w:rsidRPr="00620074">
        <w:t xml:space="preserve"> Zombie would die, put </w:t>
      </w:r>
      <w:proofErr w:type="spellStart"/>
      <w:r w:rsidRPr="00620074">
        <w:t>Gravebane</w:t>
      </w:r>
      <w:proofErr w:type="spellEnd"/>
      <w:r w:rsidRPr="00620074">
        <w:t xml:space="preserve"> Zombie on top of its owner</w:t>
      </w:r>
      <w:r w:rsidR="00293F4D">
        <w:t>’</w:t>
      </w:r>
      <w:r w:rsidRPr="00620074">
        <w:t>s library instead.</w:t>
      </w:r>
      <w:r>
        <w:t>”</w:t>
      </w:r>
      <w:r w:rsidR="00461B32">
        <w:t xml:space="preserve"> The player shuffles </w:t>
      </w:r>
      <w:proofErr w:type="spellStart"/>
      <w:r w:rsidR="00461B32">
        <w:t>Darksteel</w:t>
      </w:r>
      <w:proofErr w:type="spellEnd"/>
      <w:r w:rsidR="00461B32">
        <w:t xml:space="preserve"> Colossus into their library and puts </w:t>
      </w:r>
      <w:proofErr w:type="spellStart"/>
      <w:r w:rsidR="00461B32">
        <w:t>Gravebane</w:t>
      </w:r>
      <w:proofErr w:type="spellEnd"/>
      <w:r w:rsidR="00461B32">
        <w:t xml:space="preserv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62D945A0" w:rsidR="004D2163" w:rsidRPr="00BC0D76" w:rsidRDefault="00624FC6" w:rsidP="00FD6552">
      <w:pPr>
        <w:pStyle w:val="CR1001a"/>
      </w:pPr>
      <w:r>
        <w:t>701.2</w:t>
      </w:r>
      <w:r w:rsidR="006648FB">
        <w:t>2</w:t>
      </w:r>
      <w:r w:rsidR="004D2163" w:rsidRPr="00BC0D76">
        <w:t xml:space="preserve">a To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7A5E2A36" w:rsidR="004D2163" w:rsidRPr="00BC0D76" w:rsidRDefault="00624FC6" w:rsidP="00FD6552">
      <w:pPr>
        <w:pStyle w:val="CR1001a"/>
      </w:pPr>
      <w:r>
        <w:t>701.2</w:t>
      </w:r>
      <w:r w:rsidR="006648FB">
        <w:t>3</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00E32E0B"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4BC11F12" w:rsidR="004D2163" w:rsidRPr="00BC0D76" w:rsidRDefault="00624FC6" w:rsidP="00FD6552">
      <w:pPr>
        <w:pStyle w:val="CR1001a"/>
      </w:pPr>
      <w:r>
        <w:t>701.2</w:t>
      </w:r>
      <w:r w:rsidR="006648FB">
        <w:t>4</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AD1E60B" w:rsidR="004D2163" w:rsidRPr="00BC0D76" w:rsidRDefault="00624FC6" w:rsidP="00FD6552">
      <w:pPr>
        <w:pStyle w:val="CR1001a"/>
      </w:pPr>
      <w:r>
        <w:t>701.2</w:t>
      </w:r>
      <w:r w:rsidR="006648FB">
        <w:t>4</w:t>
      </w:r>
      <w:r w:rsidR="004D2163" w:rsidRPr="00BC0D76">
        <w:t xml:space="preserve">b To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73CAD06" w:rsidR="004D2163" w:rsidRPr="00BC0D76" w:rsidRDefault="00624FC6" w:rsidP="00FD6552">
      <w:pPr>
        <w:pStyle w:val="CR1001a"/>
      </w:pPr>
      <w:r>
        <w:t>701.2</w:t>
      </w:r>
      <w:r w:rsidR="006648FB">
        <w:t>4</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w:t>
      </w:r>
      <w:r w:rsidR="00E96E62">
        <w:t>6f</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1DC6A0F7" w:rsidR="004D2163" w:rsidRDefault="00624FC6" w:rsidP="00FD6552">
      <w:pPr>
        <w:pStyle w:val="CR1001a"/>
      </w:pPr>
      <w:r>
        <w:t>701.2</w:t>
      </w:r>
      <w:r w:rsidR="006648FB">
        <w:t>4</w:t>
      </w:r>
      <w:r w:rsidR="004D2163" w:rsidRPr="00BC0D76">
        <w:t xml:space="preserve">d The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29E3B36"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4B525631" w:rsidR="004D2163" w:rsidRDefault="00624FC6" w:rsidP="00FD6552">
      <w:pPr>
        <w:pStyle w:val="CR1001a"/>
      </w:pPr>
      <w:r>
        <w:t>701.2</w:t>
      </w:r>
      <w:r w:rsidR="006648FB">
        <w:t>5</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2BC9A1B"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870DFA9" w:rsidR="004D2163" w:rsidRPr="00BC0D76" w:rsidRDefault="00624FC6" w:rsidP="00FD6552">
      <w:pPr>
        <w:pStyle w:val="CR1001a"/>
      </w:pPr>
      <w:r>
        <w:t>701.2</w:t>
      </w:r>
      <w:r w:rsidR="006648FB">
        <w:t>6</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F958769"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0C948FF1" w:rsidR="004D2163" w:rsidRPr="00BC0D76" w:rsidRDefault="00624FC6" w:rsidP="00FD6552">
      <w:pPr>
        <w:pStyle w:val="CR1001a"/>
      </w:pPr>
      <w:r>
        <w:lastRenderedPageBreak/>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679A1F5A"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7E054C7"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isn’t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BD25486"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0F016961"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2C3031A4"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580FAD43"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6C76C38C" w:rsidR="004D2163" w:rsidRDefault="00624FC6" w:rsidP="00FD6552">
      <w:pPr>
        <w:pStyle w:val="CR1001a"/>
      </w:pPr>
      <w:r>
        <w:t>701.</w:t>
      </w:r>
      <w:r w:rsidR="006648FB">
        <w:t>30</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516D34C6" w:rsidR="00AB63F6" w:rsidRDefault="00624FC6" w:rsidP="00FD6552">
      <w:pPr>
        <w:pStyle w:val="CR1001a"/>
      </w:pPr>
      <w:r>
        <w:t>701.3</w:t>
      </w:r>
      <w:r w:rsidR="006648FB">
        <w:t>1</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58E5E9A"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21D02F83" w:rsidR="005E748A" w:rsidRDefault="00624FC6" w:rsidP="00FD6552">
      <w:pPr>
        <w:pStyle w:val="CR1001a"/>
      </w:pPr>
      <w:r>
        <w:t>701.3</w:t>
      </w:r>
      <w:r w:rsidR="006648FB">
        <w:t>1</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lastRenderedPageBreak/>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3D419B53" w:rsidR="00CC12F3" w:rsidRDefault="00624FC6" w:rsidP="00FD6552">
      <w:pPr>
        <w:pStyle w:val="CR1001a"/>
      </w:pPr>
      <w:r>
        <w:t>701.3</w:t>
      </w:r>
      <w:r w:rsidR="006648FB">
        <w:t>2</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6844C171" w:rsidR="001D2739" w:rsidRDefault="00624FC6" w:rsidP="00FD6552">
      <w:pPr>
        <w:pStyle w:val="CR1001a"/>
      </w:pPr>
      <w:r>
        <w:t>701.3</w:t>
      </w:r>
      <w:r w:rsidR="006648FB">
        <w:t>3</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0187DDBA" w:rsidR="0065321A" w:rsidRDefault="00624FC6" w:rsidP="00FD6552">
      <w:pPr>
        <w:pStyle w:val="CR1001a"/>
      </w:pPr>
      <w:r>
        <w:t>701.3</w:t>
      </w:r>
      <w:r w:rsidR="006648FB">
        <w:t>4</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5451D78D" w:rsidR="00B72BA4" w:rsidRDefault="00624FC6" w:rsidP="00FD6552">
      <w:pPr>
        <w:pStyle w:val="CR1001a"/>
      </w:pPr>
      <w:r>
        <w:t>701.3</w:t>
      </w:r>
      <w:r w:rsidR="006648FB">
        <w:t>4</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62C711CA"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1968E7E2" w:rsidR="00B059A6" w:rsidRDefault="00B059A6" w:rsidP="00B059A6">
      <w:pPr>
        <w:pStyle w:val="CR1001a"/>
      </w:pPr>
      <w:r>
        <w:t>701.3</w:t>
      </w:r>
      <w:r w:rsidR="006648FB">
        <w:t>4</w:t>
      </w:r>
      <w:r>
        <w:t>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89497A0"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789BCC1" w:rsidR="001D2739" w:rsidRDefault="00624FC6" w:rsidP="00FD6552">
      <w:pPr>
        <w:pStyle w:val="CR1001a"/>
      </w:pPr>
      <w:r>
        <w:t>701.</w:t>
      </w:r>
      <w:r w:rsidR="00E96E17">
        <w:t>3</w:t>
      </w:r>
      <w:r w:rsidR="006648FB">
        <w:t>4</w:t>
      </w:r>
      <w:r w:rsidR="00E96E17">
        <w:t xml:space="preserve">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270063B1" w:rsidR="00C42750" w:rsidRDefault="00624FC6" w:rsidP="00FD6552">
      <w:pPr>
        <w:pStyle w:val="CR1001a"/>
      </w:pPr>
      <w:r>
        <w:t>701.3</w:t>
      </w:r>
      <w:r w:rsidR="006648FB">
        <w:t>5</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131C5340" w:rsidR="00C85B82" w:rsidRDefault="00624FC6" w:rsidP="00FD6552">
      <w:pPr>
        <w:pStyle w:val="CR1001a"/>
      </w:pPr>
      <w:r>
        <w:t>701.3</w:t>
      </w:r>
      <w:r w:rsidR="006648FB">
        <w:t>6</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17AAEACA"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2FE0A86"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75A78A4F"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26588A39" w14:textId="65C07C46" w:rsidR="00FC08D4" w:rsidRDefault="00624FC6" w:rsidP="00FD6552">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246C746E" w:rsidR="00835BED" w:rsidRDefault="00835BED" w:rsidP="002B2A3E">
      <w:pPr>
        <w:pStyle w:val="CR1001a"/>
      </w:pPr>
      <w:r>
        <w:t>701.3</w:t>
      </w:r>
      <w:r w:rsidR="006648FB">
        <w:t>8</w:t>
      </w:r>
      <w:r>
        <w:t xml:space="preserve">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6FBB621F" w:rsidR="00835BED" w:rsidRDefault="00835BED" w:rsidP="0043302A">
      <w:pPr>
        <w:pStyle w:val="CR1001a"/>
      </w:pPr>
      <w:r>
        <w:t>701.3</w:t>
      </w:r>
      <w:r w:rsidR="006648FB">
        <w:t>8</w:t>
      </w:r>
      <w:r>
        <w:t xml:space="preserve">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69C88445" w:rsidR="00F26FD1" w:rsidRDefault="00624FC6" w:rsidP="00470FBC">
      <w:pPr>
        <w:pStyle w:val="CR1001a"/>
      </w:pPr>
      <w:r>
        <w:t>701.3</w:t>
      </w:r>
      <w:r w:rsidR="006648FB">
        <w:t>9</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4C874C3E" w:rsidR="00F26FD1" w:rsidRDefault="00624FC6" w:rsidP="00470FBC">
      <w:pPr>
        <w:pStyle w:val="CR1001a"/>
      </w:pPr>
      <w:r>
        <w:t>701.3</w:t>
      </w:r>
      <w:r w:rsidR="006648FB">
        <w:t>9</w:t>
      </w:r>
      <w:r w:rsidR="00F26FD1">
        <w:t>c An object that isn’t on the battlefield can’t be exerted.</w:t>
      </w:r>
    </w:p>
    <w:p w14:paraId="33940344" w14:textId="1661D195" w:rsidR="00E20154" w:rsidRDefault="00E20154" w:rsidP="00E20154">
      <w:pPr>
        <w:pStyle w:val="CRBodyText"/>
      </w:pPr>
    </w:p>
    <w:p w14:paraId="41B1F428" w14:textId="7D84C60E" w:rsidR="00E20154" w:rsidRDefault="00624FC6" w:rsidP="00470FBC">
      <w:pPr>
        <w:pStyle w:val="CR1001a"/>
      </w:pPr>
      <w:r>
        <w:t>701.3</w:t>
      </w:r>
      <w:r w:rsidR="006648FB">
        <w:t>9</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785EAEBB" w:rsidR="00C64575" w:rsidRDefault="00624FC6" w:rsidP="00434625">
      <w:pPr>
        <w:pStyle w:val="CR1001a"/>
      </w:pPr>
      <w:r>
        <w:t>701.</w:t>
      </w:r>
      <w:r w:rsidR="006648FB">
        <w:t>40</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9878999" w:rsidR="00C64575" w:rsidRDefault="00624FC6" w:rsidP="00434625">
      <w:pPr>
        <w:pStyle w:val="CR1001a"/>
      </w:pPr>
      <w:r>
        <w:lastRenderedPageBreak/>
        <w:t>701.</w:t>
      </w:r>
      <w:r w:rsidR="006648FB">
        <w:t>40</w:t>
      </w:r>
      <w:r w:rsidR="00C64575">
        <w:t xml:space="preserve">b A permanent “explores”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0BD247D"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435977C4" w:rsidR="00C37C60" w:rsidRDefault="00C37C60" w:rsidP="007E0529">
      <w:pPr>
        <w:pStyle w:val="CR1001a"/>
      </w:pPr>
      <w:r>
        <w:t>701.4</w:t>
      </w:r>
      <w:r w:rsidR="006648FB">
        <w:t>2</w:t>
      </w:r>
      <w:r>
        <w:t>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56F3DC40" w:rsidR="004D7A85" w:rsidRDefault="004D7A85" w:rsidP="000C2998">
      <w:pPr>
        <w:pStyle w:val="CR1001a"/>
      </w:pPr>
      <w:r>
        <w:t>701.4</w:t>
      </w:r>
      <w:r w:rsidR="006648FB">
        <w:t>3</w:t>
      </w:r>
      <w:r>
        <w:t>a “Adapt N” means “If this permanent has no +1/+1 counters on it, put N +1/+1 counters on it.”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3BC3F74D" w:rsidR="00AA25CC" w:rsidRDefault="00AA25CC" w:rsidP="00AA25CC">
      <w:pPr>
        <w:pStyle w:val="CR1001a"/>
      </w:pPr>
      <w:r>
        <w:t>701.4</w:t>
      </w:r>
      <w:r w:rsidR="006648FB">
        <w:t>4</w:t>
      </w:r>
      <w:r>
        <w:t xml:space="preserve">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67F31C90" w:rsidR="00AA25CC" w:rsidRDefault="00AA25CC" w:rsidP="00220FF2">
      <w:pPr>
        <w:pStyle w:val="CR1001a"/>
      </w:pPr>
      <w:r>
        <w:t>701.4</w:t>
      </w:r>
      <w:r w:rsidR="006648FB">
        <w:t>4</w:t>
      </w:r>
      <w:r>
        <w:t xml:space="preserve">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lastRenderedPageBreak/>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05E9A58D" w:rsidR="00A20020" w:rsidRDefault="00A20020" w:rsidP="002B2A3E">
      <w:pPr>
        <w:pStyle w:val="CR1001a"/>
      </w:pPr>
      <w:r>
        <w:t xml:space="preserve">702.1c </w:t>
      </w:r>
      <w:r w:rsidRPr="00A20020">
        <w:t>An effect may state that “the same is true for”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w:t>
      </w:r>
      <w:proofErr w:type="spellStart"/>
      <w:r w:rsidRPr="00363899">
        <w:t>landwalk</w:t>
      </w:r>
      <w:proofErr w:type="spellEnd"/>
      <w:r w:rsidRPr="00363899">
        <w:t xml:space="preserve">, protection, trample, and vigilance.” As that triggered ability resolves, each </w:t>
      </w:r>
      <w:proofErr w:type="spellStart"/>
      <w:r w:rsidRPr="00363899">
        <w:t>landwalk</w:t>
      </w:r>
      <w:proofErr w:type="spellEnd"/>
      <w:r w:rsidRPr="00363899">
        <w:t xml:space="preserve">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r w:rsidRPr="00A20020">
        <w:t>An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 xml:space="preserve">702.2. </w:t>
      </w:r>
      <w:proofErr w:type="spellStart"/>
      <w:r w:rsidRPr="00BC0D76">
        <w:t>Deathtouch</w:t>
      </w:r>
      <w:proofErr w:type="spellEnd"/>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 xml:space="preserve">702.2a </w:t>
      </w:r>
      <w:proofErr w:type="spellStart"/>
      <w:r w:rsidRPr="00BC0D76">
        <w:t>Deathtouch</w:t>
      </w:r>
      <w:proofErr w:type="spellEnd"/>
      <w:r w:rsidRPr="00BC0D76">
        <w:t xml:space="preserve">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 xml:space="preserve">A creature with toughness greater than 0 that’s been dealt damage by a source with </w:t>
      </w:r>
      <w:proofErr w:type="spellStart"/>
      <w:r w:rsidRPr="00BC0D76">
        <w:t>deathtouch</w:t>
      </w:r>
      <w:proofErr w:type="spellEnd"/>
      <w:r w:rsidRPr="00BC0D76">
        <w:t xml:space="preserve">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w:t>
      </w:r>
      <w:proofErr w:type="spellStart"/>
      <w:r w:rsidRPr="00BC0D76">
        <w:t>deathtouch</w:t>
      </w:r>
      <w:proofErr w:type="spellEnd"/>
      <w:r w:rsidRPr="00BC0D76">
        <w:t xml:space="preserve">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w:t>
      </w:r>
      <w:proofErr w:type="spellStart"/>
      <w:r w:rsidRPr="00BC0D76">
        <w:t>deathtouch</w:t>
      </w:r>
      <w:proofErr w:type="spellEnd"/>
      <w:r w:rsidRPr="00BC0D76">
        <w:t xml:space="preserve"> rules function no matter what zone an object with </w:t>
      </w:r>
      <w:proofErr w:type="spellStart"/>
      <w:r w:rsidRPr="00BC0D76">
        <w:t>deathtouch</w:t>
      </w:r>
      <w:proofErr w:type="spellEnd"/>
      <w:r w:rsidRPr="00BC0D76">
        <w:t xml:space="preserve">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 xml:space="preserve">If an object changes zones before an effect causes it to deal damage, its last known information is used to determine whether it had </w:t>
      </w:r>
      <w:proofErr w:type="spellStart"/>
      <w:r w:rsidRPr="00BC0D76">
        <w:t>deathtouch</w:t>
      </w:r>
      <w:proofErr w:type="spellEnd"/>
      <w:r w:rsidRPr="00BC0D76">
        <w:t>.</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 xml:space="preserve">702.2f Multiple instances of </w:t>
      </w:r>
      <w:proofErr w:type="spellStart"/>
      <w:r w:rsidRPr="00BC0D76">
        <w:t>deathtouch</w:t>
      </w:r>
      <w:proofErr w:type="spellEnd"/>
      <w:r w:rsidRPr="00BC0D76">
        <w:t xml:space="preserve">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 xml:space="preserve">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w:t>
      </w:r>
      <w:r w:rsidRPr="00BC0D76">
        <w:lastRenderedPageBreak/>
        <w:t>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2"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 xml:space="preserve">702.7b If at least one attacking or blocking creature has first strike or double strike (see rule 702.4) as the combat damage step begins, the only creatures that assign combat damage in that step are </w:t>
      </w:r>
      <w:r w:rsidRPr="00BC0D76">
        <w:lastRenderedPageBreak/>
        <w:t>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 xml:space="preserve">702.11. </w:t>
      </w:r>
      <w:proofErr w:type="spellStart"/>
      <w:r w:rsidRPr="00BC0D76">
        <w:t>Hexproof</w:t>
      </w:r>
      <w:proofErr w:type="spellEnd"/>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 xml:space="preserve">702.11a </w:t>
      </w:r>
      <w:proofErr w:type="spellStart"/>
      <w:r w:rsidRPr="00BC0D76">
        <w:t>Hexproof</w:t>
      </w:r>
      <w:proofErr w:type="spellEnd"/>
      <w:r w:rsidRPr="00BC0D76">
        <w:t xml:space="preserve">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proofErr w:type="spellStart"/>
      <w:r w:rsidRPr="00BC0D76">
        <w:t>Hexproof</w:t>
      </w:r>
      <w:proofErr w:type="spellEnd"/>
      <w:r w:rsidR="00B47B36">
        <w:t>”</w:t>
      </w:r>
      <w:r w:rsidRPr="00BC0D76">
        <w:t xml:space="preserve"> on a permanent means </w:t>
      </w:r>
      <w:r w:rsidR="00B47B36">
        <w:t>“</w:t>
      </w:r>
      <w:r w:rsidRPr="00BC0D76">
        <w:t xml:space="preserve">This permanent can’t be the target of spells or abilities your </w:t>
      </w:r>
      <w:proofErr w:type="spellStart"/>
      <w:r w:rsidRPr="00BC0D76">
        <w:t>opponents</w:t>
      </w:r>
      <w:proofErr w:type="spell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proofErr w:type="spellStart"/>
      <w:r w:rsidRPr="00BC0D76">
        <w:t>Hexproof</w:t>
      </w:r>
      <w:proofErr w:type="spellEnd"/>
      <w:r w:rsidR="00B47B36">
        <w:t>”</w:t>
      </w:r>
      <w:r w:rsidRPr="00BC0D76">
        <w:t xml:space="preserve"> on a player means </w:t>
      </w:r>
      <w:r w:rsidR="00B47B36">
        <w:t>“</w:t>
      </w:r>
      <w:r w:rsidRPr="00BC0D76">
        <w:t xml:space="preserve">You can’t be the target of spells or abilities your </w:t>
      </w:r>
      <w:proofErr w:type="spellStart"/>
      <w:r w:rsidRPr="00BC0D76">
        <w:t>opponents</w:t>
      </w:r>
      <w:proofErr w:type="spellEnd"/>
      <w:r w:rsidRPr="00BC0D76">
        <w:t xml:space="preserve">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lastRenderedPageBreak/>
        <w:t>702.11d “</w:t>
      </w:r>
      <w:proofErr w:type="spellStart"/>
      <w:r w:rsidR="003554C3">
        <w:t>Hexproof</w:t>
      </w:r>
      <w:proofErr w:type="spellEnd"/>
      <w:r w:rsidRPr="00A16A73">
        <w:t xml:space="preserve"> from [quality]” is a variant of the </w:t>
      </w:r>
      <w:proofErr w:type="spellStart"/>
      <w:r w:rsidRPr="00A16A73">
        <w:t>hexproof</w:t>
      </w:r>
      <w:proofErr w:type="spellEnd"/>
      <w:r w:rsidRPr="00A16A73">
        <w:t xml:space="preserve"> ability. “</w:t>
      </w:r>
      <w:proofErr w:type="spellStart"/>
      <w:r w:rsidRPr="00A16A73">
        <w:t>Hexproof</w:t>
      </w:r>
      <w:proofErr w:type="spellEnd"/>
      <w:r w:rsidRPr="00A16A73">
        <w:t xml:space="preserve"> from [quality]” on a permanent means “This permanent can’t be the target of [quality] spells your </w:t>
      </w:r>
      <w:proofErr w:type="spellStart"/>
      <w:r w:rsidRPr="00A16A73">
        <w:t>opponents</w:t>
      </w:r>
      <w:proofErr w:type="spellEnd"/>
      <w:r w:rsidRPr="00A16A73">
        <w:t xml:space="preserve"> control or abilities your </w:t>
      </w:r>
      <w:proofErr w:type="spellStart"/>
      <w:r w:rsidRPr="00A16A73">
        <w:t>opponents</w:t>
      </w:r>
      <w:proofErr w:type="spellEnd"/>
      <w:r w:rsidRPr="00A16A73">
        <w:t xml:space="preserve"> control from [quality] sources.”</w:t>
      </w:r>
      <w:r w:rsidR="00206B13">
        <w:t xml:space="preserve"> A </w:t>
      </w:r>
      <w:r w:rsidR="00206B13" w:rsidRPr="00A16A73">
        <w:t>“</w:t>
      </w:r>
      <w:proofErr w:type="spellStart"/>
      <w:r w:rsidR="00206B13">
        <w:t>hexproof</w:t>
      </w:r>
      <w:proofErr w:type="spellEnd"/>
      <w:r w:rsidR="00206B13" w:rsidRPr="00A16A73">
        <w:t xml:space="preserve"> from [quality]”</w:t>
      </w:r>
      <w:r w:rsidR="00206B13">
        <w:t xml:space="preserve"> ability is a </w:t>
      </w:r>
      <w:proofErr w:type="spellStart"/>
      <w:r w:rsidR="00206B13">
        <w:t>hexproof</w:t>
      </w:r>
      <w:proofErr w:type="spellEnd"/>
      <w:r w:rsidR="00206B13">
        <w:t xml:space="preserve">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w:t>
      </w:r>
      <w:proofErr w:type="spellStart"/>
      <w:r w:rsidRPr="00F706A6">
        <w:t>hexproof</w:t>
      </w:r>
      <w:proofErr w:type="spellEnd"/>
      <w:r w:rsidRPr="00F706A6">
        <w:t xml:space="preserve"> will cause an object to lose all “</w:t>
      </w:r>
      <w:proofErr w:type="spellStart"/>
      <w:r w:rsidRPr="00F706A6">
        <w:t>hexproof</w:t>
      </w:r>
      <w:proofErr w:type="spellEnd"/>
      <w:r w:rsidRPr="00F706A6">
        <w:t xml:space="preserve"> from [quality]” abilities. Any effect that allows a player to </w:t>
      </w:r>
      <w:r w:rsidR="00DB3DE5">
        <w:t>choose</w:t>
      </w:r>
      <w:r w:rsidRPr="00F706A6">
        <w:t xml:space="preserve"> a creature with </w:t>
      </w:r>
      <w:proofErr w:type="spellStart"/>
      <w:r w:rsidRPr="00F706A6">
        <w:t>hexproof</w:t>
      </w:r>
      <w:proofErr w:type="spellEnd"/>
      <w:r w:rsidRPr="00F706A6">
        <w:t xml:space="preserve"> </w:t>
      </w:r>
      <w:r w:rsidR="00DB3DE5">
        <w:t xml:space="preserve">as a target </w:t>
      </w:r>
      <w:r w:rsidRPr="00F706A6">
        <w:t xml:space="preserve">as though it didn’t have </w:t>
      </w:r>
      <w:proofErr w:type="spellStart"/>
      <w:r w:rsidRPr="00F706A6">
        <w:t>hexproof</w:t>
      </w:r>
      <w:proofErr w:type="spellEnd"/>
      <w:r w:rsidRPr="00F706A6">
        <w:t xml:space="preserve"> will allow a player to </w:t>
      </w:r>
      <w:r w:rsidR="00DB3DE5">
        <w:t>choose</w:t>
      </w:r>
      <w:r w:rsidRPr="00F706A6">
        <w:t xml:space="preserve"> a creature with a “</w:t>
      </w:r>
      <w:proofErr w:type="spellStart"/>
      <w:r w:rsidRPr="00F706A6">
        <w:t>hexproof</w:t>
      </w:r>
      <w:proofErr w:type="spellEnd"/>
      <w:r w:rsidRPr="00F706A6">
        <w:t xml:space="preserve"> from [quality]” ability. Any effect that looks for a card with </w:t>
      </w:r>
      <w:proofErr w:type="spellStart"/>
      <w:r w:rsidRPr="00F706A6">
        <w:t>hexproof</w:t>
      </w:r>
      <w:proofErr w:type="spellEnd"/>
      <w:r w:rsidRPr="00F706A6">
        <w:t xml:space="preserve"> will find a card with a “</w:t>
      </w:r>
      <w:proofErr w:type="spellStart"/>
      <w:r w:rsidRPr="00F706A6">
        <w:t>hexproof</w:t>
      </w:r>
      <w:proofErr w:type="spellEnd"/>
      <w:r w:rsidRPr="00F706A6">
        <w:t xml:space="preserve">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w:t>
      </w:r>
      <w:proofErr w:type="spellStart"/>
      <w:r w:rsidRPr="00F04CDC">
        <w:t>Hexproof</w:t>
      </w:r>
      <w:proofErr w:type="spellEnd"/>
      <w:r w:rsidRPr="00F04CDC">
        <w:t xml:space="preserve"> from [quality A] and from [quality B]” is shorthand for “</w:t>
      </w:r>
      <w:proofErr w:type="spellStart"/>
      <w:r w:rsidRPr="00F04CDC">
        <w:t>hexproof</w:t>
      </w:r>
      <w:proofErr w:type="spellEnd"/>
      <w:r w:rsidRPr="00F04CDC">
        <w:t xml:space="preserve"> from [quality A]” and “</w:t>
      </w:r>
      <w:proofErr w:type="spellStart"/>
      <w:r w:rsidRPr="00F04CDC">
        <w:t>hexproof</w:t>
      </w:r>
      <w:proofErr w:type="spellEnd"/>
      <w:r w:rsidRPr="00F04CDC">
        <w:t xml:space="preserve"> from [quality B]”; it behaves as two separate </w:t>
      </w:r>
      <w:proofErr w:type="spellStart"/>
      <w:r w:rsidRPr="00F04CDC">
        <w:t>hexproof</w:t>
      </w:r>
      <w:proofErr w:type="spellEnd"/>
      <w:r w:rsidRPr="00F04CDC">
        <w:t xml:space="preserve"> abilities. If an effect causes an object with such an ability to lose </w:t>
      </w:r>
      <w:proofErr w:type="spellStart"/>
      <w:r w:rsidRPr="00F04CDC">
        <w:t>hexproof</w:t>
      </w:r>
      <w:proofErr w:type="spellEnd"/>
      <w:r w:rsidRPr="00F04CDC">
        <w:t xml:space="preserve"> from [quality A], for example, that object would still have </w:t>
      </w:r>
      <w:proofErr w:type="spellStart"/>
      <w:r w:rsidRPr="00F04CDC">
        <w:t>hexproof</w:t>
      </w:r>
      <w:proofErr w:type="spellEnd"/>
      <w:r w:rsidRPr="00F04CDC">
        <w:t xml:space="preserve">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proofErr w:type="spellStart"/>
      <w:r w:rsidRPr="00BC0D76">
        <w:t>hexproof</w:t>
      </w:r>
      <w:proofErr w:type="spellEnd"/>
      <w:r w:rsidRPr="00BC0D76">
        <w:t xml:space="preserve">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lastRenderedPageBreak/>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xml:space="preserve">. </w:t>
      </w:r>
      <w:proofErr w:type="spellStart"/>
      <w:r w:rsidR="004D2163" w:rsidRPr="00BC0D76">
        <w:t>Lifelink</w:t>
      </w:r>
      <w:proofErr w:type="spellEnd"/>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 xml:space="preserve">a </w:t>
      </w:r>
      <w:proofErr w:type="spellStart"/>
      <w:r w:rsidR="004D2163" w:rsidRPr="00BC0D76">
        <w:t>Lifelink</w:t>
      </w:r>
      <w:proofErr w:type="spellEnd"/>
      <w:r w:rsidR="004D2163" w:rsidRPr="00BC0D76">
        <w:t xml:space="preserve">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w:t>
      </w:r>
      <w:proofErr w:type="spellStart"/>
      <w:r w:rsidR="004D2163" w:rsidRPr="00BC0D76">
        <w:t>lifelink</w:t>
      </w:r>
      <w:proofErr w:type="spellEnd"/>
      <w:r w:rsidR="004D2163" w:rsidRPr="00BC0D76">
        <w:t xml:space="preserve">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a permanent leaves the battlefield before an effect causes it to deal damage, its last known information is used to determine whether it had </w:t>
      </w:r>
      <w:proofErr w:type="spellStart"/>
      <w:r w:rsidR="004D2163" w:rsidRPr="00BC0D76">
        <w:t>lifelink</w:t>
      </w:r>
      <w:proofErr w:type="spellEnd"/>
      <w:r w:rsidR="004D2163" w:rsidRPr="00BC0D76">
        <w:t>.</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w:t>
      </w:r>
      <w:proofErr w:type="spellStart"/>
      <w:r w:rsidR="004D2163" w:rsidRPr="00BC0D76">
        <w:t>lifelink</w:t>
      </w:r>
      <w:proofErr w:type="spellEnd"/>
      <w:r w:rsidR="004D2163" w:rsidRPr="00BC0D76">
        <w:t xml:space="preserve"> rules function no matter what zone an object with </w:t>
      </w:r>
      <w:proofErr w:type="spellStart"/>
      <w:r w:rsidR="004D2163" w:rsidRPr="00BC0D76">
        <w:t>lifelink</w:t>
      </w:r>
      <w:proofErr w:type="spellEnd"/>
      <w:r w:rsidR="004D2163" w:rsidRPr="00BC0D76">
        <w:t xml:space="preserve">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w:t>
      </w:r>
      <w:proofErr w:type="spellStart"/>
      <w:r w:rsidRPr="00E72BA2">
        <w:t>lifelink</w:t>
      </w:r>
      <w:proofErr w:type="spellEnd"/>
      <w:r w:rsidRPr="00E72BA2">
        <w:t xml:space="preserve">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w:t>
      </w:r>
      <w:proofErr w:type="spellStart"/>
      <w:r w:rsidRPr="00BC0D76">
        <w:t>lifelink</w:t>
      </w:r>
      <w:proofErr w:type="spellEnd"/>
      <w:r w:rsidRPr="00BC0D76">
        <w:t xml:space="preserve">. The creatures with </w:t>
      </w:r>
      <w:proofErr w:type="spellStart"/>
      <w:r w:rsidRPr="00BC0D76">
        <w:t>lifelink</w:t>
      </w:r>
      <w:proofErr w:type="spellEnd"/>
      <w:r w:rsidRPr="00BC0D76">
        <w:t xml:space="preserve">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 xml:space="preserve">Multiple instances of </w:t>
      </w:r>
      <w:proofErr w:type="spellStart"/>
      <w:r w:rsidR="004D2163" w:rsidRPr="00BC0D76">
        <w:t>lifelink</w:t>
      </w:r>
      <w:proofErr w:type="spellEnd"/>
      <w:r w:rsidR="004D2163" w:rsidRPr="00BC0D76">
        <w:t xml:space="preserve">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3AEFF3A3"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B47B36">
        <w:t>“</w:t>
      </w:r>
      <w:r>
        <w:t>this effect doesn’t remove</w:t>
      </w:r>
      <w:r w:rsidR="00B47B36">
        <w:t>”</w:t>
      </w:r>
      <w:r>
        <w:t xml:space="preserve"> either that specific Aura or all Auras</w:t>
      </w:r>
      <w:r w:rsidR="00D86E89">
        <w:t>. This means that the specified Auras aren’t put into their owners’ graveyards as a state-based action. If the creature has other instances of protection from the same quality, those instances affect Auras as normal.</w:t>
      </w:r>
    </w:p>
    <w:p w14:paraId="127CC6EA" w14:textId="57E7CCB5" w:rsidR="00AF7C47" w:rsidRDefault="00AF7C47" w:rsidP="00CC5454"/>
    <w:p w14:paraId="72A52374" w14:textId="6A65B660" w:rsidR="00AF7C47" w:rsidRPr="00BC0D76" w:rsidRDefault="00AF7C47" w:rsidP="00FD6552">
      <w:pPr>
        <w:pStyle w:val="CR1001a"/>
      </w:pPr>
      <w:r>
        <w:t>70</w:t>
      </w:r>
      <w:r w:rsidR="005173D1">
        <w:t xml:space="preserve">2.16p One Aura (Benevolent Blessing) gives the enchanted creature protection from a quality and says the effect doesn’t remove certain permanents that are “already attached to” that </w:t>
      </w:r>
      <w:r w:rsidR="0033714C">
        <w:t>creature</w:t>
      </w:r>
      <w:r w:rsidR="005173D1">
        <w:t xml:space="preserve">. This means that any object with the stated quality attached to that </w:t>
      </w:r>
      <w:r w:rsidR="0033714C">
        <w:t>creature</w:t>
      </w:r>
      <w:r w:rsidR="005173D1">
        <w:t xml:space="preserve"> at the moment the protection effect starts to apply (including the </w:t>
      </w:r>
      <w:r w:rsidR="0033714C">
        <w:t>Aura</w:t>
      </w:r>
      <w:r w:rsidR="005173D1">
        <w:t xml:space="preserve"> giving the permanent protection) aren’t put into their owners’ graveyards as </w:t>
      </w:r>
      <w:r w:rsidR="0033714C">
        <w:t xml:space="preserve">a </w:t>
      </w:r>
      <w:r w:rsidR="005173D1">
        <w:t xml:space="preserve">state-based action. Other permanents with the stated quality can’t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r w:rsidR="005173D1">
        <w:t xml:space="preserve"> </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lastRenderedPageBreak/>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5AE49F07"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 xml:space="preserve">damage is assigned as its controller chooses among those blocking creatures and the player or </w:t>
      </w:r>
      <w:proofErr w:type="spellStart"/>
      <w:r w:rsidR="004D2163" w:rsidRPr="00BC0D76">
        <w:t>planeswalker</w:t>
      </w:r>
      <w:proofErr w:type="spellEnd"/>
      <w:r w:rsidR="004D2163" w:rsidRPr="00BC0D76">
        <w:t xml:space="preserve">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w:t>
      </w:r>
      <w:proofErr w:type="spellStart"/>
      <w:r w:rsidR="004D2163" w:rsidRPr="00BC0D76">
        <w:t>planeswalker</w:t>
      </w:r>
      <w:proofErr w:type="spellEnd"/>
      <w:r w:rsidR="004D2163" w:rsidRPr="00BC0D76">
        <w:t xml:space="preserve">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 xml:space="preserve">c If an attacking creature with trample is blocked, but there are no creatures blocking it when damage is assigned, all its damage is assigned to the player or </w:t>
      </w:r>
      <w:proofErr w:type="spellStart"/>
      <w:r w:rsidR="004D2163" w:rsidRPr="00BC0D76">
        <w:t>planeswalker</w:t>
      </w:r>
      <w:proofErr w:type="spellEnd"/>
      <w:r w:rsidR="004D2163" w:rsidRPr="00BC0D76">
        <w:t xml:space="preserve">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w:t>
      </w:r>
      <w:proofErr w:type="spellStart"/>
      <w:r w:rsidR="004D2163" w:rsidRPr="00BC0D76">
        <w:t>planeswalker</w:t>
      </w:r>
      <w:proofErr w:type="spellEnd"/>
      <w:r w:rsidR="004D2163" w:rsidRPr="00BC0D76">
        <w:t xml:space="preserve">, none of its combat damage can be assigned to the defending player, even if that </w:t>
      </w:r>
      <w:proofErr w:type="spellStart"/>
      <w:r w:rsidR="004D2163" w:rsidRPr="00BC0D76">
        <w:t>planeswalker</w:t>
      </w:r>
      <w:proofErr w:type="spellEnd"/>
      <w:r w:rsidR="004D2163" w:rsidRPr="00BC0D76">
        <w:t xml:space="preserve">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w:t>
      </w:r>
      <w:r w:rsidR="004D2163" w:rsidRPr="00BC0D76">
        <w:lastRenderedPageBreak/>
        <w:t xml:space="preserve">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 xml:space="preserve">d All creatures in an attacking band must attack the same player or </w:t>
      </w:r>
      <w:proofErr w:type="spellStart"/>
      <w:r w:rsidR="004D2163" w:rsidRPr="00BC0D76">
        <w:t>planeswalker</w:t>
      </w:r>
      <w:proofErr w:type="spellEnd"/>
      <w:r w:rsidR="004D2163" w:rsidRPr="00BC0D76">
        <w:t>.</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 xml:space="preserve">At the beginning of your upkeep, if this permanent is on the </w:t>
      </w:r>
      <w:r w:rsidR="004D2163" w:rsidRPr="00BC0D76">
        <w:lastRenderedPageBreak/>
        <w:t>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61B59561" w:rsidR="00360510" w:rsidRDefault="00360510" w:rsidP="00B67C04">
      <w:pPr>
        <w:pStyle w:val="CRBodyText"/>
      </w:pPr>
    </w:p>
    <w:p w14:paraId="0E308F18" w14:textId="14052426" w:rsidR="005D0D9A" w:rsidRDefault="005D0D9A" w:rsidP="00FE49E8">
      <w:pPr>
        <w:pStyle w:val="CR1001a"/>
      </w:pPr>
      <w:r>
        <w:t>702.25</w:t>
      </w:r>
      <w:r w:rsidR="004B27AA">
        <w:t>e</w:t>
      </w:r>
      <w:r w:rsidRPr="00BC0D76">
        <w:t xml:space="preserve"> If a continuous effect generated by the resolution of a spell or ability modifies the characteristics or changes the controller of any objects, </w:t>
      </w:r>
      <w:r>
        <w:t xml:space="preserve">a phased-out permanent won’t be included in </w:t>
      </w:r>
      <w:r w:rsidRPr="00BC0D76">
        <w:t xml:space="preserve">the set of </w:t>
      </w:r>
      <w:r>
        <w:t xml:space="preserve">affected </w:t>
      </w:r>
      <w:r w:rsidRPr="00BC0D76">
        <w:t>objects.</w:t>
      </w:r>
      <w:r>
        <w:t xml:space="preserve"> This includes continuous effects that reference the </w:t>
      </w:r>
      <w:r w:rsidR="00F95D4B">
        <w:t>permanent</w:t>
      </w:r>
      <w:r>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46ABBBA8" w:rsidR="004D2163" w:rsidRPr="00BC0D76" w:rsidRDefault="004B27AA" w:rsidP="00FD6552">
      <w:pPr>
        <w:pStyle w:val="CR1001a"/>
      </w:pPr>
      <w:r>
        <w:t>702.25f</w:t>
      </w:r>
      <w:r w:rsidR="004D2163" w:rsidRPr="00BC0D76">
        <w:t xml:space="preserv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675442DB" w:rsidR="004D2163" w:rsidRPr="00BC0D76" w:rsidRDefault="004B27AA" w:rsidP="00FD6552">
      <w:pPr>
        <w:pStyle w:val="CR1001a"/>
      </w:pPr>
      <w:r>
        <w:t>702.25g</w:t>
      </w:r>
      <w:r w:rsidR="004D2163" w:rsidRPr="00BC0D76">
        <w:t xml:space="preserve">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579AB8D8" w:rsidR="004D2163" w:rsidRPr="00BC0D76" w:rsidRDefault="004B27AA" w:rsidP="00FD6552">
      <w:pPr>
        <w:pStyle w:val="CR1001a"/>
      </w:pPr>
      <w:r>
        <w:t>702.25h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CE8E431" w:rsidR="004D2163" w:rsidRPr="00BC0D76" w:rsidRDefault="004B27AA" w:rsidP="00FD6552">
      <w:pPr>
        <w:pStyle w:val="CR1001a"/>
      </w:pPr>
      <w:r>
        <w:t>702.25i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170324DA" w:rsidR="004D2163" w:rsidRPr="00BC0D76" w:rsidRDefault="004B27AA" w:rsidP="00FD6552">
      <w:pPr>
        <w:pStyle w:val="CR1001a"/>
      </w:pPr>
      <w:r>
        <w:t>702.25j</w:t>
      </w:r>
      <w:r w:rsidR="004D2163" w:rsidRPr="00BC0D76">
        <w:t xml:space="preserve">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878416F" w:rsidR="004D2163" w:rsidRPr="00BC0D76" w:rsidRDefault="004B27AA" w:rsidP="00FD6552">
      <w:pPr>
        <w:pStyle w:val="CR1001a"/>
      </w:pPr>
      <w:r>
        <w:t>702.25k</w:t>
      </w:r>
      <w:r w:rsidR="004D2163" w:rsidRPr="00BC0D76">
        <w:t xml:space="preserve">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3744FC35" w:rsidR="004D2163" w:rsidRPr="00BC0D76" w:rsidRDefault="004B27AA" w:rsidP="00FD6552">
      <w:pPr>
        <w:pStyle w:val="CR1001a"/>
      </w:pPr>
      <w:r>
        <w:t>702.25m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6C8C433C" w:rsidR="007C54A2" w:rsidRDefault="004B27AA" w:rsidP="00327470">
      <w:pPr>
        <w:pStyle w:val="CR1001a"/>
      </w:pPr>
      <w:r>
        <w:t>702.25n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17C18936" w:rsidR="004D2163" w:rsidRPr="00BC0D76" w:rsidRDefault="004B27AA" w:rsidP="00FD6552">
      <w:pPr>
        <w:pStyle w:val="CR1001a"/>
      </w:pPr>
      <w:r>
        <w:t>702.25p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3"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lastRenderedPageBreak/>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5"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5"/>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those specific kicker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6"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 xml:space="preserve">As this object enters the battlefield, reveal any number of cards from your hand that share a creature type with it. This permanent enters the </w:t>
      </w:r>
      <w:r w:rsidR="004D2163" w:rsidRPr="00BC0D76">
        <w:lastRenderedPageBreak/>
        <w:t>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lastRenderedPageBreak/>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 xml:space="preserve">c Sunburst can also be used to set a variable number for another ability. If the keyword is used in this way, it doesn’t matter whether the ability is on a creature spell or on a </w:t>
      </w:r>
      <w:proofErr w:type="spellStart"/>
      <w:r w:rsidR="004D2163" w:rsidRPr="00BC0D76">
        <w:t>noncreature</w:t>
      </w:r>
      <w:proofErr w:type="spellEnd"/>
      <w:r w:rsidR="004D2163" w:rsidRPr="00BC0D76">
        <w:t xml:space="preserv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lastRenderedPageBreak/>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7"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8" w:name="OLE_LINK18"/>
      <w:bookmarkStart w:id="29"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8"/>
    </w:p>
    <w:bookmarkEnd w:id="29"/>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 xml:space="preserve">c A ninjutsu ability may be activated only while a creature on the battlefield is unblocked (see rule 509.1h). The creature with ninjutsu is put onto the battlefield unblocked. It will be attacking the same player or </w:t>
      </w:r>
      <w:proofErr w:type="spellStart"/>
      <w:r w:rsidR="004D2163" w:rsidRPr="00BC0D76">
        <w:t>planeswalker</w:t>
      </w:r>
      <w:proofErr w:type="spellEnd"/>
      <w:r w:rsidR="004D2163" w:rsidRPr="00BC0D76">
        <w:t xml:space="preserve">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266E578"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B47B36">
        <w:t>”</w:t>
      </w:r>
    </w:p>
    <w:p w14:paraId="38D11A88" w14:textId="77777777" w:rsidR="00C75962" w:rsidRDefault="00C75962" w:rsidP="00B67C04">
      <w:pPr>
        <w:pStyle w:val="CRBodyText"/>
      </w:pPr>
    </w:p>
    <w:p w14:paraId="48F3A6CD" w14:textId="57BACE43"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w:t>
      </w:r>
      <w:r w:rsidR="008A3558">
        <w:t>mill any of them</w:t>
      </w:r>
      <w:r w:rsidR="004D2163" w:rsidRPr="00BC0D76">
        <w:t xml:space="preserve">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lastRenderedPageBreak/>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lastRenderedPageBreak/>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lastRenderedPageBreak/>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lastRenderedPageBreak/>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2DAD9E2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78990918"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1899D374" w:rsidR="004D2163"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6051C408" w14:textId="3BDA5E45" w:rsidR="00457B1B" w:rsidRDefault="00457B1B" w:rsidP="00CC5454"/>
    <w:p w14:paraId="435F3E1B" w14:textId="461010F1" w:rsidR="00457B1B" w:rsidRPr="00BC0D76" w:rsidRDefault="00457B1B" w:rsidP="00FD6552">
      <w:pPr>
        <w:pStyle w:val="CR1001a"/>
      </w:pPr>
      <w:r>
        <w:t xml:space="preserve">702.84b </w:t>
      </w:r>
      <w:r w:rsidR="00814185">
        <w:t>If an effect allows a player to take an action with one or more of the exiled cards “as you cascade,”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36AEE643" w:rsidR="004D2163" w:rsidRPr="00BC0D76" w:rsidRDefault="0068634C" w:rsidP="00FD6552">
      <w:pPr>
        <w:pStyle w:val="CR1001a"/>
      </w:pPr>
      <w:r>
        <w:t>702.</w:t>
      </w:r>
      <w:r w:rsidR="00566122">
        <w:t>84c</w:t>
      </w:r>
      <w:r w:rsidR="00566122" w:rsidRPr="00BC0D76">
        <w:t xml:space="preserve"> </w:t>
      </w:r>
      <w:r w:rsidR="004D2163" w:rsidRPr="00BC0D76">
        <w:t>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1D42CB29" w:rsidR="004D2163" w:rsidRPr="00BC0D76" w:rsidRDefault="0068634C" w:rsidP="00FD6552">
      <w:pPr>
        <w:pStyle w:val="CR1001a"/>
      </w:pPr>
      <w:r>
        <w:t>702.87</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FE2F4AC" w:rsidR="004D2163" w:rsidRPr="000A77A8" w:rsidRDefault="0068634C" w:rsidP="00FD6552">
      <w:pPr>
        <w:pStyle w:val="CR1001a"/>
      </w:pPr>
      <w:r>
        <w:t>702.93</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620095B1"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77777777" w:rsidR="004D2163" w:rsidRDefault="0068634C" w:rsidP="00A77B42">
      <w:pPr>
        <w:pStyle w:val="CR1001"/>
      </w:pPr>
      <w:r>
        <w:lastRenderedPageBreak/>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3F1E9ADB"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w:t>
      </w:r>
      <w:r w:rsidR="007669CA">
        <w:lastRenderedPageBreak/>
        <w:t xml:space="preserve">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w:t>
      </w:r>
      <w:proofErr w:type="spellStart"/>
      <w:r w:rsidR="00EF5FC1">
        <w:t>noncreature</w:t>
      </w:r>
      <w:proofErr w:type="spellEnd"/>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bookmarkStart w:id="30" w:name="_Hlk30514128"/>
      <w:r>
        <w:t>702.102. Bestow</w:t>
      </w:r>
    </w:p>
    <w:p w14:paraId="6A486C54" w14:textId="53550265" w:rsidR="003E5635" w:rsidRDefault="003E5635" w:rsidP="00B67C04">
      <w:pPr>
        <w:pStyle w:val="CRBodyText"/>
      </w:pPr>
    </w:p>
    <w:p w14:paraId="5A8494B5" w14:textId="19E38F1B" w:rsidR="00A41CC9" w:rsidRDefault="00A41CC9" w:rsidP="00263087">
      <w:pPr>
        <w:pStyle w:val="CR1001a"/>
      </w:pPr>
      <w:r>
        <w:t xml:space="preserve">702.102a Bestow represents a static ability that functions in any zone from which you could play the card it’s on. “Bestow [cost]” means “As you cast this spell, you may choose to cast it </w:t>
      </w:r>
      <w:r>
        <w:lastRenderedPageBreak/>
        <w:t xml:space="preserve">bestowed. If you do, you pay [cost] rather than its mana cost.” </w:t>
      </w:r>
      <w:r w:rsidR="00E42FE5">
        <w:t>Casting a spell using its</w:t>
      </w:r>
      <w:r>
        <w:t xml:space="preserve"> bestow </w:t>
      </w:r>
      <w:r w:rsidR="00E42FE5">
        <w:t>ability</w:t>
      </w:r>
      <w:r>
        <w:t xml:space="preserve"> follows the rules for paying alternative costs </w:t>
      </w:r>
      <w:r w:rsidR="00F84BBB">
        <w:t>(</w:t>
      </w:r>
      <w:r w:rsidR="005C071B">
        <w:t xml:space="preserve">see </w:t>
      </w:r>
      <w:r>
        <w:t>601.2b and 601.2f–h</w:t>
      </w:r>
      <w:r w:rsidR="00F84BBB">
        <w:t>)</w:t>
      </w:r>
      <w:r>
        <w:t>.</w:t>
      </w:r>
    </w:p>
    <w:p w14:paraId="2B49DA11" w14:textId="77777777" w:rsidR="00A41CC9" w:rsidRDefault="00A41CC9">
      <w:pPr>
        <w:pStyle w:val="CRBodyText"/>
      </w:pPr>
    </w:p>
    <w:p w14:paraId="4B3F90BF" w14:textId="44DC5707" w:rsidR="00A41CC9" w:rsidRDefault="00A41CC9" w:rsidP="00263087">
      <w:pPr>
        <w:pStyle w:val="CR1001a"/>
      </w:pPr>
      <w:r>
        <w:t xml:space="preserve">702.102b As a </w:t>
      </w:r>
      <w:r w:rsidR="003279FE">
        <w:t>spell</w:t>
      </w:r>
      <w:r>
        <w:t xml:space="preserve"> cast bestowed is put onto the stack, it becomes an Aura enchantment and gains enchant creature. It is a </w:t>
      </w:r>
      <w:r w:rsidRPr="00263087">
        <w:rPr>
          <w:i/>
          <w:iCs/>
        </w:rPr>
        <w:t>bestowed Aura spell</w:t>
      </w:r>
      <w:r>
        <w:t xml:space="preserve">, and the permanent it becomes as it resolves will be a </w:t>
      </w:r>
      <w:r w:rsidRPr="00263087">
        <w:rPr>
          <w:i/>
          <w:iCs/>
        </w:rPr>
        <w:t>bestowed Aura</w:t>
      </w:r>
      <w:r>
        <w:t xml:space="preserve">. These effects last until </w:t>
      </w:r>
      <w:r w:rsidR="00B17F1B">
        <w:t xml:space="preserve">the spell or the permanent it becomes ceases to be bestowed (see rules 702.102d–f). </w:t>
      </w:r>
      <w:r w:rsidR="00DF3D0E">
        <w:t>Because the spell is</w:t>
      </w:r>
      <w:r>
        <w:t xml:space="preserve"> an Aura spell, its controller must choose a legal target for that spell as defined by its enchant creature ability and rule 601.2c. See also rule 303.4.</w:t>
      </w:r>
    </w:p>
    <w:p w14:paraId="60A0CFAB" w14:textId="77777777" w:rsidR="00A41CC9" w:rsidRDefault="00A41CC9">
      <w:pPr>
        <w:pStyle w:val="CRBodyText"/>
      </w:pPr>
    </w:p>
    <w:p w14:paraId="144BBCA0" w14:textId="344A8843" w:rsidR="00A41CC9" w:rsidRDefault="00A41CC9" w:rsidP="00263087">
      <w:pPr>
        <w:pStyle w:val="CR1001a"/>
      </w:pPr>
      <w:r>
        <w:t xml:space="preserve">702.102c When casting a </w:t>
      </w:r>
      <w:r w:rsidR="00B17F1B">
        <w:t>spell</w:t>
      </w:r>
      <w:r>
        <w:t xml:space="preserve"> bestowed, only its characteristics as modified by the bestow ability are evaluated to </w:t>
      </w:r>
      <w:r w:rsidR="00575E6A">
        <w:t>determine</w:t>
      </w:r>
      <w:r>
        <w:t xml:space="preserve"> if it can be cast.</w:t>
      </w:r>
    </w:p>
    <w:p w14:paraId="388FF003" w14:textId="77777777" w:rsidR="00A41CC9" w:rsidRDefault="00A41CC9" w:rsidP="00263087">
      <w:pPr>
        <w:pStyle w:val="CREx1001a"/>
      </w:pPr>
      <w:r w:rsidRPr="00263087">
        <w:rPr>
          <w:b/>
          <w:bCs/>
        </w:rPr>
        <w:t>Example:</w:t>
      </w:r>
      <w:r>
        <w:t xml:space="preserve"> </w:t>
      </w:r>
      <w:proofErr w:type="spellStart"/>
      <w:r>
        <w:t>Aether</w:t>
      </w:r>
      <w:proofErr w:type="spellEnd"/>
      <w:r>
        <w:t xml:space="preserve"> Storm is an enchantment with the ability “Creature spells can’t be cast.” This effect doesn’t stop a creature card with bestow from being cast bestowed.</w:t>
      </w:r>
    </w:p>
    <w:p w14:paraId="04F76B2D" w14:textId="49539AAE" w:rsidR="00A41CC9" w:rsidRDefault="00A41CC9" w:rsidP="00263087">
      <w:pPr>
        <w:pStyle w:val="CREx1001a"/>
      </w:pPr>
      <w:r w:rsidRPr="0026308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creature card with bestow, </w:t>
      </w:r>
      <w:r w:rsidR="00FE5A82">
        <w:t xml:space="preserve">you can cast it as a creature spell, but </w:t>
      </w:r>
      <w:r>
        <w:t>you can’t cast it bestowed.</w:t>
      </w:r>
    </w:p>
    <w:p w14:paraId="22D746C9" w14:textId="77777777" w:rsidR="00A41CC9" w:rsidRDefault="00A41CC9">
      <w:pPr>
        <w:pStyle w:val="CRBodyText"/>
      </w:pPr>
    </w:p>
    <w:p w14:paraId="37C351A8" w14:textId="6149D794" w:rsidR="00A41CC9" w:rsidRDefault="00A41CC9" w:rsidP="00263087">
      <w:pPr>
        <w:pStyle w:val="CR1001a"/>
      </w:pPr>
      <w:r>
        <w:t xml:space="preserve">702.102d As a bestowed Aura spell begins resolving, if its target is illegal, </w:t>
      </w:r>
      <w:r w:rsidR="00B17F1B">
        <w:t xml:space="preserve">it ceases to be bestowed and </w:t>
      </w:r>
      <w:r>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6A53278" w:rsidR="00A41CC9" w:rsidRDefault="00A41CC9" w:rsidP="00263087">
      <w:pPr>
        <w:pStyle w:val="CR1001a"/>
      </w:pPr>
      <w:r>
        <w:t xml:space="preserve">702.102e If a bestowed Aura </w:t>
      </w:r>
      <w:r w:rsidR="00B17F1B">
        <w:t xml:space="preserve">becomes unattached, it ceases to be bestowed. If </w:t>
      </w:r>
      <w:r w:rsidR="00FE5A82">
        <w:t>a bestowed Aura</w:t>
      </w:r>
      <w:r w:rsidR="00B17F1B">
        <w:t xml:space="preserve"> </w:t>
      </w:r>
      <w:r>
        <w:t xml:space="preserve">is attached to an illegal object or player, it </w:t>
      </w:r>
      <w:r w:rsidR="00B17F1B">
        <w:t>becomes unattached and ceases to be bestowed</w:t>
      </w:r>
      <w:r>
        <w:t>. This is an exception to rule 704.5m.</w:t>
      </w:r>
    </w:p>
    <w:p w14:paraId="07517485" w14:textId="77777777" w:rsidR="00A41CC9" w:rsidRDefault="00A41CC9">
      <w:pPr>
        <w:pStyle w:val="CRBodyText"/>
      </w:pPr>
    </w:p>
    <w:p w14:paraId="7F49AE36" w14:textId="30F69F8E" w:rsidR="00A41CC9" w:rsidRDefault="00A41CC9" w:rsidP="00263087">
      <w:pPr>
        <w:pStyle w:val="CR1001a"/>
      </w:pPr>
      <w:r>
        <w:t xml:space="preserve">702.102f If a bestowed Aura phases in unattached, </w:t>
      </w:r>
      <w:r w:rsidR="00B17F1B">
        <w:t>it ceases to be bestowed</w:t>
      </w:r>
      <w:r>
        <w:t>. See rule 702.25, “Phasing.”</w:t>
      </w:r>
    </w:p>
    <w:bookmarkEnd w:id="30"/>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755EE38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2i</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 xml:space="preserve">Whenever you cast a </w:t>
      </w:r>
      <w:proofErr w:type="spellStart"/>
      <w:r>
        <w:t>noncreature</w:t>
      </w:r>
      <w:proofErr w:type="spellEnd"/>
      <w:r>
        <w:t xml:space="preserv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4EC8091"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w:t>
      </w:r>
      <w:r w:rsidR="00E42FE5">
        <w:t>Casting a spell for its</w:t>
      </w:r>
      <w:r>
        <w:t xml:space="preserve">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06C3B9A0"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w:t>
      </w:r>
      <w:r w:rsidR="00E42FE5">
        <w:t xml:space="preserve">Casting </w:t>
      </w:r>
      <w:r>
        <w:t>a spell</w:t>
      </w:r>
      <w:r w:rsidR="00E42FE5">
        <w:t xml:space="preserve"> using its awaken ability</w:t>
      </w:r>
      <w:r>
        <w:t xml:space="preserve">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w:t>
      </w:r>
      <w:proofErr w:type="spellStart"/>
      <w:r>
        <w:t>planeswalker</w:t>
      </w:r>
      <w:proofErr w:type="spellEnd"/>
      <w:r>
        <w:t xml:space="preserve">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3DE7B0D1"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w:t>
      </w:r>
      <w:r w:rsidR="00E42FE5">
        <w:t xml:space="preserve">Casting </w:t>
      </w:r>
      <w:r w:rsidRPr="00700057">
        <w:t>a spell</w:t>
      </w:r>
      <w:r w:rsidR="00E42FE5">
        <w:t xml:space="preserve"> for its</w:t>
      </w:r>
      <w:r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02064DA5"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w:t>
      </w:r>
      <w:r w:rsidR="00E42FE5">
        <w:t>Casting a spell using its</w:t>
      </w:r>
      <w:r>
        <w:t xml:space="preserve"> emerge </w:t>
      </w:r>
      <w:r w:rsidR="00E42FE5">
        <w:t>ability</w:t>
      </w:r>
      <w:r>
        <w:t xml:space="preserve">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56ADCAB3"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lastRenderedPageBreak/>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2EF3B458"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w:t>
      </w:r>
      <w:r w:rsidR="00ED0637">
        <w:t xml:space="preserve"> (see rule 903.6)</w:t>
      </w:r>
      <w:r>
        <w:t>. When determining whether a player has been dealt 21 or more combat damage by the same commander, consider damage from each of your two commanders separately</w:t>
      </w:r>
      <w:r w:rsidR="00ED0637">
        <w:t xml:space="preserve"> (s</w:t>
      </w:r>
      <w:r>
        <w:t xml:space="preserve">ee rule </w:t>
      </w:r>
      <w:r w:rsidR="003805AA">
        <w:t>903.1</w:t>
      </w:r>
      <w:r w:rsidR="006F5D3F">
        <w:t>0</w:t>
      </w:r>
      <w:r>
        <w:t>a</w:t>
      </w:r>
      <w:r w:rsidR="00ED0637">
        <w:t>)</w:t>
      </w:r>
      <w:r>
        <w:t>.</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lastRenderedPageBreak/>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lastRenderedPageBreak/>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35C8F2E4" w:rsidR="0002102F" w:rsidRDefault="0002102F" w:rsidP="000C2998">
      <w:pPr>
        <w:pStyle w:val="CR1001a"/>
      </w:pPr>
      <w:r>
        <w:t xml:space="preserve">702.136a Spectacle is a static ability that functions on the stack. “Spectacle [cost]” means “You may pay [cost] rather than pay this spell’s mana cost if an opponent lost life this turn.” </w:t>
      </w:r>
      <w:r w:rsidR="00E42FE5">
        <w:t xml:space="preserve">Casting </w:t>
      </w:r>
      <w:r>
        <w:t>a spell</w:t>
      </w:r>
      <w:r w:rsidR="00E42FE5">
        <w:t xml:space="preserve"> for its</w:t>
      </w:r>
      <w:r>
        <w:t xml:space="preserve"> spectacle cost follows the rules for paying alternative costs in rules 601.2b and 601.2f–h.</w:t>
      </w:r>
    </w:p>
    <w:p w14:paraId="64F9B2D2" w14:textId="66E45894" w:rsidR="000C2998" w:rsidRDefault="000C2998" w:rsidP="000C2998">
      <w:pPr>
        <w:pStyle w:val="CRBodyText"/>
      </w:pPr>
    </w:p>
    <w:p w14:paraId="31A6FDC8" w14:textId="07E52CD2" w:rsidR="00880668" w:rsidRDefault="00880668" w:rsidP="00880668">
      <w:pPr>
        <w:pStyle w:val="CR1001"/>
      </w:pPr>
      <w:r>
        <w:t>702.137. Escape</w:t>
      </w:r>
    </w:p>
    <w:p w14:paraId="7DF52118" w14:textId="77777777" w:rsidR="00880668" w:rsidRDefault="00880668" w:rsidP="00263087">
      <w:pPr>
        <w:pStyle w:val="CRBodyText"/>
      </w:pPr>
    </w:p>
    <w:p w14:paraId="6E62B007" w14:textId="2BD67FAB" w:rsidR="00880668" w:rsidRDefault="00880668" w:rsidP="00880668">
      <w:pPr>
        <w:pStyle w:val="CR1001a"/>
      </w:pPr>
      <w:r>
        <w:t>702.137a Escape represents a static ability that functions while the card with escape is in a player’s graveyard. “</w:t>
      </w:r>
      <w:r w:rsidRPr="003E382A">
        <w:t>Escape [cost]</w:t>
      </w:r>
      <w:r>
        <w:t>”</w:t>
      </w:r>
      <w:r w:rsidRPr="003E382A">
        <w:t xml:space="preserve"> means </w:t>
      </w:r>
      <w:r>
        <w:t>“</w:t>
      </w:r>
      <w:r w:rsidRPr="003E382A">
        <w:t>You may cast this card from your graveyard by paying [cost] rather than paying its mana cost.</w:t>
      </w:r>
      <w:r>
        <w:t>”</w:t>
      </w:r>
      <w:r w:rsidRPr="003E382A">
        <w:t xml:space="preserve"> Casting a spell using its escape ability follows the rules for paying alternative costs </w:t>
      </w:r>
      <w:r w:rsidR="00E42FE5">
        <w:t>in rules</w:t>
      </w:r>
      <w:r w:rsidR="005C071B">
        <w:t xml:space="preserve"> </w:t>
      </w:r>
      <w:r w:rsidRPr="003E382A">
        <w:t>601.2b and 601.2f–h.</w:t>
      </w:r>
    </w:p>
    <w:p w14:paraId="626DA992" w14:textId="77777777" w:rsidR="00880668" w:rsidRDefault="00880668" w:rsidP="00263087">
      <w:pPr>
        <w:pStyle w:val="CRBodyText"/>
      </w:pPr>
    </w:p>
    <w:p w14:paraId="5B07FC98" w14:textId="240F2041" w:rsidR="00880668" w:rsidRDefault="00880668" w:rsidP="00880668">
      <w:pPr>
        <w:pStyle w:val="CR1001a"/>
      </w:pPr>
      <w:r>
        <w:t>702.137b A spell or permanent “</w:t>
      </w:r>
      <w:r w:rsidRPr="002D74C9">
        <w:t>escaped</w:t>
      </w:r>
      <w:r>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5EEC9C82" w:rsidR="00880668" w:rsidRDefault="00880668" w:rsidP="00880668">
      <w:pPr>
        <w:pStyle w:val="CR1001a"/>
      </w:pPr>
      <w:r>
        <w:t>702.137c An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t>, even if that replacement effect had no effect.</w:t>
      </w:r>
    </w:p>
    <w:p w14:paraId="3E513429" w14:textId="5133BB46" w:rsidR="00880668" w:rsidRDefault="00880668" w:rsidP="00880668">
      <w:pPr>
        <w:pStyle w:val="CRBodyText"/>
      </w:pPr>
    </w:p>
    <w:p w14:paraId="320208F7" w14:textId="428E98B7" w:rsidR="00C609BB" w:rsidRDefault="00C609BB" w:rsidP="00865CC7">
      <w:pPr>
        <w:pStyle w:val="CR1001"/>
      </w:pPr>
      <w:r>
        <w:t>702.138. Companion</w:t>
      </w:r>
    </w:p>
    <w:p w14:paraId="0D60C4BA" w14:textId="77777777" w:rsidR="00C609BB" w:rsidRDefault="00C609BB" w:rsidP="00C609BB">
      <w:pPr>
        <w:pStyle w:val="CRBodyText"/>
      </w:pPr>
    </w:p>
    <w:p w14:paraId="131EA91A" w14:textId="4B7B906D" w:rsidR="00C609BB" w:rsidRDefault="00C609BB" w:rsidP="00865CC7">
      <w:pPr>
        <w:pStyle w:val="CR1001a"/>
      </w:pPr>
      <w:r>
        <w:lastRenderedPageBreak/>
        <w:t>702.138a Companion is a keyword ability that functions outside the game. It</w:t>
      </w:r>
      <w:r w:rsidR="00922EB0">
        <w:t>’</w:t>
      </w:r>
      <w:r>
        <w:t xml:space="preserve">s written as </w:t>
      </w:r>
      <w:r w:rsidR="00922EB0">
        <w:t>“</w:t>
      </w:r>
      <w:r>
        <w:t>Companion—[Condition].</w:t>
      </w:r>
      <w:r w:rsidR="00922EB0">
        <w:t>”</w:t>
      </w:r>
      <w:r>
        <w:t xml:space="preserve"> Before the game begins, you may reveal one card you own from outside the game with a companion ability whose condition is fulfilled by your </w:t>
      </w:r>
      <w:r w:rsidR="00D40D0C">
        <w:t xml:space="preserve">starting </w:t>
      </w:r>
      <w:r>
        <w:t>deck. (See rule 103.</w:t>
      </w:r>
      <w:r w:rsidR="00CE6375">
        <w:t>2b</w:t>
      </w:r>
      <w:r>
        <w:t xml:space="preserve">.) </w:t>
      </w:r>
      <w:r w:rsidR="001771FB">
        <w:t>Once during the game, any time you have priority and the stack is empty, but only during a main phase of your turn,</w:t>
      </w:r>
      <w:r>
        <w:t xml:space="preserve"> </w:t>
      </w:r>
      <w:r w:rsidR="0067252D">
        <w:t>you may pay {3} and put that card into your hand. This is a special action that doesn’t use the stack (see rule 116.2g).</w:t>
      </w:r>
      <w:r w:rsidR="0072671A">
        <w:t xml:space="preserve"> This is a change from previous rules.</w:t>
      </w:r>
    </w:p>
    <w:p w14:paraId="0A301A67" w14:textId="37BDE191" w:rsidR="00C609BB" w:rsidRDefault="00C609BB" w:rsidP="00C609BB">
      <w:pPr>
        <w:pStyle w:val="CRBodyText"/>
      </w:pPr>
    </w:p>
    <w:p w14:paraId="0A8352B8" w14:textId="272EAA4C" w:rsidR="00D40D0C" w:rsidRDefault="00D40D0C" w:rsidP="00162EE1">
      <w:pPr>
        <w:pStyle w:val="CR1001a"/>
      </w:pPr>
      <w:r>
        <w:t>702.138b If a companion ability refers to your starting deck, it refers to your deck after you</w:t>
      </w:r>
      <w:r w:rsidR="00922EB0">
        <w:t>’</w:t>
      </w:r>
      <w:r>
        <w:t>ve set aside any sideboard cards.</w:t>
      </w:r>
      <w:r w:rsidR="00454F8C">
        <w:t xml:space="preserve"> In a Commander game, this is also before you</w:t>
      </w:r>
      <w:r w:rsidR="00922EB0">
        <w:t>’</w:t>
      </w:r>
      <w:r w:rsidR="00454F8C">
        <w:t>ve set aside your commander.</w:t>
      </w:r>
    </w:p>
    <w:p w14:paraId="54009FC4" w14:textId="77777777" w:rsidR="00D40D0C" w:rsidRDefault="00D40D0C" w:rsidP="00C609BB">
      <w:pPr>
        <w:pStyle w:val="CRBodyText"/>
      </w:pPr>
    </w:p>
    <w:p w14:paraId="48A44179" w14:textId="7EFE939C" w:rsidR="00C609BB" w:rsidRDefault="00C609BB" w:rsidP="00162EE1">
      <w:pPr>
        <w:pStyle w:val="CR1001a"/>
      </w:pPr>
      <w:r>
        <w:t>702.138</w:t>
      </w:r>
      <w:r w:rsidR="00D40D0C">
        <w:t>c</w:t>
      </w:r>
      <w:r>
        <w:t xml:space="preserve"> </w:t>
      </w:r>
      <w:r w:rsidR="00065B6F" w:rsidRPr="00065B6F">
        <w:t>Once you take the special action and put the card with companion into your hand</w:t>
      </w:r>
      <w:r>
        <w:t>, it remains in the game until the game ends.</w:t>
      </w:r>
    </w:p>
    <w:p w14:paraId="41A1986A" w14:textId="326C9A8D" w:rsidR="00C609BB" w:rsidRDefault="00C609BB" w:rsidP="00880668">
      <w:pPr>
        <w:pStyle w:val="CRBodyText"/>
      </w:pPr>
    </w:p>
    <w:p w14:paraId="77273D5F" w14:textId="77777777" w:rsidR="0037393E" w:rsidRDefault="0037393E" w:rsidP="00162EE1">
      <w:pPr>
        <w:pStyle w:val="CR1001"/>
      </w:pPr>
      <w:r>
        <w:t>702.139. Mutate</w:t>
      </w:r>
    </w:p>
    <w:p w14:paraId="376A674A" w14:textId="77777777" w:rsidR="0037393E" w:rsidRDefault="0037393E" w:rsidP="0037393E">
      <w:pPr>
        <w:pStyle w:val="CRBodyText"/>
      </w:pPr>
    </w:p>
    <w:p w14:paraId="08094C71" w14:textId="6DDE5A99" w:rsidR="0037393E" w:rsidRDefault="0037393E" w:rsidP="00162EE1">
      <w:pPr>
        <w:pStyle w:val="CR1001a"/>
      </w:pPr>
      <w:r>
        <w:t>702.139a Mutate appears on some creature</w:t>
      </w:r>
      <w:r w:rsidR="00892E6F">
        <w:t xml:space="preserve"> cards</w:t>
      </w:r>
      <w:r>
        <w:t xml:space="preserve">. It represents a static ability that functions while the spell with mutate is on the stack. </w:t>
      </w:r>
      <w:r w:rsidR="00892E6F">
        <w:t>“</w:t>
      </w:r>
      <w:r>
        <w:t>Mutate [cost]</w:t>
      </w:r>
      <w:r w:rsidR="00892E6F">
        <w:t>”</w:t>
      </w:r>
      <w:r>
        <w:t xml:space="preserve"> means </w:t>
      </w:r>
      <w:r w:rsidR="00892E6F">
        <w:t>“</w:t>
      </w:r>
      <w:r>
        <w:t>You may pay [cost] rather than pay this spell</w:t>
      </w:r>
      <w:r w:rsidR="00892E6F">
        <w:t>’</w:t>
      </w:r>
      <w:r>
        <w:t xml:space="preserve">s mana cost. If you do, it becomes a </w:t>
      </w:r>
      <w:r w:rsidRPr="00162EE1">
        <w:rPr>
          <w:i/>
          <w:iCs/>
        </w:rPr>
        <w:t xml:space="preserve">mutating </w:t>
      </w:r>
      <w:r w:rsidR="00892E6F" w:rsidRPr="00162EE1">
        <w:rPr>
          <w:i/>
          <w:iCs/>
        </w:rPr>
        <w:t xml:space="preserve">creature </w:t>
      </w:r>
      <w:r w:rsidRPr="00162EE1">
        <w:rPr>
          <w:i/>
          <w:iCs/>
        </w:rPr>
        <w:t>spell</w:t>
      </w:r>
      <w:r>
        <w:t xml:space="preserve"> and targets a non-Human creature with the same owner as this spell.</w:t>
      </w:r>
      <w:r w:rsidR="00892E6F">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3673A013" w:rsidR="0037393E" w:rsidRDefault="0037393E" w:rsidP="00162EE1">
      <w:pPr>
        <w:pStyle w:val="CR1001a"/>
      </w:pPr>
      <w:r>
        <w:t xml:space="preserve">702.139b As a mutating </w:t>
      </w:r>
      <w:r w:rsidR="00892E6F">
        <w:t xml:space="preserve">creature </w:t>
      </w:r>
      <w:r>
        <w:t xml:space="preserve">spell begins resolving, if its target is illegal, it </w:t>
      </w:r>
      <w:r w:rsidR="00AD6508">
        <w:t xml:space="preserve">ceases to be a mutating creature spell and </w:t>
      </w:r>
      <w:r>
        <w:t>continues resolving as a creature spell and will be put onto the battlefield under the control of the spell</w:t>
      </w:r>
      <w:r w:rsidR="00892E6F">
        <w:t>’</w:t>
      </w:r>
      <w:r>
        <w:t>s controller.</w:t>
      </w:r>
    </w:p>
    <w:p w14:paraId="72AFA4D9" w14:textId="77777777" w:rsidR="0037393E" w:rsidRDefault="0037393E" w:rsidP="0037393E">
      <w:pPr>
        <w:pStyle w:val="CRBodyText"/>
      </w:pPr>
    </w:p>
    <w:p w14:paraId="57540075" w14:textId="73CF21E1" w:rsidR="0037393E" w:rsidRDefault="0037393E" w:rsidP="00162EE1">
      <w:pPr>
        <w:pStyle w:val="CR1001a"/>
      </w:pPr>
      <w:r>
        <w:t xml:space="preserve">702.139c As a mutating </w:t>
      </w:r>
      <w:r w:rsidR="00DB5C4A">
        <w:t xml:space="preserve">creature </w:t>
      </w:r>
      <w:r>
        <w:t>spell resolves, if its target is legal, it doesn</w:t>
      </w:r>
      <w:r w:rsidR="00DB5C4A">
        <w:t>’</w:t>
      </w:r>
      <w:r>
        <w:t>t enter the battlefield.</w:t>
      </w:r>
      <w:r w:rsidR="00DB5C4A">
        <w:t xml:space="preserve"> Rather, i</w:t>
      </w:r>
      <w:r>
        <w:t>t merges with the target creature and becomes one object represented by more than one card</w:t>
      </w:r>
      <w:r w:rsidR="00EA6BEB">
        <w:t xml:space="preserve"> or token</w:t>
      </w:r>
      <w:r>
        <w:t xml:space="preserve"> (see rule 7</w:t>
      </w:r>
      <w:r w:rsidR="00DB5C4A">
        <w:t>2</w:t>
      </w:r>
      <w:r w:rsidR="00BA17EE">
        <w:t>1</w:t>
      </w:r>
      <w:r>
        <w:t xml:space="preserve">, </w:t>
      </w:r>
      <w:r w:rsidR="00BA17EE">
        <w:t>“</w:t>
      </w:r>
      <w:r>
        <w:t>Merging with Permanents</w:t>
      </w:r>
      <w:r w:rsidR="00BA17EE">
        <w:t>”</w:t>
      </w:r>
      <w:r>
        <w:t xml:space="preserve">). </w:t>
      </w:r>
      <w:r w:rsidR="005C46A8">
        <w:t>The spell’s controller chooses whether the spell is put on top of the creature or on the bottom</w:t>
      </w:r>
      <w:r>
        <w:t xml:space="preserve">. The resulting </w:t>
      </w:r>
      <w:r w:rsidR="005C46A8">
        <w:t>permanent</w:t>
      </w:r>
      <w:r>
        <w:t xml:space="preserve"> is a </w:t>
      </w:r>
      <w:r w:rsidRPr="00162EE1">
        <w:rPr>
          <w:i/>
          <w:iCs/>
        </w:rPr>
        <w:t xml:space="preserve">mutated </w:t>
      </w:r>
      <w:r w:rsidR="005C46A8">
        <w:rPr>
          <w:i/>
          <w:iCs/>
        </w:rPr>
        <w:t>permanent</w:t>
      </w:r>
      <w:r>
        <w:t>.</w:t>
      </w:r>
    </w:p>
    <w:p w14:paraId="4CA26A6F" w14:textId="77777777" w:rsidR="0037393E" w:rsidRDefault="0037393E" w:rsidP="0037393E">
      <w:pPr>
        <w:pStyle w:val="CRBodyText"/>
      </w:pPr>
    </w:p>
    <w:p w14:paraId="0DDA0DAD" w14:textId="3A4558DF" w:rsidR="0037393E" w:rsidRDefault="0037393E" w:rsidP="00162EE1">
      <w:pPr>
        <w:pStyle w:val="CR1001a"/>
      </w:pPr>
      <w:r>
        <w:t>702.139d An ability that triggers when</w:t>
      </w:r>
      <w:r w:rsidR="005C46A8">
        <w:t>ever</w:t>
      </w:r>
      <w:r>
        <w:t xml:space="preserve"> a creature mutates triggers when a </w:t>
      </w:r>
      <w:r w:rsidR="005C46A8">
        <w:t>spell</w:t>
      </w:r>
      <w:r>
        <w:t xml:space="preserve"> merges with a creature as a result of a resolving mutating </w:t>
      </w:r>
      <w:r w:rsidR="005C46A8">
        <w:t xml:space="preserve">creature </w:t>
      </w:r>
      <w:r>
        <w:t>spell.</w:t>
      </w:r>
    </w:p>
    <w:p w14:paraId="014B682A" w14:textId="77777777" w:rsidR="0037393E" w:rsidRDefault="0037393E" w:rsidP="0037393E">
      <w:pPr>
        <w:pStyle w:val="CRBodyText"/>
      </w:pPr>
    </w:p>
    <w:p w14:paraId="44E7BD38" w14:textId="3E024956" w:rsidR="0037393E" w:rsidRDefault="0037393E" w:rsidP="00162EE1">
      <w:pPr>
        <w:pStyle w:val="CR1001a"/>
      </w:pPr>
      <w:r>
        <w:t xml:space="preserve">702.139e A mutated </w:t>
      </w:r>
      <w:r w:rsidR="0031679E">
        <w:t>permanent</w:t>
      </w:r>
      <w:r>
        <w:t xml:space="preserve"> has all abilities of</w:t>
      </w:r>
      <w:r w:rsidR="00E378DA">
        <w:t xml:space="preserve"> each card and token </w:t>
      </w:r>
      <w:r>
        <w:t>that represent</w:t>
      </w:r>
      <w:r w:rsidR="00E378DA">
        <w:t>s</w:t>
      </w:r>
      <w:r>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5B12626E" w:rsidR="0037393E" w:rsidRDefault="0037393E" w:rsidP="00162EE1">
      <w:pPr>
        <w:pStyle w:val="CR1001a"/>
      </w:pPr>
      <w:r>
        <w:t xml:space="preserve">702.139f Any effect that refers to or modifies the mutating </w:t>
      </w:r>
      <w:r w:rsidR="00922EB0">
        <w:t xml:space="preserve">creature </w:t>
      </w:r>
      <w:r>
        <w:t xml:space="preserve">spell </w:t>
      </w:r>
      <w:r w:rsidR="006F5D3F">
        <w:t xml:space="preserve">refers to or </w:t>
      </w:r>
      <w:r>
        <w:t xml:space="preserve">modifies the mutated </w:t>
      </w:r>
      <w:r w:rsidR="005C46A8">
        <w:t>permanent</w:t>
      </w:r>
      <w:r>
        <w:t xml:space="preserve"> it </w:t>
      </w:r>
      <w:r w:rsidR="005C46A8">
        <w:t>merges with</w:t>
      </w:r>
      <w:r>
        <w:t xml:space="preserve"> as it resolves.</w:t>
      </w:r>
    </w:p>
    <w:p w14:paraId="6B5702D4" w14:textId="04147C4D" w:rsidR="0033714C" w:rsidRDefault="0033714C" w:rsidP="00CC5454"/>
    <w:p w14:paraId="20F13E10" w14:textId="546F3DA2" w:rsidR="0033714C" w:rsidRDefault="0033714C" w:rsidP="0033714C">
      <w:pPr>
        <w:pStyle w:val="CR1001"/>
      </w:pPr>
      <w:r>
        <w:t>702.140. Encore</w:t>
      </w:r>
    </w:p>
    <w:p w14:paraId="4A9C56F4" w14:textId="6AC0A614" w:rsidR="0033714C" w:rsidRDefault="0033714C" w:rsidP="00CC5454"/>
    <w:p w14:paraId="7BB04C7E" w14:textId="5D283B6D" w:rsidR="0033714C" w:rsidRDefault="0033714C" w:rsidP="0033714C">
      <w:pPr>
        <w:pStyle w:val="CR1001a"/>
      </w:pPr>
      <w:r>
        <w:t>702.140a Encore is an activated ability that functions while the card with encore is in a graveyard. “Encore [cost]” means “[Cost], Exile this card from your graveyard: For each opponent, create a token that’s a copy of this card</w:t>
      </w:r>
      <w:r w:rsidR="00566122">
        <w:t xml:space="preserve"> that attacks that opponent this turn if able</w:t>
      </w:r>
      <w:r>
        <w:t xml:space="preserve">. </w:t>
      </w:r>
      <w:r w:rsidR="00566122">
        <w:t>The tokens gain haste. Sacrifice them</w:t>
      </w:r>
      <w:r>
        <w:t xml:space="preserve"> at the beginning of the next end step. Activate this ability only any time you could cast a sorcery.”</w:t>
      </w:r>
    </w:p>
    <w:p w14:paraId="492506A9" w14:textId="77777777" w:rsidR="0037393E" w:rsidRDefault="0037393E" w:rsidP="0088066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lastRenderedPageBreak/>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D7E4440"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lastRenderedPageBreak/>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lastRenderedPageBreak/>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 xml:space="preserve">704.5h If a creature has toughness greater than 0, and it’s been dealt damage by a source with </w:t>
      </w:r>
      <w:proofErr w:type="spellStart"/>
      <w:r w:rsidRPr="00BC0D76">
        <w:t>deathtouch</w:t>
      </w:r>
      <w:proofErr w:type="spellEnd"/>
      <w:r w:rsidRPr="00BC0D76">
        <w:t xml:space="preserve">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 xml:space="preserve">704.5i If a </w:t>
      </w:r>
      <w:proofErr w:type="spellStart"/>
      <w:r w:rsidRPr="00BC0D76">
        <w:t>planeswalker</w:t>
      </w:r>
      <w:proofErr w:type="spellEnd"/>
      <w:r w:rsidRPr="00BC0D76">
        <w:t xml:space="preserve">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E25C440" w:rsidR="00E05A11" w:rsidRDefault="00E05A11" w:rsidP="00B67C04">
      <w:pPr>
        <w:pStyle w:val="CRBodyText"/>
      </w:pPr>
    </w:p>
    <w:p w14:paraId="09E6BC78" w14:textId="1C3ABAEE" w:rsidR="00E96E62" w:rsidRDefault="00E96E62" w:rsidP="004867F7">
      <w:pPr>
        <w:pStyle w:val="CR1001"/>
      </w:pPr>
      <w:r>
        <w:t xml:space="preserve">704.6. Some variant games include additional state-based actions that aren’t normally </w:t>
      </w:r>
      <w:r w:rsidR="009439B9">
        <w:t>applicable</w:t>
      </w:r>
      <w:r>
        <w:t>:</w:t>
      </w:r>
    </w:p>
    <w:p w14:paraId="68CB14B0" w14:textId="77777777" w:rsidR="00E96E62" w:rsidRDefault="00E96E62" w:rsidP="00B67C04">
      <w:pPr>
        <w:pStyle w:val="CRBodyText"/>
      </w:pPr>
    </w:p>
    <w:p w14:paraId="7E95CEA1" w14:textId="5CCCB43C"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7E6FB646"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724750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13292399" w:rsidR="00057004" w:rsidRDefault="00057004" w:rsidP="00B67C04">
      <w:pPr>
        <w:pStyle w:val="CRBodyText"/>
      </w:pPr>
    </w:p>
    <w:p w14:paraId="2C476925" w14:textId="7A34A5F1" w:rsidR="00E96E62" w:rsidRDefault="00E96E62" w:rsidP="004867F7">
      <w:pPr>
        <w:pStyle w:val="CR1001a"/>
      </w:pPr>
      <w:r>
        <w:lastRenderedPageBreak/>
        <w:t xml:space="preserve">704.6d In a Commander game, if a commander is in a graveyard or </w:t>
      </w:r>
      <w:r w:rsidR="0038792D">
        <w:t xml:space="preserve">in </w:t>
      </w:r>
      <w:r>
        <w:t xml:space="preserve">exile and </w:t>
      </w:r>
      <w:r w:rsidR="004915E0">
        <w:t>that card</w:t>
      </w:r>
      <w:r>
        <w:t xml:space="preserve"> was put into that zone since the last time state-based actions were checked, its owner may put it into the command zone. See rule 903, “Commander.” </w:t>
      </w:r>
    </w:p>
    <w:p w14:paraId="7AC312B8" w14:textId="77777777" w:rsidR="00E96E62" w:rsidRDefault="00E96E62" w:rsidP="00B67C04">
      <w:pPr>
        <w:pStyle w:val="CRBodyText"/>
      </w:pPr>
    </w:p>
    <w:p w14:paraId="36171015" w14:textId="5F02AAB7"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5CE57EDC" w:rsidR="004D2163" w:rsidRPr="00BC0D76" w:rsidRDefault="00E05A11" w:rsidP="00FD6552">
      <w:pPr>
        <w:pStyle w:val="CR1001a"/>
      </w:pPr>
      <w:r>
        <w:t>704.</w:t>
      </w:r>
      <w:r w:rsidR="00E96E62">
        <w:t xml:space="preserve">6f </w:t>
      </w:r>
      <w:r w:rsidR="004D2163">
        <w:t xml:space="preserve">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2B6C1E96" w:rsidR="004D2163" w:rsidRDefault="004D2163" w:rsidP="00A77B42">
      <w:pPr>
        <w:pStyle w:val="CR1001"/>
      </w:pPr>
      <w:r>
        <w:t>704.</w:t>
      </w:r>
      <w:r w:rsidR="00E96E62">
        <w:t>8</w:t>
      </w:r>
      <w:r>
        <w:t>.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5D25764F"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w:t>
      </w:r>
      <w:r w:rsidR="004D2163" w:rsidRPr="00BC0D76">
        <w:lastRenderedPageBreak/>
        <w:t>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56515779" w:rsidR="00F969F7" w:rsidRDefault="00F969F7" w:rsidP="00B67C04">
      <w:pPr>
        <w:pStyle w:val="CRBodyText"/>
      </w:pPr>
    </w:p>
    <w:p w14:paraId="09959108" w14:textId="072CE756" w:rsidR="005D7617" w:rsidRDefault="005D7617" w:rsidP="002B2A3E">
      <w:pPr>
        <w:pStyle w:val="CR1001a"/>
      </w:pPr>
      <w:r>
        <w:t xml:space="preserve">706.9f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doesn’t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w:t>
      </w:r>
      <w:r w:rsidR="004D2163" w:rsidRPr="00BC0D76">
        <w:lastRenderedPageBreak/>
        <w:t>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w:t>
      </w:r>
      <w:proofErr w:type="spellStart"/>
      <w:r>
        <w:t>Dawnglow</w:t>
      </w:r>
      <w:proofErr w:type="spellEnd"/>
      <w:r>
        <w:t xml:space="preserve"> Infusion is a sorcery that reads, “</w:t>
      </w:r>
      <w:r w:rsidRPr="00CB5D5E">
        <w:t>You gain X life if {G} was spent to cast this spell and X life if {W} was spent to cast it.</w:t>
      </w:r>
      <w:r>
        <w:t xml:space="preserve">” Because mana isn’t an object, a copy of </w:t>
      </w:r>
      <w:proofErr w:type="spellStart"/>
      <w:r>
        <w:t>Dawnglow</w:t>
      </w:r>
      <w:proofErr w:type="spellEnd"/>
      <w:r>
        <w:t xml:space="preserve">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201B4273"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50D0EE7F" w14:textId="7A5A6B3B" w:rsidR="00BE6B7B" w:rsidRDefault="00BE6B7B" w:rsidP="001272D7"/>
    <w:p w14:paraId="79D0A241" w14:textId="3D536AC7" w:rsidR="00BE6B7B" w:rsidRDefault="00BE6B7B" w:rsidP="007E0529">
      <w:pPr>
        <w:pStyle w:val="CR1001a"/>
      </w:pPr>
      <w:r>
        <w:t>706.10f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1" w:name="OLE_LINK15"/>
      <w:bookmarkStart w:id="32" w:name="OLE_LINK40"/>
      <w:r w:rsidRPr="00BC0D76">
        <w:t xml:space="preserve">At any time, you may look at a face-down spell you control on the stack or a face-down permanent you control (even if it’s phased out). </w:t>
      </w:r>
      <w:bookmarkEnd w:id="31"/>
      <w:r w:rsidRPr="00BC0D76">
        <w:t>You can’t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10AC2B0E" w:rsidR="004D2163" w:rsidRPr="00BC0D76" w:rsidRDefault="004D2163" w:rsidP="00A77B42">
      <w:pPr>
        <w:pStyle w:val="CR1001"/>
      </w:pPr>
      <w:r w:rsidRPr="00BC0D76">
        <w:t xml:space="preserve">707.9. If a face-down permanent </w:t>
      </w:r>
      <w:r w:rsidR="00AA5990">
        <w:t xml:space="preserve">or a face-down component of a merged permanent </w:t>
      </w:r>
      <w:r w:rsidRPr="00BC0D76">
        <w:t xml:space="preserve">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Pr="00BC0D76">
        <w:t>At the end of each game, all face-down permanents</w:t>
      </w:r>
      <w:r w:rsidR="00AA5990">
        <w:t>, face-down components of merged permanents,</w:t>
      </w:r>
      <w:r w:rsidRPr="00BC0D76">
        <w:t xml:space="preserve"> and </w:t>
      </w:r>
      <w:r w:rsidR="00AA5990">
        <w:t xml:space="preserve">face-down </w:t>
      </w:r>
      <w:r w:rsidRPr="00BC0D76">
        <w:t>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7FCAF740" w:rsidR="00061B0C" w:rsidRDefault="00061B0C" w:rsidP="00DD0E7F">
      <w:pPr>
        <w:pStyle w:val="CR1001a"/>
      </w:pPr>
      <w:bookmarkStart w:id="34" w:name="OLE_LINK5"/>
      <w:r>
        <w:t xml:space="preserve">708.4b </w:t>
      </w:r>
      <w:bookmarkEnd w:id="34"/>
      <w:r>
        <w:t>The mana cost of a split card is the combined mana costs of its two halves. A split card’s colors and converted mana cost are determined from its combined mana cost.</w:t>
      </w:r>
      <w:r w:rsidR="004E0887">
        <w:t xml:space="preserve"> An effect that refers</w:t>
      </w:r>
      <w:r w:rsidR="00413FD7">
        <w:t xml:space="preserve"> specifically</w:t>
      </w:r>
      <w:r w:rsidR="004E0887">
        <w:t xml:space="preserve"> to the symbols in a split card’s mana cost sees the separate symbols rather than the whole mana cost.</w:t>
      </w:r>
    </w:p>
    <w:p w14:paraId="381939AF" w14:textId="3615B136" w:rsidR="00061B0C" w:rsidRDefault="00061B0C" w:rsidP="00DD0E7F">
      <w:pPr>
        <w:pStyle w:val="CREx1001a"/>
      </w:pPr>
      <w:r w:rsidRPr="00DD0E7F">
        <w:rPr>
          <w:b/>
        </w:rPr>
        <w:t>Example:</w:t>
      </w:r>
      <w:r>
        <w:t xml:space="preserve"> Assault</w:t>
      </w:r>
      <w:r w:rsidR="00706547">
        <w:t>/</w:t>
      </w:r>
      <w:r>
        <w:t xml:space="preserve">/Battery’s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696D770B" w14:textId="3CAD384C" w:rsidR="004E0887" w:rsidRPr="00162EE1" w:rsidRDefault="004E0887" w:rsidP="004E0887">
      <w:pPr>
        <w:pStyle w:val="CREx1001a"/>
        <w:rPr>
          <w:b/>
          <w:bCs/>
        </w:rPr>
      </w:pPr>
      <w:r w:rsidRPr="00162EE1">
        <w:rPr>
          <w:b/>
          <w:bCs/>
        </w:rPr>
        <w:t>Example:</w:t>
      </w:r>
      <w:r w:rsidRPr="004E0887">
        <w:t xml:space="preserve"> </w:t>
      </w:r>
      <w:r w:rsidRPr="00162EE1">
        <w:t>Fire//Ice</w:t>
      </w:r>
      <w:r>
        <w:t xml:space="preserve">’s mana cost is {2}{U}{R}. It has the same mana cost as Steam Augury, but an effect such as that of </w:t>
      </w:r>
      <w:proofErr w:type="spellStart"/>
      <w:r>
        <w:t>Jegantha</w:t>
      </w:r>
      <w:proofErr w:type="spellEnd"/>
      <w:r>
        <w:t>,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lastRenderedPageBreak/>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at all times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xml:space="preserve">.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394A573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0394DAB7"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w:t>
      </w:r>
      <w:r w:rsidR="00BE27C2">
        <w:t>(</w:t>
      </w:r>
      <w:r w:rsidRPr="00BC0D76">
        <w:t>turn over to its other face</w:t>
      </w:r>
      <w:r w:rsidR="00BE27C2">
        <w:t>)</w:t>
      </w:r>
      <w:r w:rsidR="00C20433">
        <w:t xml:space="preserve"> or allow the card to enter the battlefield “transformed” </w:t>
      </w:r>
      <w:r w:rsidR="00BE27C2">
        <w:t>(</w:t>
      </w:r>
      <w:r w:rsidR="00C20433">
        <w:t>with its back face up</w:t>
      </w:r>
      <w:r w:rsidR="00BE27C2">
        <w:t>)</w:t>
      </w:r>
      <w:r w:rsidRPr="00BC0D76">
        <w:t xml:space="preserve">. </w:t>
      </w:r>
      <w:r w:rsidR="00C20433">
        <w:rPr>
          <w:i/>
          <w:iCs/>
        </w:rPr>
        <w:t xml:space="preserve">Modal double-faced cards </w:t>
      </w:r>
      <w:r w:rsidR="00C20433">
        <w:t>have two faces that are independent from one another and can’t transform.</w:t>
      </w:r>
    </w:p>
    <w:p w14:paraId="112ED39E" w14:textId="77777777" w:rsidR="00A74E62" w:rsidRDefault="00A74E62" w:rsidP="00B67C04">
      <w:pPr>
        <w:pStyle w:val="CRBodyText"/>
      </w:pPr>
    </w:p>
    <w:p w14:paraId="4C7907E0" w14:textId="70EF471D" w:rsidR="004D2163" w:rsidRPr="00123E75" w:rsidRDefault="004D2163" w:rsidP="00FD6552">
      <w:pPr>
        <w:pStyle w:val="CR1001a"/>
      </w:pPr>
      <w:r w:rsidRPr="00BC0D76">
        <w:t xml:space="preserve">711.1a A </w:t>
      </w:r>
      <w:r w:rsidR="00C20433">
        <w:t xml:space="preserve">transforming </w:t>
      </w:r>
      <w:r w:rsidRPr="00BC0D76">
        <w:t xml:space="preserve">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w:t>
      </w:r>
      <w:proofErr w:type="spellStart"/>
      <w:r w:rsidR="00FF054D">
        <w:t>Planeswalker</w:t>
      </w:r>
      <w:proofErr w:type="spellEnd"/>
      <w:r w:rsidR="00FF054D">
        <w:t xml:space="preserve"> icon.</w:t>
      </w:r>
      <w:r w:rsidR="00A7483D">
        <w:t xml:space="preserve"> </w:t>
      </w:r>
      <w:r w:rsidR="00261DF7">
        <w:t xml:space="preserve">On cards in the </w:t>
      </w:r>
      <w:proofErr w:type="spellStart"/>
      <w:r w:rsidR="00261DF7">
        <w:rPr>
          <w:i/>
        </w:rPr>
        <w:t>Innistrad</w:t>
      </w:r>
      <w:proofErr w:type="spellEnd"/>
      <w:r w:rsidR="003A2F9A">
        <w:rPr>
          <w:i/>
        </w:rPr>
        <w:t>™</w:t>
      </w:r>
      <w:r w:rsidR="00261DF7">
        <w:t xml:space="preserve"> block and </w:t>
      </w:r>
      <w:r w:rsidR="00261DF7">
        <w:rPr>
          <w:i/>
        </w:rPr>
        <w:t xml:space="preserve">Shadows over </w:t>
      </w:r>
      <w:proofErr w:type="spellStart"/>
      <w:r w:rsidR="00261DF7">
        <w:rPr>
          <w:i/>
        </w:rPr>
        <w:t>Innistrad</w:t>
      </w:r>
      <w:proofErr w:type="spellEnd"/>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4C18AA" w:rsidRPr="00220FF2">
        <w:t>™</w:t>
      </w:r>
      <w:r w:rsidR="00123E75">
        <w:t xml:space="preserve"> </w:t>
      </w:r>
      <w:r w:rsidR="00180A1A">
        <w:t xml:space="preserve">and </w:t>
      </w:r>
      <w:r w:rsidR="00180A1A" w:rsidRPr="00220FF2">
        <w:rPr>
          <w:i/>
        </w:rPr>
        <w:t>Rivals of</w:t>
      </w:r>
      <w:r w:rsidR="00180A1A">
        <w:t xml:space="preserve"> </w:t>
      </w:r>
      <w:proofErr w:type="spellStart"/>
      <w:r w:rsidR="00180A1A">
        <w:rPr>
          <w:i/>
        </w:rPr>
        <w:t>Ixalan</w:t>
      </w:r>
      <w:proofErr w:type="spellEnd"/>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3851B261" w:rsidR="004D2163" w:rsidRPr="00123E75" w:rsidRDefault="004D2163" w:rsidP="00FD6552">
      <w:pPr>
        <w:pStyle w:val="CR1001a"/>
      </w:pPr>
      <w:r w:rsidRPr="00BC0D76">
        <w:t xml:space="preserve">711.1b </w:t>
      </w:r>
      <w:r w:rsidR="00FF054D">
        <w:t xml:space="preserve">A </w:t>
      </w:r>
      <w:r w:rsidR="00CD024B">
        <w:t xml:space="preserve">transforming </w:t>
      </w:r>
      <w:r w:rsidR="00FF054D">
        <w:t xml:space="preserve">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w:t>
      </w:r>
      <w:proofErr w:type="spellStart"/>
      <w:r w:rsidR="002052CA">
        <w:t>Planeswalker</w:t>
      </w:r>
      <w:proofErr w:type="spellEnd"/>
      <w:r w:rsidR="002052CA">
        <w:t xml:space="preserve"> icon. </w:t>
      </w:r>
      <w:r w:rsidR="00FF054D">
        <w:t xml:space="preserve">On </w:t>
      </w:r>
      <w:r w:rsidR="00661C1C">
        <w:t xml:space="preserve">cards in the </w:t>
      </w:r>
      <w:proofErr w:type="spellStart"/>
      <w:r w:rsidR="00FF054D">
        <w:rPr>
          <w:i/>
        </w:rPr>
        <w:t>Innistrad</w:t>
      </w:r>
      <w:proofErr w:type="spellEnd"/>
      <w:r w:rsidR="00FF054D">
        <w:t xml:space="preserve"> block and </w:t>
      </w:r>
      <w:r w:rsidR="00FF054D">
        <w:rPr>
          <w:i/>
        </w:rPr>
        <w:t xml:space="preserve">Shadows over </w:t>
      </w:r>
      <w:proofErr w:type="spellStart"/>
      <w:r w:rsidR="00FF054D">
        <w:rPr>
          <w:i/>
        </w:rPr>
        <w:t>Innistrad</w:t>
      </w:r>
      <w:proofErr w:type="spellEnd"/>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proofErr w:type="spellStart"/>
      <w:r w:rsidR="00123E75">
        <w:rPr>
          <w:i/>
        </w:rPr>
        <w:t>Ixalan</w:t>
      </w:r>
      <w:proofErr w:type="spellEnd"/>
      <w:r w:rsidR="00123E75">
        <w:t xml:space="preserve"> </w:t>
      </w:r>
      <w:r w:rsidR="00180A1A">
        <w:t xml:space="preserve">and </w:t>
      </w:r>
      <w:r w:rsidR="00180A1A" w:rsidRPr="00F54FA8">
        <w:rPr>
          <w:i/>
        </w:rPr>
        <w:t>Rivals of</w:t>
      </w:r>
      <w:r w:rsidR="00180A1A">
        <w:t xml:space="preserve"> </w:t>
      </w:r>
      <w:proofErr w:type="spellStart"/>
      <w:r w:rsidR="00180A1A">
        <w:rPr>
          <w:i/>
        </w:rPr>
        <w:t>Ixalan</w:t>
      </w:r>
      <w:proofErr w:type="spellEnd"/>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29C6336B" w:rsidR="004D2163" w:rsidRDefault="004D2163" w:rsidP="00FD6552">
      <w:pPr>
        <w:pStyle w:val="CR1001a"/>
      </w:pPr>
      <w:r w:rsidRPr="00BC0D76">
        <w:t>711.1</w:t>
      </w:r>
      <w:r w:rsidR="00963F15">
        <w:t>c</w:t>
      </w:r>
      <w:r w:rsidRPr="00BC0D76">
        <w:t xml:space="preserve"> </w:t>
      </w:r>
      <w:r w:rsidR="00CD024B">
        <w:t xml:space="preserve">The front face of a transforming </w:t>
      </w:r>
      <w:r w:rsidRPr="00BC0D76">
        <w:t>double-faced card</w:t>
      </w:r>
      <w:r w:rsidR="00CD024B">
        <w:t xml:space="preserve"> whose back face is a creature has</w:t>
      </w:r>
      <w:r w:rsidRPr="00BC0D76">
        <w:t xml:space="preser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67C7F215" w14:textId="7C9EFF7E" w:rsidR="00CD024B" w:rsidRDefault="00CD024B" w:rsidP="001272D7"/>
    <w:p w14:paraId="7ABC8C3E" w14:textId="6BD0351B" w:rsidR="00CD024B" w:rsidRDefault="00CD024B" w:rsidP="00FD6552">
      <w:pPr>
        <w:pStyle w:val="CR1001a"/>
      </w:pPr>
      <w:r>
        <w:t>711.1</w:t>
      </w:r>
      <w:r w:rsidR="00BE27C2">
        <w:t>d</w:t>
      </w:r>
      <w:r>
        <w:t xml:space="preserve"> A modal double</w:t>
      </w:r>
      <w:r w:rsidR="00BE27C2">
        <w:t>-</w:t>
      </w:r>
      <w:r>
        <w:t>faced</w:t>
      </w:r>
      <w:r w:rsidR="00BE27C2">
        <w:t xml:space="preserve"> </w:t>
      </w:r>
      <w:r>
        <w:t>card’s front face is marked by a front-face symbol in its upper left corner. The front-face symbol is a single black triangle inside a sideways teardrop.</w:t>
      </w:r>
    </w:p>
    <w:p w14:paraId="1290F082" w14:textId="5D676140" w:rsidR="00CD024B" w:rsidRDefault="00CD024B" w:rsidP="001272D7"/>
    <w:p w14:paraId="620AACAA" w14:textId="2CE61FC9" w:rsidR="00CD024B" w:rsidRDefault="00CD024B" w:rsidP="00FD6552">
      <w:pPr>
        <w:pStyle w:val="CR1001a"/>
      </w:pPr>
      <w:r>
        <w:t>711.1</w:t>
      </w:r>
      <w:r w:rsidR="00BE27C2">
        <w:t>e</w:t>
      </w:r>
      <w:r>
        <w:t xml:space="preserve"> A modal double</w:t>
      </w:r>
      <w:r w:rsidR="00BE27C2">
        <w:t>-</w:t>
      </w:r>
      <w:r>
        <w:t>faced</w:t>
      </w:r>
      <w:r w:rsidR="00BE27C2">
        <w:t xml:space="preserve"> </w:t>
      </w:r>
      <w:r>
        <w:t>card’s back face is marked by a back-face symbol in its upper left corner. The back-face symbol is two white triangles inside a sideways teardrop.</w:t>
      </w:r>
    </w:p>
    <w:p w14:paraId="73E9DF96" w14:textId="6E337573" w:rsidR="00CD024B" w:rsidRDefault="00CD024B" w:rsidP="001272D7"/>
    <w:p w14:paraId="472DB5A3" w14:textId="135E2708" w:rsidR="00CD024B" w:rsidRPr="00BC0D76" w:rsidRDefault="00CD024B" w:rsidP="00FD6552">
      <w:pPr>
        <w:pStyle w:val="CR1001a"/>
      </w:pPr>
      <w:r>
        <w:t>711.1</w:t>
      </w:r>
      <w:r w:rsidR="00BE27C2">
        <w:t>f</w:t>
      </w:r>
      <w:r>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1E0C1C8C" w:rsidR="00BE27C2" w:rsidRDefault="00BE27C2" w:rsidP="00BE27C2">
      <w:pPr>
        <w:pStyle w:val="CR1001a"/>
      </w:pPr>
      <w:r>
        <w:t xml:space="preserve">711.1g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“Meld Cards.”</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51AFFB01" w:rsidR="00E52545" w:rsidRPr="00BC0D76" w:rsidRDefault="00E52545" w:rsidP="00A77B42">
      <w:pPr>
        <w:pStyle w:val="CR1001"/>
      </w:pPr>
      <w:r w:rsidRPr="00BC0D76">
        <w:t>7</w:t>
      </w:r>
      <w:r w:rsidR="00963F15">
        <w:t>11.3</w:t>
      </w:r>
      <w:r w:rsidRPr="00BC0D76">
        <w:t xml:space="preserve">. Players must ensure that double-faced cards in hidden zones are indistinguishable from other cards in the same zone. To do this, the owner of a double-faced card may use completely opaque card sleeves </w:t>
      </w:r>
      <w:r w:rsidR="003D23C4">
        <w:t>and/</w:t>
      </w:r>
      <w:r w:rsidRPr="00BC0D76">
        <w:t xml:space="preserve">or </w:t>
      </w:r>
      <w:r w:rsidR="00707257">
        <w:t xml:space="preserve">a </w:t>
      </w:r>
      <w:r w:rsidRPr="00BC0D76">
        <w:t>substitute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lastRenderedPageBreak/>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312ED0BA" w:rsidR="004D2163" w:rsidRPr="00BC0D76" w:rsidRDefault="004D2163" w:rsidP="00FD6552">
      <w:pPr>
        <w:pStyle w:val="CR1001a"/>
      </w:pPr>
      <w:r w:rsidRPr="00BC0D76">
        <w:t>711.</w:t>
      </w:r>
      <w:r w:rsidR="00963F15">
        <w:t>4</w:t>
      </w:r>
      <w:r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3DF74A73" w14:textId="3FB98AE2" w:rsidR="006E7D03" w:rsidRDefault="004D2163" w:rsidP="00FD6552">
      <w:pPr>
        <w:pStyle w:val="CR1001a"/>
      </w:pPr>
      <w:r w:rsidRPr="00BC0D76">
        <w:t>711.</w:t>
      </w:r>
      <w:r w:rsidR="00963F15">
        <w:t>4</w:t>
      </w:r>
      <w:r w:rsidRPr="00BC0D76">
        <w:t xml:space="preserve">b While a </w:t>
      </w:r>
      <w:r w:rsidR="006E7D03">
        <w:t xml:space="preserve">transforming </w:t>
      </w:r>
      <w:r w:rsidRPr="00BC0D76">
        <w:t xml:space="preserve">double-faced </w:t>
      </w:r>
      <w:r w:rsidR="006E7D03">
        <w:t>spell is on the stack</w:t>
      </w:r>
      <w:r w:rsidR="00951D42">
        <w:t xml:space="preserve"> or a transforming double-faced permanent has its front face up</w:t>
      </w:r>
      <w:r w:rsidR="006E7D03">
        <w:t>, it has only the characteristics of its front face.</w:t>
      </w:r>
    </w:p>
    <w:p w14:paraId="5AB91D0B" w14:textId="77777777" w:rsidR="006E7D03" w:rsidRDefault="006E7D03" w:rsidP="001272D7"/>
    <w:p w14:paraId="2DA56D8C" w14:textId="616CF5CA" w:rsidR="004D2163" w:rsidRDefault="006E7D03" w:rsidP="00FD6552">
      <w:pPr>
        <w:pStyle w:val="CR1001a"/>
      </w:pPr>
      <w:r>
        <w:t xml:space="preserve">711.4c While a transforming double-faced permanent </w:t>
      </w:r>
      <w:r w:rsidR="00951D42">
        <w:t xml:space="preserve">has its </w:t>
      </w:r>
      <w:r>
        <w:t>b</w:t>
      </w:r>
      <w:r w:rsidR="004D2163" w:rsidRPr="00BC0D76">
        <w:t xml:space="preserve">ack face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converted mana cost of that </w:t>
      </w:r>
      <w:r w:rsidR="004A40C0">
        <w:t>permanent</w:t>
      </w:r>
      <w:r w:rsidR="005570F4" w:rsidRPr="005570F4">
        <w:t xml:space="preserve"> is 0.</w:t>
      </w:r>
    </w:p>
    <w:p w14:paraId="7ED669B8" w14:textId="02A2AC5C" w:rsidR="006E7D03" w:rsidRDefault="006E7D03" w:rsidP="001272D7"/>
    <w:p w14:paraId="35BB0A48" w14:textId="28DBE5D6" w:rsidR="006E7D03" w:rsidRPr="00BC0D76" w:rsidRDefault="006E7D03" w:rsidP="00FD6552">
      <w:pPr>
        <w:pStyle w:val="CR1001a"/>
      </w:pPr>
      <w:r>
        <w:t>711.4d While a modal double-faced spell is on the stack or a modal double-faced permanent is on the battlefield, it has only the characteristics of the face that’s up.</w:t>
      </w:r>
    </w:p>
    <w:p w14:paraId="3E685772" w14:textId="77777777" w:rsidR="00362810" w:rsidRPr="00BC0D76" w:rsidRDefault="00362810" w:rsidP="00B67C04">
      <w:pPr>
        <w:pStyle w:val="CRBodyText"/>
      </w:pPr>
    </w:p>
    <w:p w14:paraId="43EF841C" w14:textId="057C915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 xml:space="preserve">t represented by a </w:t>
      </w:r>
      <w:r w:rsidR="00C20433">
        <w:t xml:space="preserve">transforming </w:t>
      </w:r>
      <w:r w:rsidR="00CE7E3E" w:rsidRPr="00CE7E3E">
        <w:t>double-faced card, nothing happens.</w:t>
      </w:r>
    </w:p>
    <w:p w14:paraId="56ABFBE4" w14:textId="77B4AB0C"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w:t>
      </w:r>
      <w:r w:rsidR="00B56F0D">
        <w:t xml:space="preserve">transforming </w:t>
      </w:r>
      <w:r w:rsidR="004D2163" w:rsidRPr="00BC0D76">
        <w:t xml:space="preserve">double-faced card). The Clone will be a copy of the </w:t>
      </w:r>
      <w:proofErr w:type="spellStart"/>
      <w:r w:rsidR="004D2163" w:rsidRPr="00BC0D76">
        <w:t>Wildblood</w:t>
      </w:r>
      <w:proofErr w:type="spellEnd"/>
      <w:r w:rsidR="004D2163" w:rsidRPr="00BC0D76">
        <w:t xml:space="preserve"> Pack. Because the Clone is itself not a </w:t>
      </w:r>
      <w:r w:rsidR="00B56F0D">
        <w:t xml:space="preserve">transforming </w:t>
      </w:r>
      <w:r w:rsidR="004D2163" w:rsidRPr="00BC0D76">
        <w:t>double-faced card, it can’t transform.</w:t>
      </w:r>
    </w:p>
    <w:p w14:paraId="1EEB2BE0" w14:textId="39648491" w:rsidR="004D2163"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w:t>
      </w:r>
      <w:r w:rsidR="00B56F0D">
        <w:t xml:space="preserve">transforming </w:t>
      </w:r>
      <w:r w:rsidR="004D2163" w:rsidRPr="00BC0D76">
        <w:t xml:space="preserve">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2C1E31E8" w:rsidR="00C20433" w:rsidRPr="00EA01AA" w:rsidRDefault="00C20433" w:rsidP="00EA01AA">
      <w:pPr>
        <w:pStyle w:val="CREx1001"/>
      </w:pPr>
      <w:r w:rsidRPr="001272D7">
        <w:rPr>
          <w:b/>
          <w:bCs/>
        </w:rPr>
        <w:t>Example:</w:t>
      </w:r>
      <w:r>
        <w:t xml:space="preserve"> </w:t>
      </w:r>
      <w:r w:rsidR="00D2537D">
        <w:t xml:space="preserve">A player controls </w:t>
      </w:r>
      <w:proofErr w:type="spellStart"/>
      <w:r w:rsidR="00D2537D">
        <w:t>Blackbloom</w:t>
      </w:r>
      <w:proofErr w:type="spellEnd"/>
      <w:r w:rsidR="00D2537D">
        <w:t xml:space="preserve"> Rogue, a Human </w:t>
      </w:r>
      <w:r w:rsidR="00D610A8">
        <w:t>Rogue</w:t>
      </w:r>
      <w:r w:rsidR="00D2537D">
        <w:t xml:space="preserve"> that’s the front face of a modal double-faced card. They cast </w:t>
      </w:r>
      <w:proofErr w:type="spellStart"/>
      <w:r w:rsidR="00D2537D">
        <w:t>Moonmist</w:t>
      </w:r>
      <w:proofErr w:type="spellEnd"/>
      <w:r w:rsidR="00D2537D">
        <w:t xml:space="preserve">. </w:t>
      </w:r>
      <w:proofErr w:type="spellStart"/>
      <w:r w:rsidR="00D2537D">
        <w:t>Blackbloom</w:t>
      </w:r>
      <w:proofErr w:type="spellEnd"/>
      <w:r w:rsidR="00D2537D">
        <w:t xml:space="preserve"> Rogue doesn’t transform.</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57B5B23A" w:rsidR="004D2163" w:rsidRDefault="004D2163" w:rsidP="00A77B42">
      <w:pPr>
        <w:pStyle w:val="CR1001"/>
      </w:pPr>
      <w:r w:rsidRPr="00BC0D76">
        <w:t>711.</w:t>
      </w:r>
      <w:r w:rsidR="00CE7E3E">
        <w:t>7</w:t>
      </w:r>
      <w:r w:rsidRPr="00BC0D76">
        <w:t xml:space="preserve">. If a </w:t>
      </w:r>
      <w:r w:rsidR="00951D42">
        <w:t xml:space="preserve">transforming </w:t>
      </w:r>
      <w:r w:rsidRPr="00BC0D76">
        <w:t xml:space="preserve">double-faced card is cast as a spell, it’s put on the stack with its front face up. </w:t>
      </w:r>
      <w:r w:rsidR="00B96A24">
        <w:t>A player casting</w:t>
      </w:r>
      <w:r w:rsidR="00951D42">
        <w:t xml:space="preserve"> a modal double-faced card as a spell</w:t>
      </w:r>
      <w:r w:rsidR="00B96A24">
        <w:t xml:space="preserve"> chooses which face they are casting before putting it onto the stack.</w:t>
      </w:r>
      <w:r w:rsidR="00951D42">
        <w:t xml:space="preserve"> </w:t>
      </w:r>
      <w:r w:rsidRPr="00BC0D76">
        <w:t xml:space="preserve">See rule 601, </w:t>
      </w:r>
      <w:r w:rsidR="00B47B36">
        <w:t>“</w:t>
      </w:r>
      <w:r w:rsidRPr="00BC0D76">
        <w:t>Casting Spells.</w:t>
      </w:r>
      <w:r w:rsidR="00B47B36">
        <w:t>”</w:t>
      </w:r>
    </w:p>
    <w:p w14:paraId="70833176" w14:textId="740D6643" w:rsidR="00B96A24" w:rsidRDefault="00B96A24" w:rsidP="001272D7"/>
    <w:p w14:paraId="411915D8" w14:textId="1D6D5DDC" w:rsidR="00B96A24" w:rsidRDefault="00B96A24" w:rsidP="00B96A24">
      <w:pPr>
        <w:pStyle w:val="CR1001a"/>
      </w:pPr>
      <w:r>
        <w:t xml:space="preserve">711.7a Only the face </w:t>
      </w:r>
      <w:r w:rsidR="002323E8">
        <w:t xml:space="preserve">that will be face up on the stack </w:t>
      </w:r>
      <w:r>
        <w:t>is evaluated to determine if it can be cast. Only that face is considered to be put onto the stack.</w:t>
      </w:r>
    </w:p>
    <w:p w14:paraId="741340D9" w14:textId="77777777" w:rsidR="00A74E62" w:rsidRDefault="00A74E62" w:rsidP="00B67C04">
      <w:pPr>
        <w:pStyle w:val="CRBodyText"/>
      </w:pPr>
    </w:p>
    <w:p w14:paraId="484DFB74" w14:textId="6B7CAEEB" w:rsidR="00F14232" w:rsidRDefault="00F14232" w:rsidP="00A77B42">
      <w:pPr>
        <w:pStyle w:val="CR1001"/>
      </w:pPr>
      <w:r>
        <w:t>711.8.</w:t>
      </w:r>
      <w:r w:rsidR="0067157D">
        <w:t xml:space="preserve"> A player playing a modal double-faced card as a land chooses one of </w:t>
      </w:r>
      <w:r w:rsidR="00DF45EE">
        <w:t>its faces that’s a land</w:t>
      </w:r>
      <w:r w:rsidR="0067157D">
        <w:t xml:space="preserve"> before putting it onto the battlefield. It enters the battlefield with that face up. See rule 305, “Lands.”</w:t>
      </w:r>
    </w:p>
    <w:p w14:paraId="0CE682F7" w14:textId="77777777" w:rsidR="00F14232" w:rsidRDefault="00F14232" w:rsidP="00CC5454"/>
    <w:p w14:paraId="7D9CCBD0" w14:textId="294F63E9" w:rsidR="00770B38" w:rsidRDefault="00770B38" w:rsidP="00A77B42">
      <w:pPr>
        <w:pStyle w:val="CR1001"/>
      </w:pPr>
      <w:r>
        <w:t>711.</w:t>
      </w:r>
      <w:r w:rsidR="0067157D">
        <w:t>9</w:t>
      </w:r>
      <w:r w:rsidR="00B96A24">
        <w:t>.</w:t>
      </w:r>
      <w:r>
        <w:t xml:space="preserve"> A resolving transforming double-faced spell is put onto the battlefield front face up. A resolving modal double-faced spell that becomes a permanent is put onto the battlefield with the same face up </w:t>
      </w:r>
      <w:r w:rsidR="002323E8">
        <w:t>that was face up</w:t>
      </w:r>
      <w:r>
        <w:t xml:space="preserve"> on the stack.</w:t>
      </w:r>
    </w:p>
    <w:p w14:paraId="19273D1B" w14:textId="115FF76C" w:rsidR="00770B38" w:rsidRDefault="00770B38" w:rsidP="001272D7"/>
    <w:p w14:paraId="184C9344" w14:textId="65B8A2E8" w:rsidR="00770B38" w:rsidRDefault="00770B38" w:rsidP="00A77B42">
      <w:pPr>
        <w:pStyle w:val="CR1001"/>
      </w:pPr>
      <w:r w:rsidRPr="00BC0D76">
        <w:t>711.</w:t>
      </w:r>
      <w:r w:rsidR="0067157D">
        <w:t>10</w:t>
      </w:r>
      <w:r w:rsidRPr="00BC0D76">
        <w:t xml:space="preserve">. </w:t>
      </w:r>
      <w:r w:rsidR="00B96A24">
        <w:t>A</w:t>
      </w:r>
      <w:r w:rsidRPr="00BC0D76">
        <w:t xml:space="preserve"> double-faced card </w:t>
      </w:r>
      <w:r w:rsidR="00B96A24">
        <w:t xml:space="preserve">put </w:t>
      </w:r>
      <w:r>
        <w:t>onto the battlefield from a zone other than the stack</w:t>
      </w:r>
      <w:r w:rsidR="00B96A24">
        <w:t xml:space="preserve"> </w:t>
      </w:r>
      <w:r>
        <w:t>enters the battlefield with</w:t>
      </w:r>
      <w:r w:rsidRPr="00BC0D76">
        <w:t xml:space="preserve"> its front face up</w:t>
      </w:r>
      <w:r>
        <w:t xml:space="preserve"> by default.</w:t>
      </w:r>
    </w:p>
    <w:p w14:paraId="20FA1FDC" w14:textId="77777777" w:rsidR="00770B38" w:rsidRDefault="00770B38" w:rsidP="001272D7"/>
    <w:p w14:paraId="29A3B012" w14:textId="774E8022" w:rsidR="00770B38" w:rsidRDefault="00770B38" w:rsidP="00770B38">
      <w:pPr>
        <w:pStyle w:val="CR1001a"/>
      </w:pPr>
      <w:r>
        <w:t>711.</w:t>
      </w:r>
      <w:r w:rsidR="0067157D">
        <w:t>10</w:t>
      </w:r>
      <w:r>
        <w:t xml:space="preserve">a If </w:t>
      </w:r>
      <w:r w:rsidRPr="00C07AEB">
        <w:t xml:space="preserve">a spell or ability puts </w:t>
      </w:r>
      <w:r>
        <w:t>a</w:t>
      </w:r>
      <w:r w:rsidRPr="00C07AEB">
        <w:t xml:space="preserve"> </w:t>
      </w:r>
      <w:r>
        <w:t xml:space="preserve">transforming double-faced card </w:t>
      </w:r>
      <w:r w:rsidRPr="00C07AEB">
        <w:t xml:space="preserve">onto the battlefield </w:t>
      </w:r>
      <w:r>
        <w:t>“</w:t>
      </w:r>
      <w:r w:rsidRPr="00C07AEB">
        <w:t>transformed,</w:t>
      </w:r>
      <w:r>
        <w:t>”</w:t>
      </w:r>
      <w:r w:rsidRPr="00C07AEB">
        <w:t xml:space="preserve"> it enters the battlefield with its back face up.</w:t>
      </w:r>
      <w:r>
        <w:t xml:space="preserve"> If a player is instructed to put a card </w:t>
      </w:r>
      <w:r>
        <w:lastRenderedPageBreak/>
        <w:t>that isn’t a transforming double-faced card onto the battlefield</w:t>
      </w:r>
      <w:r w:rsidR="00B96A24">
        <w:t xml:space="preserve"> transformed</w:t>
      </w:r>
      <w:r>
        <w:t>, that card stays in its current zone.</w:t>
      </w:r>
    </w:p>
    <w:p w14:paraId="14514819" w14:textId="77777777" w:rsidR="00B96A24" w:rsidRDefault="00B96A24" w:rsidP="001272D7"/>
    <w:p w14:paraId="3938AD54" w14:textId="1996A119" w:rsidR="00B96A24" w:rsidRDefault="00B96A24" w:rsidP="001272D7">
      <w:pPr>
        <w:pStyle w:val="CR1001a"/>
      </w:pPr>
      <w:r>
        <w:t>711.</w:t>
      </w:r>
      <w:r w:rsidR="0067157D">
        <w:t>10</w:t>
      </w:r>
      <w:r>
        <w:t>b If a player is instructed to put a modal double-faced card onto the battlefield and its front face isn’t a permanent card, the card stays in its current zone.</w:t>
      </w:r>
    </w:p>
    <w:p w14:paraId="5E2DC2FC" w14:textId="77777777" w:rsidR="00770B38" w:rsidRDefault="00770B38" w:rsidP="001272D7"/>
    <w:p w14:paraId="16525C83" w14:textId="42AF0297" w:rsidR="00297E27" w:rsidRDefault="00963F15" w:rsidP="00A77B42">
      <w:pPr>
        <w:pStyle w:val="CR1001"/>
      </w:pPr>
      <w:r>
        <w:t>711.</w:t>
      </w:r>
      <w:r w:rsidR="00B96A24">
        <w:t>1</w:t>
      </w:r>
      <w:r w:rsidR="0067157D">
        <w:t>1</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713) </w:t>
      </w:r>
      <w:r w:rsidR="0008521E">
        <w:t>and/</w:t>
      </w:r>
      <w:r w:rsidR="00297E27">
        <w:t xml:space="preserve">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4F0331C6" w:rsidR="00297E27" w:rsidRDefault="00963F15" w:rsidP="00FD6552">
      <w:pPr>
        <w:pStyle w:val="CR1001a"/>
      </w:pPr>
      <w:r>
        <w:t>711.</w:t>
      </w:r>
      <w:r w:rsidR="00B96A24">
        <w:t>1</w:t>
      </w:r>
      <w:r w:rsidR="0067157D">
        <w:t>1</w:t>
      </w:r>
      <w:r w:rsidR="00A97D6C">
        <w:t xml:space="preserve">a </w:t>
      </w:r>
      <w:r w:rsidR="00297E27">
        <w:t xml:space="preserve">While face down, a </w:t>
      </w:r>
      <w:r w:rsidR="00F219A4">
        <w:t xml:space="preserve">transforming </w:t>
      </w:r>
      <w:r w:rsidR="00297E27">
        <w:t>double-faced permanent can’t transform. If it</w:t>
      </w:r>
      <w:r w:rsidR="00F219A4">
        <w:t>’</w:t>
      </w:r>
      <w:r w:rsidR="00297E27">
        <w:t>s turned face up, it will have its front face up.</w:t>
      </w:r>
    </w:p>
    <w:p w14:paraId="32C07893" w14:textId="77777777" w:rsidR="00297E27" w:rsidRDefault="00297E27" w:rsidP="00B67C04">
      <w:pPr>
        <w:pStyle w:val="CRBodyText"/>
      </w:pPr>
    </w:p>
    <w:p w14:paraId="6F741494" w14:textId="48994761" w:rsidR="00297E27" w:rsidRDefault="00963F15" w:rsidP="00A77B42">
      <w:pPr>
        <w:pStyle w:val="CR1001"/>
      </w:pPr>
      <w:r>
        <w:t>711.</w:t>
      </w:r>
      <w:r w:rsidR="00CE7E3E">
        <w:t>1</w:t>
      </w:r>
      <w:r w:rsidR="0067157D">
        <w:t>2</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3B5434E5" w:rsidR="00297E27" w:rsidRDefault="00963F15" w:rsidP="00A77B42">
      <w:pPr>
        <w:pStyle w:val="CR1001"/>
      </w:pPr>
      <w:r>
        <w:t>711.</w:t>
      </w:r>
      <w:r w:rsidR="00CE7E3E">
        <w:t>1</w:t>
      </w:r>
      <w:r w:rsidR="0067157D">
        <w:t>3</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or opaque sleeves. See rule 71</w:t>
      </w:r>
      <w:r w:rsidR="00552A7E">
        <w:t>3</w:t>
      </w:r>
      <w:r w:rsidR="006043B6">
        <w:t xml:space="preserve">, </w:t>
      </w:r>
      <w:r w:rsidR="00B47B36">
        <w:t>“</w:t>
      </w:r>
      <w:r w:rsidR="00127F08">
        <w:t xml:space="preserve">Substitute </w:t>
      </w:r>
      <w:r w:rsidR="006043B6">
        <w:t>Cards</w:t>
      </w:r>
      <w:r w:rsidR="00297E27">
        <w:t>.</w:t>
      </w:r>
      <w:r w:rsidR="00B47B36">
        <w:t>”</w:t>
      </w:r>
    </w:p>
    <w:p w14:paraId="56BB301E" w14:textId="77777777" w:rsidR="00A74E62" w:rsidRDefault="00A74E62" w:rsidP="00B67C04">
      <w:pPr>
        <w:pStyle w:val="CRBodyText"/>
      </w:pPr>
    </w:p>
    <w:p w14:paraId="1C908033" w14:textId="287E1B2C" w:rsidR="004D2163" w:rsidRPr="00297E27" w:rsidRDefault="004D2163" w:rsidP="00A77B42">
      <w:pPr>
        <w:pStyle w:val="CR1001"/>
      </w:pPr>
      <w:r w:rsidRPr="00297E27">
        <w:t>711.</w:t>
      </w:r>
      <w:r w:rsidR="00CE7E3E">
        <w:t>1</w:t>
      </w:r>
      <w:r w:rsidR="0067157D">
        <w:t>4</w:t>
      </w:r>
      <w:r w:rsidRPr="00297E27">
        <w:t xml:space="preserve">. When a </w:t>
      </w:r>
      <w:r w:rsidR="00127F08">
        <w:t xml:space="preserve">transforming </w:t>
      </w:r>
      <w:r w:rsidRPr="00297E27">
        <w:t>double-faced permanent transforms, it doesn’t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 xml:space="preserve">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8E522A2" w:rsidR="004D2163" w:rsidRDefault="004D2163" w:rsidP="00A77B42">
      <w:pPr>
        <w:pStyle w:val="CR1001"/>
      </w:pPr>
      <w:r w:rsidRPr="00BC0D76">
        <w:t>711.</w:t>
      </w:r>
      <w:r w:rsidR="00CE7E3E">
        <w:t>1</w:t>
      </w:r>
      <w:r w:rsidR="0067157D">
        <w:t>5</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54B2DE39" w:rsidR="00596D05" w:rsidRPr="00F42F90" w:rsidRDefault="00596D05" w:rsidP="00FD6552">
      <w:pPr>
        <w:pStyle w:val="CR1001a"/>
      </w:pPr>
      <w:r w:rsidRPr="00F42F90">
        <w:t>712.1b A meld card isn</w:t>
      </w:r>
      <w:r>
        <w:t>’</w:t>
      </w:r>
      <w:r w:rsidRPr="00F42F90">
        <w:t xml:space="preserve">t a double-faced card. </w:t>
      </w:r>
      <w:r w:rsidR="00127F08">
        <w:t>Its back face can’t be cast</w:t>
      </w:r>
      <w:r w:rsidR="006A5696">
        <w:t xml:space="preserve"> or put onto the battlefield</w:t>
      </w:r>
      <w:r w:rsidR="00127F08">
        <w:t>, and i</w:t>
      </w:r>
      <w:r w:rsidRPr="00F42F90">
        <w:t>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8634E02"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w:t>
      </w:r>
      <w:r w:rsidR="00200086">
        <w:t>7</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lastRenderedPageBreak/>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w:t>
      </w:r>
      <w:proofErr w:type="spellStart"/>
      <w:r w:rsidRPr="00D5106D">
        <w:t>Chittering</w:t>
      </w:r>
      <w:proofErr w:type="spellEnd"/>
      <w:r w:rsidRPr="00D5106D">
        <w:t xml:space="preserve"> Host (the combined back face of a meld pair). It </w:t>
      </w:r>
      <w:r w:rsidR="00DA4889">
        <w:t>has</w:t>
      </w:r>
      <w:r w:rsidRPr="00D5106D">
        <w:t xml:space="preserve"> the characteristics of </w:t>
      </w:r>
      <w:proofErr w:type="spellStart"/>
      <w:r w:rsidRPr="00D5106D">
        <w:t>Chittering</w:t>
      </w:r>
      <w:proofErr w:type="spellEnd"/>
      <w:r w:rsidRPr="00D5106D">
        <w:t xml:space="preserve">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w:t>
      </w:r>
      <w:proofErr w:type="spellStart"/>
      <w:r>
        <w:t>Chittering</w:t>
      </w:r>
      <w:proofErr w:type="spellEnd"/>
      <w:r>
        <w:t xml:space="preserve">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2EE36DCE" w:rsidR="00596D05" w:rsidRDefault="00596D05" w:rsidP="00FD6552">
      <w:pPr>
        <w:pStyle w:val="CR1001a"/>
      </w:pPr>
      <w:r>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w:t>
      </w:r>
      <w:proofErr w:type="spellStart"/>
      <w:r>
        <w:t>Chittering</w:t>
      </w:r>
      <w:proofErr w:type="spellEnd"/>
      <w:r>
        <w:t xml:space="preserve">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w:t>
      </w:r>
      <w:proofErr w:type="spellStart"/>
      <w:r w:rsidRPr="00900011">
        <w:t>Chittering</w:t>
      </w:r>
      <w:proofErr w:type="spellEnd"/>
      <w:r w:rsidRPr="00900011">
        <w:t xml:space="preserve"> Host, a melded permanent. </w:t>
      </w:r>
      <w:proofErr w:type="spellStart"/>
      <w:r w:rsidRPr="00900011">
        <w:t>Chittering</w:t>
      </w:r>
      <w:proofErr w:type="spellEnd"/>
      <w:r w:rsidRPr="00900011">
        <w:t xml:space="preserve">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w:t>
      </w:r>
      <w:proofErr w:type="spellStart"/>
      <w:r w:rsidRPr="0084271C">
        <w:t>Chittering</w:t>
      </w:r>
      <w:proofErr w:type="spellEnd"/>
      <w:r w:rsidRPr="0084271C">
        <w:t xml:space="preserve">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 xml:space="preserve">Whenever a </w:t>
      </w:r>
      <w:proofErr w:type="spellStart"/>
      <w:r>
        <w:t>nontoken</w:t>
      </w:r>
      <w:proofErr w:type="spellEnd"/>
      <w:r>
        <w:t xml:space="preserve"> creature dies, you may exile that card.</w:t>
      </w:r>
      <w:r w:rsidR="00B47B36">
        <w:t>”</w:t>
      </w:r>
      <w:r>
        <w:t xml:space="preserve"> A </w:t>
      </w:r>
      <w:proofErr w:type="spellStart"/>
      <w:r>
        <w:t>Chittering</w:t>
      </w:r>
      <w:proofErr w:type="spellEnd"/>
      <w:r>
        <w:t xml:space="preserve"> Host dies. As Mimic Vat’s triggered ability resolves, its controller makes </w:t>
      </w:r>
      <w:r w:rsidR="00F51EB9">
        <w:t>a single</w:t>
      </w:r>
      <w:r>
        <w:t xml:space="preserve"> choice and both cards that represented </w:t>
      </w:r>
      <w:proofErr w:type="spellStart"/>
      <w:r>
        <w:t>Chittering</w:t>
      </w:r>
      <w:proofErr w:type="spellEnd"/>
      <w:r>
        <w:t xml:space="preserve">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w:t>
      </w:r>
      <w:proofErr w:type="spellStart"/>
      <w:r w:rsidRPr="00713841">
        <w:t>Leyline</w:t>
      </w:r>
      <w:proofErr w:type="spellEnd"/>
      <w:r w:rsidRPr="00713841">
        <w:t xml:space="preserv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 xml:space="preserve">If a card would be put into enchanted player’s graveyard from anywhere, instead that card is revealed and put on </w:t>
      </w:r>
      <w:r w:rsidRPr="00713841">
        <w:lastRenderedPageBreak/>
        <w:t>the bottom of its owner’s library.</w:t>
      </w:r>
      <w:r w:rsidR="00B47B36">
        <w:t>”</w:t>
      </w:r>
      <w:r>
        <w:t xml:space="preserve"> If the controller of </w:t>
      </w:r>
      <w:proofErr w:type="spellStart"/>
      <w:r>
        <w:t>Chittering</w:t>
      </w:r>
      <w:proofErr w:type="spellEnd"/>
      <w:r>
        <w:t xml:space="preserve">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5248A9A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w:t>
      </w:r>
      <w:r w:rsidR="00127F08">
        <w:t>substitute</w:t>
      </w:r>
      <w:r w:rsidR="00127F08" w:rsidRPr="00F42F90">
        <w:t xml:space="preserve"> </w:t>
      </w:r>
      <w:r w:rsidRPr="00F42F90">
        <w:t xml:space="preserve">cards. See rule 713, </w:t>
      </w:r>
      <w:r w:rsidR="00B47B36">
        <w:t>“</w:t>
      </w:r>
      <w:r w:rsidR="00127F08">
        <w:t>Substitute</w:t>
      </w:r>
      <w:r w:rsidR="00127F08" w:rsidRPr="00F42F90">
        <w:t xml:space="preserve"> </w:t>
      </w:r>
      <w:r w:rsidRPr="00F42F90">
        <w:t>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48A213B6"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Pr="00F42F90">
        <w:t xml:space="preserve">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0CDAF9FF" w:rsidR="001B58BD" w:rsidRDefault="001B58BD" w:rsidP="001B58BD">
      <w:pPr>
        <w:pStyle w:val="CR1100"/>
      </w:pPr>
      <w:r>
        <w:t xml:space="preserve">713. </w:t>
      </w:r>
      <w:r w:rsidR="00127F08">
        <w:t xml:space="preserve">Substitute </w:t>
      </w:r>
      <w:r w:rsidRPr="00AB4A6C">
        <w:t>Cards</w:t>
      </w:r>
    </w:p>
    <w:p w14:paraId="38F01EBE" w14:textId="77777777" w:rsidR="001B58BD" w:rsidRDefault="001B58BD" w:rsidP="0060194B">
      <w:pPr>
        <w:pStyle w:val="CRBodyText"/>
      </w:pPr>
    </w:p>
    <w:p w14:paraId="31AF0F38" w14:textId="47B56D0D" w:rsidR="000D7A23" w:rsidRDefault="001B58BD" w:rsidP="00A77B42">
      <w:pPr>
        <w:pStyle w:val="CR1001"/>
      </w:pPr>
      <w:r>
        <w:t xml:space="preserve">713.1. A </w:t>
      </w:r>
      <w:r w:rsidR="00127F08">
        <w:t>substitute</w:t>
      </w:r>
      <w:r>
        <w:t xml:space="preserve"> card is a </w:t>
      </w:r>
      <w:r w:rsidR="00290E05">
        <w:t>game supplement</w:t>
      </w:r>
      <w:r>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69ECAD66" w:rsidR="000D7A23" w:rsidRDefault="001B58BD" w:rsidP="00A77B42">
      <w:pPr>
        <w:pStyle w:val="CR1001"/>
      </w:pPr>
      <w:r>
        <w:t>713.2.</w:t>
      </w:r>
      <w:r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17B3BFD0" w:rsidR="000D7A23" w:rsidRDefault="000D7A23" w:rsidP="001272D7">
      <w:pPr>
        <w:pStyle w:val="CR1001a"/>
      </w:pPr>
      <w:r>
        <w:t xml:space="preserve">713.2a </w:t>
      </w:r>
      <w:r w:rsidR="00127F08">
        <w:t xml:space="preserve">Some substitute cards list the names and mana costs of the cards </w:t>
      </w:r>
      <w:r w:rsidR="0028717D">
        <w:t>they</w:t>
      </w:r>
      <w:r w:rsidR="00127F08">
        <w:t xml:space="preserve"> can represent</w:t>
      </w:r>
      <w:r>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65D23F1D" w:rsidR="000D7A23" w:rsidRPr="00CC48B9" w:rsidRDefault="000D7A23" w:rsidP="001272D7">
      <w:pPr>
        <w:pStyle w:val="CR1001a"/>
      </w:pPr>
      <w:r>
        <w:t xml:space="preserve">713.2b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0D4D6F79" w:rsidR="001B58BD" w:rsidRPr="00BC0D76" w:rsidRDefault="000D7A23" w:rsidP="001272D7">
      <w:pPr>
        <w:pStyle w:val="CR1001a"/>
      </w:pPr>
      <w:r>
        <w:t xml:space="preserve">713.2c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proofErr w:type="spellStart"/>
      <w:r w:rsidR="00CC48B9">
        <w:rPr>
          <w:i/>
          <w:iCs/>
        </w:rPr>
        <w:t>Zendikar</w:t>
      </w:r>
      <w:proofErr w:type="spellEnd"/>
      <w:r w:rsidR="00CC48B9">
        <w:rPr>
          <w:i/>
          <w:iCs/>
        </w:rPr>
        <w:t xml:space="preserve"> Rising </w:t>
      </w:r>
      <w:r w:rsidR="00CC48B9">
        <w:t>release.</w:t>
      </w:r>
    </w:p>
    <w:p w14:paraId="45EC2181" w14:textId="77777777" w:rsidR="001B58BD" w:rsidRPr="00BC0D76" w:rsidRDefault="001B58BD" w:rsidP="00B67C04">
      <w:pPr>
        <w:pStyle w:val="CRBodyText"/>
      </w:pPr>
    </w:p>
    <w:p w14:paraId="0ECE20FE" w14:textId="7A0C5532" w:rsidR="001B58BD" w:rsidRPr="00BC0D76" w:rsidRDefault="001B58BD" w:rsidP="00A77B42">
      <w:pPr>
        <w:pStyle w:val="CR1001"/>
      </w:pPr>
      <w:r>
        <w:lastRenderedPageBreak/>
        <w:t>713.3.</w:t>
      </w:r>
      <w:r w:rsidRPr="00BC0D76">
        <w:t xml:space="preserve"> If a </w:t>
      </w:r>
      <w:r w:rsidR="0028717D">
        <w:t>substitute</w:t>
      </w:r>
      <w:r w:rsidR="0028717D" w:rsidRPr="00BC0D76">
        <w:t xml:space="preserve"> </w:t>
      </w:r>
      <w:r w:rsidRPr="00BC0D76">
        <w:t>card is used</w:t>
      </w:r>
      <w:r>
        <w:t xml:space="preserve"> in a deck</w:t>
      </w:r>
      <w:r w:rsidRPr="00BC0D76">
        <w:t xml:space="preserve">, the card it represents </w:t>
      </w:r>
      <w:r>
        <w:t>is</w:t>
      </w:r>
      <w:r w:rsidRPr="00BC0D76">
        <w:t xml:space="preserve"> set aside prior to the beginning of the game (see rule 103.</w:t>
      </w:r>
      <w:r w:rsidR="00CE6375">
        <w:t>2</w:t>
      </w:r>
      <w:r w:rsidR="00CE6375" w:rsidRPr="00BC0D76">
        <w:t>a</w:t>
      </w:r>
      <w:r w:rsidRPr="00BC0D76">
        <w:t xml:space="preserve">) and must </w:t>
      </w:r>
      <w:r>
        <w:t>remain</w:t>
      </w:r>
      <w:r w:rsidRPr="00BC0D76">
        <w:t xml:space="preserve"> available throughout the game. A </w:t>
      </w:r>
      <w:r w:rsidR="0028717D">
        <w:t>substitute</w:t>
      </w:r>
      <w:r w:rsidR="0028717D" w:rsidRPr="00BC0D76">
        <w:t xml:space="preserve"> </w:t>
      </w:r>
      <w:r w:rsidRPr="00BC0D76">
        <w:t>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462D5660" w:rsidR="001B58BD" w:rsidRPr="00BC0D76" w:rsidRDefault="001B58BD" w:rsidP="00A77B42">
      <w:pPr>
        <w:pStyle w:val="CR1001"/>
      </w:pPr>
      <w:r>
        <w:t>713.4.</w:t>
      </w:r>
      <w:r w:rsidRPr="00BC0D76">
        <w:t xml:space="preserve"> For all game purposes, the </w:t>
      </w:r>
      <w:r w:rsidR="0028717D">
        <w:t>substitute</w:t>
      </w:r>
      <w:r w:rsidR="0028717D" w:rsidRPr="00BC0D76">
        <w:t xml:space="preserve"> </w:t>
      </w:r>
      <w:r w:rsidRPr="00BC0D76">
        <w:t xml:space="preserve">card is considered to be the </w:t>
      </w:r>
      <w:r>
        <w:t>card it’s representing.</w:t>
      </w:r>
    </w:p>
    <w:p w14:paraId="5013E91F" w14:textId="77777777" w:rsidR="001B58BD" w:rsidRPr="00BC0D76" w:rsidRDefault="001B58BD" w:rsidP="00B67C04">
      <w:pPr>
        <w:pStyle w:val="CRBodyText"/>
      </w:pPr>
    </w:p>
    <w:p w14:paraId="26E31AE3" w14:textId="54577A6A" w:rsidR="001B58BD" w:rsidRDefault="001B58BD" w:rsidP="00A77B42">
      <w:pPr>
        <w:pStyle w:val="CR1001"/>
      </w:pPr>
      <w:r>
        <w:t>713.5.</w:t>
      </w:r>
      <w:r w:rsidRPr="00BC0D76">
        <w:t xml:space="preserve"> </w:t>
      </w:r>
      <w:r>
        <w:t>If the</w:t>
      </w:r>
      <w:r w:rsidRPr="00BC0D76">
        <w:t xml:space="preserve"> </w:t>
      </w:r>
      <w:r w:rsidR="0028717D">
        <w:t>substitute</w:t>
      </w:r>
      <w:r w:rsidR="0028717D" w:rsidRPr="00BC0D76">
        <w:t xml:space="preserve"> </w:t>
      </w:r>
      <w:r w:rsidRPr="00BC0D76">
        <w:t xml:space="preserve">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755C3CC"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it’s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715.2a If an effect refers to a card, spell, or permanent that “has an Adventure,” it refers to an object for which these alternative characteristics exist, even if the object currently doesn’t use them.</w:t>
      </w:r>
    </w:p>
    <w:p w14:paraId="5CD07AFB" w14:textId="77777777" w:rsidR="00EF76E7" w:rsidRDefault="00EF76E7" w:rsidP="00E01927">
      <w:pPr>
        <w:pStyle w:val="CRBodyText"/>
      </w:pPr>
    </w:p>
    <w:p w14:paraId="280AA779" w14:textId="5FCAC004" w:rsidR="00EF76E7" w:rsidRDefault="00EF76E7" w:rsidP="00E01927">
      <w:pPr>
        <w:pStyle w:val="CR1001a"/>
      </w:pPr>
      <w:r>
        <w:t xml:space="preserve">715.2b The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715.3d Instead of putting a spell that was cast as an Adventure into its owner’s graveyard as it resolves, its controller exiles it. For as long as that card remains exiled, that player may cast it. It can’t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866B133"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t>716</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4B56993A" w:rsidR="004D2163" w:rsidRPr="00BC0D76" w:rsidRDefault="00A058CE" w:rsidP="00A77B42">
      <w:pPr>
        <w:pStyle w:val="CR1001"/>
      </w:pPr>
      <w:r>
        <w:t>716</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w:t>
      </w:r>
      <w:proofErr w:type="spellStart"/>
      <w:r w:rsidR="004D2163" w:rsidRPr="00BC0D76">
        <w:t>planeswalker</w:t>
      </w:r>
      <w:proofErr w:type="spellEnd"/>
      <w:r w:rsidR="004D2163" w:rsidRPr="00BC0D76">
        <w:t xml:space="preserve"> each one attacks, what the damage assignment order of the </w:t>
      </w:r>
      <w:r w:rsidR="004D2163" w:rsidRPr="00BC0D76">
        <w:lastRenderedPageBreak/>
        <w:t>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t>717</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The current phase and/or step ends. </w:t>
      </w:r>
      <w:r w:rsidR="00877FB7">
        <w:t xml:space="preserve">If this happens during combat, remove all creatures and </w:t>
      </w:r>
      <w:proofErr w:type="spellStart"/>
      <w:r w:rsidR="00877FB7">
        <w:t>planeswalkers</w:t>
      </w:r>
      <w:proofErr w:type="spellEnd"/>
      <w:r w:rsidR="00877FB7">
        <w:t xml:space="preserve">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t>717</w:t>
      </w:r>
      <w:r w:rsidR="00B13391">
        <w:t>.1e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 xml:space="preserve">.1f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w:t>
      </w:r>
      <w:r w:rsidR="00B13391">
        <w:lastRenderedPageBreak/>
        <w:t>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haven’t been put onto the stack yet, those abilities cease to exist. They won’t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 xml:space="preserve">.2d The current combat phase ends. Remove all creatures and </w:t>
      </w:r>
      <w:proofErr w:type="spellStart"/>
      <w:r w:rsidR="00B13391">
        <w:t>planeswalkers</w:t>
      </w:r>
      <w:proofErr w:type="spellEnd"/>
      <w:r w:rsidR="00B13391">
        <w:t xml:space="preserve">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t>717</w:t>
      </w:r>
      <w:r w:rsidR="00B13391">
        <w:t>.2e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.2g If an effect attempts to end the combat phase at any time that’s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6FF67F1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w:t>
      </w:r>
      <w:r w:rsidR="004D2163" w:rsidRPr="00BC0D76">
        <w:lastRenderedPageBreak/>
        <w:t xml:space="preserve">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w:t>
      </w:r>
      <w:r w:rsidR="004D2163" w:rsidRPr="00BC0D76">
        <w:lastRenderedPageBreak/>
        <w:t xml:space="preserve">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As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t>720</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At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lastRenderedPageBreak/>
        <w:t>720</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19B9CD2C" w:rsidR="00E378DA" w:rsidRDefault="00E378DA" w:rsidP="00162EE1">
      <w:pPr>
        <w:pStyle w:val="CR1001"/>
      </w:pPr>
      <w:r>
        <w:t>721.1. One keyword causes an object to merge with a permanent. See rule 702.</w:t>
      </w:r>
      <w:r w:rsidR="00715C96">
        <w:t>139</w:t>
      </w:r>
      <w:r>
        <w:t xml:space="preserve">, </w:t>
      </w:r>
      <w:r w:rsidR="00715C96">
        <w:t>“</w:t>
      </w:r>
      <w:r>
        <w:t>Mutate.</w:t>
      </w:r>
      <w:r w:rsidR="00715C96">
        <w:t>”</w:t>
      </w:r>
    </w:p>
    <w:p w14:paraId="72821534" w14:textId="77777777" w:rsidR="00E378DA" w:rsidRDefault="00E378DA" w:rsidP="00E378DA">
      <w:pPr>
        <w:pStyle w:val="CRBodyText"/>
      </w:pPr>
    </w:p>
    <w:p w14:paraId="03747337" w14:textId="23B25F72"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6819CAD6" w:rsidR="00E378DA" w:rsidRDefault="00E378DA" w:rsidP="00162EE1">
      <w:pPr>
        <w:pStyle w:val="CR1001a"/>
      </w:pPr>
      <w:r>
        <w:t xml:space="preserve">721.2b As an object merges with a permanent, that object leaves its previous zone and </w:t>
      </w:r>
      <w:r w:rsidR="00331D20">
        <w:t>becomes part of an object on the battlefield</w:t>
      </w:r>
      <w:r>
        <w:t xml:space="preserve">, but the resulting permanent </w:t>
      </w:r>
      <w:r w:rsidR="007329DA">
        <w:t>isn’t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4F7B1EDB" w:rsidR="00E378DA" w:rsidRDefault="00E378DA" w:rsidP="00162EE1">
      <w:pPr>
        <w:pStyle w:val="CR1001a"/>
      </w:pPr>
      <w:r>
        <w:t>721.2c Because a merged permanent is the same object that it was before, it hasn</w:t>
      </w:r>
      <w:r w:rsidR="007329DA">
        <w:t>’</w:t>
      </w:r>
      <w:r>
        <w:t xml:space="preserve">t </w:t>
      </w:r>
      <w:r w:rsidR="00D81DDB">
        <w:t xml:space="preserve">just </w:t>
      </w:r>
      <w:r>
        <w:t>come under a player</w:t>
      </w:r>
      <w:r w:rsidR="007329DA">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73118C86" w:rsidR="00E378DA" w:rsidRDefault="00E378DA" w:rsidP="00162EE1">
      <w:pPr>
        <w:pStyle w:val="CR1001a"/>
      </w:pPr>
      <w:r>
        <w:t xml:space="preserve">721.2e If a merged permanent contains face-up and face-down </w:t>
      </w:r>
      <w:r w:rsidR="00B21A69">
        <w:t>components</w:t>
      </w:r>
      <w:r>
        <w:t>, the permanent</w:t>
      </w:r>
      <w:r w:rsidR="00B21A69">
        <w:t>’</w:t>
      </w:r>
      <w:r>
        <w:t xml:space="preserve">s status is determined by its topmost </w:t>
      </w:r>
      <w:r w:rsidR="00B21A69">
        <w:t>component</w:t>
      </w:r>
      <w:r>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 xml:space="preserve">other effects don’t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0B6E2C58" w:rsidR="00E378DA" w:rsidRDefault="00E378DA" w:rsidP="00162EE1">
      <w:pPr>
        <w:pStyle w:val="CR1001a"/>
      </w:pPr>
      <w:r>
        <w:t xml:space="preserve">721.2g A </w:t>
      </w:r>
      <w:r w:rsidR="00861799">
        <w:t xml:space="preserve">face-down </w:t>
      </w:r>
      <w:r>
        <w:t>merged permanent that contains an instant or sorcery card can</w:t>
      </w:r>
      <w:r w:rsidR="00331BAC">
        <w:t>’</w:t>
      </w:r>
      <w:r>
        <w:t>t be turned face up. If such a permanent would turn face up, its controller reveals it and leaves it face down. Abilities that trigger when a permanent is turned face up won</w:t>
      </w:r>
      <w:r w:rsidR="00331BAC">
        <w:t>’</w:t>
      </w:r>
      <w:r>
        <w:t>t trigger.</w:t>
      </w:r>
    </w:p>
    <w:p w14:paraId="1BD97F70" w14:textId="77777777" w:rsidR="00E378DA" w:rsidRDefault="00E378DA" w:rsidP="00E378DA">
      <w:pPr>
        <w:pStyle w:val="CRBodyText"/>
      </w:pPr>
    </w:p>
    <w:p w14:paraId="01FA9BDF" w14:textId="41A366CC" w:rsidR="00E378DA" w:rsidRDefault="00E378DA" w:rsidP="00162EE1">
      <w:pPr>
        <w:pStyle w:val="CR1001a"/>
      </w:pPr>
      <w:r>
        <w:t xml:space="preserve">721.2h If a merged permanent contains a flip card (see rule </w:t>
      </w:r>
      <w:r w:rsidR="00331BAC">
        <w:t>709</w:t>
      </w:r>
      <w:r>
        <w:t xml:space="preserve">), that </w:t>
      </w:r>
      <w:r w:rsidR="00D81DDB">
        <w:t>component</w:t>
      </w:r>
      <w:r w:rsidR="00331BAC">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422B0F81" w:rsidR="00E378DA" w:rsidRDefault="00E378DA" w:rsidP="00162EE1">
      <w:pPr>
        <w:pStyle w:val="CR1001a"/>
      </w:pPr>
      <w:r>
        <w:t xml:space="preserve">721.2i If a merged permanent contains one or more </w:t>
      </w:r>
      <w:r w:rsidR="00B5119E">
        <w:t xml:space="preserve">transforming </w:t>
      </w:r>
      <w:r>
        <w:t xml:space="preserve">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285B34FA" w:rsidR="00616375" w:rsidRDefault="00616375" w:rsidP="00616375">
      <w:pPr>
        <w:pStyle w:val="CR1001a"/>
      </w:pPr>
      <w:r>
        <w:t>721.2j A face-up merged permanent that contains a double-faced card or meld card can’t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lastRenderedPageBreak/>
        <w:t xml:space="preserve">721.3. If a merged permanent leaves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563019D8" w:rsidR="00E378DA" w:rsidRDefault="00E378DA" w:rsidP="00162EE1">
      <w:pPr>
        <w:pStyle w:val="CR1001a"/>
      </w:pPr>
      <w:r>
        <w:t xml:space="preserve">721.3a If a merged permanent is put into its owner’s graveyard or library, that player may arrange the </w:t>
      </w:r>
      <w:r w:rsidR="003C2D75">
        <w:t xml:space="preserve">new </w:t>
      </w:r>
      <w:r>
        <w:t>objects in any order. If it’s put into its owner’s library, that player doesn’t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721.3c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78A5C93"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t xml:space="preserve">all </w:t>
      </w:r>
      <w:r w:rsidR="008F6455">
        <w:t>components of the object</w:t>
      </w:r>
      <w:r>
        <w:t xml:space="preserve">. If the </w:t>
      </w:r>
      <w:r w:rsidR="003C2D75">
        <w:t>merged</w:t>
      </w:r>
      <w:r>
        <w:t xml:space="preserve"> permanent is a commander, it may be exempt from this rule; see rule 903.9a.</w:t>
      </w:r>
    </w:p>
    <w:p w14:paraId="505A8449" w14:textId="6015E225" w:rsidR="00E378DA" w:rsidRDefault="00E378DA" w:rsidP="00E378DA">
      <w:pPr>
        <w:pStyle w:val="CRBodyText"/>
      </w:pPr>
    </w:p>
    <w:p w14:paraId="4291953C" w14:textId="4C38E849" w:rsidR="00B62C3A" w:rsidRDefault="00B62C3A" w:rsidP="004867F7">
      <w:pPr>
        <w:pStyle w:val="CR1001a"/>
      </w:pPr>
      <w:r>
        <w:t>721.3e If a replacement effect applies to a “card” being put into a zone without also including tokens, that effect applies to all components of the merged permanent if it’s not a token, including components</w:t>
      </w:r>
      <w:r w:rsidR="001E5242">
        <w:t xml:space="preserve"> that are tokens</w:t>
      </w:r>
      <w:r>
        <w:t>. If the merged permanent is a token but some of its 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t>722</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8BFBDB4"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721926D9" w:rsidR="004D2163" w:rsidRPr="00BC0D76" w:rsidRDefault="00BA17EE" w:rsidP="00FD6552">
      <w:pPr>
        <w:pStyle w:val="CR1001a"/>
      </w:pPr>
      <w:r>
        <w:t>722</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 xml:space="preserve">Whenever a creature </w:t>
      </w:r>
      <w:r w:rsidRPr="00BC0D76">
        <w:lastRenderedPageBreak/>
        <w:t>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9F452CF"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t>722</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2BA53AF" w:rsidR="004D2163" w:rsidRPr="00BC0D76" w:rsidRDefault="00BA17EE" w:rsidP="00A77B42">
      <w:pPr>
        <w:pStyle w:val="CR1001"/>
      </w:pPr>
      <w:r>
        <w:t>722</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lastRenderedPageBreak/>
        <w:t>723</w:t>
      </w:r>
      <w:r w:rsidR="004D2163" w:rsidRPr="00BC0D76">
        <w:t>. Handling Illegal Actions</w:t>
      </w:r>
    </w:p>
    <w:p w14:paraId="11AAA49E" w14:textId="77777777" w:rsidR="00AC0031" w:rsidRPr="00BC0D76" w:rsidRDefault="00AC0031" w:rsidP="00B67C04">
      <w:pPr>
        <w:pStyle w:val="CRBodyText"/>
      </w:pPr>
    </w:p>
    <w:p w14:paraId="5A79EA3C" w14:textId="05316C01"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8"/>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47B36">
        <w:t>“</w:t>
      </w:r>
      <w:r w:rsidRPr="00BC0D76">
        <w:t xml:space="preserve">Whenever a </w:t>
      </w:r>
      <w:proofErr w:type="spellStart"/>
      <w:r w:rsidRPr="00BC0D76">
        <w:t>nontoken</w:t>
      </w:r>
      <w:proofErr w:type="spellEnd"/>
      <w:r w:rsidRPr="00BC0D76">
        <w:t xml:space="preserve">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9"/>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40"/>
    <w:bookmarkEnd w:id="41"/>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 xml:space="preserve">801.3. Creatures can attack only opponents within their controller’s range of influence or </w:t>
      </w:r>
      <w:proofErr w:type="spellStart"/>
      <w:r w:rsidRPr="00BC0D76">
        <w:t>planeswalkers</w:t>
      </w:r>
      <w:proofErr w:type="spellEnd"/>
      <w:r w:rsidRPr="00BC0D76">
        <w:t xml:space="preserve">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w:t>
      </w:r>
      <w:r w:rsidRPr="00BC0D76">
        <w:lastRenderedPageBreak/>
        <w:t xml:space="preserve">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366B2A7"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lastRenderedPageBreak/>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w:t>
      </w:r>
      <w:proofErr w:type="spellStart"/>
      <w:r w:rsidR="00591389">
        <w:t>planeswalker</w:t>
      </w:r>
      <w:proofErr w:type="spellEnd"/>
      <w:r w:rsidR="00591389">
        <w:t>.</w:t>
      </w:r>
      <w:r w:rsidR="00B47B36">
        <w:t>”</w:t>
      </w:r>
      <w:r w:rsidRPr="00BC0D76">
        <w:t>) targeting Rob. In response, Rob casts Captain’s Maneuver (</w:t>
      </w:r>
      <w:r w:rsidR="00B47B36">
        <w:t>“</w:t>
      </w:r>
      <w:r w:rsidR="00591389" w:rsidRPr="00591389">
        <w:t xml:space="preserve">The next X damage that would be dealt to target creature, </w:t>
      </w:r>
      <w:proofErr w:type="spellStart"/>
      <w:r w:rsidR="00591389" w:rsidRPr="00591389">
        <w:t>planeswalker</w:t>
      </w:r>
      <w:proofErr w:type="spellEnd"/>
      <w:r w:rsidR="00591389" w:rsidRPr="00591389">
        <w:t xml:space="preserve">, or player this turn is dealt to another target creature, </w:t>
      </w:r>
      <w:proofErr w:type="spellStart"/>
      <w:r w:rsidR="00591389" w:rsidRPr="00591389">
        <w:t>planeswalker</w:t>
      </w:r>
      <w:proofErr w:type="spellEnd"/>
      <w:r w:rsidR="00591389" w:rsidRPr="00591389">
        <w:t>,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lastRenderedPageBreak/>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w:t>
      </w:r>
      <w:proofErr w:type="spellStart"/>
      <w:r w:rsidR="004220D1" w:rsidRPr="00BC0D76">
        <w:t>planeswalker</w:t>
      </w:r>
      <w:proofErr w:type="spellEnd"/>
      <w:r w:rsidR="004220D1" w:rsidRPr="00BC0D76">
        <w:t xml:space="preserve">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w:t>
      </w:r>
      <w:proofErr w:type="spellStart"/>
      <w:r w:rsidR="004220D1">
        <w:t>planeswalker</w:t>
      </w:r>
      <w:proofErr w:type="spellEnd"/>
      <w:r w:rsidR="004220D1">
        <w:t xml:space="preserve">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w:t>
      </w:r>
      <w:proofErr w:type="spellStart"/>
      <w:r w:rsidRPr="00BC0D76">
        <w:t>planeswalker</w:t>
      </w:r>
      <w:proofErr w:type="spellEnd"/>
      <w:r w:rsidRPr="00BC0D76">
        <w:t xml:space="preserve">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w:t>
      </w:r>
      <w:proofErr w:type="spellStart"/>
      <w:r w:rsidRPr="00BC0D76">
        <w:t>planeswalker</w:t>
      </w:r>
      <w:proofErr w:type="spellEnd"/>
      <w:r w:rsidRPr="00BC0D76">
        <w:t xml:space="preserve">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w:t>
      </w:r>
      <w:proofErr w:type="spellStart"/>
      <w:r w:rsidRPr="00BC0D76">
        <w:t>planeswalker</w:t>
      </w:r>
      <w:proofErr w:type="spellEnd"/>
      <w:r w:rsidRPr="00BC0D76">
        <w:t xml:space="preserve">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lastRenderedPageBreak/>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The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805.4d An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w:t>
      </w:r>
      <w:r>
        <w:lastRenderedPageBreak/>
        <w:t xml:space="preserve">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As the declare attackers step begins, the active team declares attackers. For each attacking creature, the attacking team announces which defending player or </w:t>
      </w:r>
      <w:proofErr w:type="spellStart"/>
      <w:r>
        <w:t>planeswalker</w:t>
      </w:r>
      <w:proofErr w:type="spellEnd"/>
      <w:r>
        <w:t xml:space="preserve">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w:t>
      </w:r>
      <w:proofErr w:type="spellStart"/>
      <w:r w:rsidR="001B55E3">
        <w:t>planeswalker</w:t>
      </w:r>
      <w:proofErr w:type="spellEnd"/>
      <w:r w:rsidR="001B55E3">
        <w:t xml:space="preserve">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w:t>
      </w:r>
      <w:proofErr w:type="spellStart"/>
      <w:r w:rsidR="006B1751" w:rsidRPr="00BC0D76">
        <w:t>planeswalker</w:t>
      </w:r>
      <w:proofErr w:type="spellEnd"/>
      <w:r w:rsidR="006B1751" w:rsidRPr="00BC0D76">
        <w:t xml:space="preserve">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w:t>
      </w:r>
      <w:proofErr w:type="spellStart"/>
      <w:r w:rsidR="006B1751">
        <w:t>planeswalker</w:t>
      </w:r>
      <w:proofErr w:type="spellEnd"/>
      <w:r w:rsidR="006B1751">
        <w:t xml:space="preserve">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lastRenderedPageBreak/>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2"/>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lastRenderedPageBreak/>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lastRenderedPageBreak/>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 xml:space="preserve">901.3a A planar die is a six-sided die. One face has the </w:t>
      </w:r>
      <w:proofErr w:type="spellStart"/>
      <w:r w:rsidRPr="00BC0D76">
        <w:t>Planeswalker</w:t>
      </w:r>
      <w:proofErr w:type="spellEnd"/>
      <w:r w:rsidRPr="00BC0D76">
        <w:t xml:space="preserve">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237BDFE6"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w:t>
      </w:r>
      <w:r w:rsidR="00DD05B2">
        <w:t>4</w:t>
      </w:r>
      <w:r>
        <w:t xml:space="preserve">, </w:t>
      </w:r>
      <w:r w:rsidR="00B47B36">
        <w:t>“</w:t>
      </w:r>
      <w:proofErr w:type="spellStart"/>
      <w:r>
        <w:t>Planeswalk</w:t>
      </w:r>
      <w:proofErr w:type="spellEnd"/>
      <w:r>
        <w:t>.</w:t>
      </w:r>
      <w:r w:rsidR="00B47B36">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32B77201"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94488A">
        <w:t>h</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w:t>
      </w:r>
      <w:proofErr w:type="spellStart"/>
      <w:r w:rsidRPr="00BC0D76">
        <w:t>Planeswalker</w:t>
      </w:r>
      <w:proofErr w:type="spellEnd"/>
      <w:r w:rsidRPr="00BC0D76">
        <w:t xml:space="preserve">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2494242"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2F7FD7A9"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w:t>
      </w:r>
      <w:r w:rsidR="00E96E62">
        <w:t>6f</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w:t>
      </w:r>
      <w:proofErr w:type="spellStart"/>
      <w:r>
        <w:t>planeswalker</w:t>
      </w:r>
      <w:proofErr w:type="spellEnd"/>
      <w:r>
        <w:t xml:space="preserve">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0D626E4B" w:rsidR="00771E55" w:rsidRDefault="00771E55" w:rsidP="00B67C04">
      <w:pPr>
        <w:pStyle w:val="CRBodyText"/>
      </w:pPr>
    </w:p>
    <w:p w14:paraId="142DEAEC" w14:textId="31C58903" w:rsidR="00E772D4" w:rsidRDefault="00E772D4" w:rsidP="00162EE1">
      <w:pPr>
        <w:pStyle w:val="CR1001a"/>
      </w:pPr>
      <w:r>
        <w:t>903.3c If a player’s commander is a component of a merged permanent, the resulting merged permanent is that player’s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w:t>
      </w:r>
      <w:r w:rsidRPr="002C6631">
        <w:lastRenderedPageBreak/>
        <w:t>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26A40709"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 xml:space="preserve">affects the commander’s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103.2c</w:t>
      </w:r>
      <w:r w:rsidR="00EF7764">
        <w:t xml:space="preserve"> and 607.2n.</w:t>
      </w:r>
    </w:p>
    <w:p w14:paraId="17DD72ED" w14:textId="77777777" w:rsidR="009A567A" w:rsidRPr="00BC0D76" w:rsidRDefault="009A567A" w:rsidP="00B67C04">
      <w:pPr>
        <w:pStyle w:val="CRBodyText"/>
      </w:pPr>
    </w:p>
    <w:p w14:paraId="258EB116" w14:textId="596E4471" w:rsidR="004D2163" w:rsidRPr="00BC0D76" w:rsidRDefault="004D2163" w:rsidP="00FD6552">
      <w:pPr>
        <w:pStyle w:val="CR1001a"/>
      </w:pPr>
      <w:r w:rsidRPr="00BC0D76">
        <w:t>903.4</w:t>
      </w:r>
      <w:r w:rsidR="00B968F0">
        <w:t>c</w:t>
      </w:r>
      <w:r w:rsidRPr="00BC0D76">
        <w:t xml:space="preserve"> Reminder text is ignored when determining a card’s color identity. See rule 207.2.</w:t>
      </w:r>
    </w:p>
    <w:p w14:paraId="6E2C5B4D" w14:textId="77777777" w:rsidR="003C5FEA" w:rsidRPr="00BC0D76" w:rsidRDefault="003C5FEA" w:rsidP="00B67C04">
      <w:pPr>
        <w:pStyle w:val="CRBodyText"/>
      </w:pPr>
    </w:p>
    <w:p w14:paraId="36B78FA9" w14:textId="7644879A" w:rsidR="004D2163" w:rsidRPr="00BC0D76" w:rsidRDefault="004D2163" w:rsidP="00FD6552">
      <w:pPr>
        <w:pStyle w:val="CR1001a"/>
      </w:pPr>
      <w:r w:rsidRPr="00BC0D76">
        <w:t>903.4</w:t>
      </w:r>
      <w:r w:rsidR="00B968F0">
        <w:t>d</w:t>
      </w:r>
      <w:r w:rsidRPr="00BC0D76">
        <w:t xml:space="preserve"> The back face of a double-faced card (see rule 711) is included when determining a card’s color identity.</w:t>
      </w:r>
      <w:r w:rsidR="00771E55">
        <w:t xml:space="preserve"> This is an exception to rule </w:t>
      </w:r>
      <w:r w:rsidR="00E90748">
        <w:t>711.4</w:t>
      </w:r>
      <w:r w:rsidR="00771E55">
        <w:t>a.</w:t>
      </w:r>
    </w:p>
    <w:p w14:paraId="3B0F1572" w14:textId="6AA34917"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88F5484" w14:textId="77777777" w:rsidR="00CF61D9" w:rsidRDefault="00CF61D9" w:rsidP="00CC5454"/>
    <w:p w14:paraId="1537EEF2" w14:textId="7D401653" w:rsidR="00CF61D9" w:rsidRPr="00CF61D9" w:rsidRDefault="00CF61D9" w:rsidP="00CC5454">
      <w:pPr>
        <w:pStyle w:val="CR1001a"/>
      </w:pPr>
      <w:r>
        <w:t>903.4e If an ability refers to the colors or number of colors in a commander’s color identity, that quality is undefined if that player doesn’t have a commander. That part of the ability won’t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08C4E40E" w:rsidR="00096D65" w:rsidRDefault="00096D65" w:rsidP="004867F7">
      <w:pPr>
        <w:pStyle w:val="CR1001a"/>
      </w:pPr>
      <w:r>
        <w:t xml:space="preserve">903.9a If a commander is in </w:t>
      </w:r>
      <w:r w:rsidR="00E96E62">
        <w:t xml:space="preserve">a </w:t>
      </w:r>
      <w:r>
        <w:t xml:space="preserve">graveyard or </w:t>
      </w:r>
      <w:r w:rsidR="0038792D">
        <w:t xml:space="preserve">in </w:t>
      </w:r>
      <w:r>
        <w:t>exile and that card 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469B0BB" w:rsidR="004D2163" w:rsidRDefault="004D2163" w:rsidP="004867F7">
      <w:pPr>
        <w:pStyle w:val="CR1001a"/>
      </w:pPr>
      <w:r w:rsidRPr="00BC0D76">
        <w:t>903.</w:t>
      </w:r>
      <w:r w:rsidR="00C221A8">
        <w:t>9</w:t>
      </w:r>
      <w:r w:rsidR="00096D65">
        <w:t>b</w:t>
      </w:r>
      <w:r w:rsidRPr="00BC0D76">
        <w:t xml:space="preserve"> If a commander would be put into its owner’s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27A9D4DF"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797C8B89"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isn’t in the color identity of the player’s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w:t>
      </w:r>
      <w:proofErr w:type="spellStart"/>
      <w:r w:rsidR="00F3742F">
        <w:t>planeswalker</w:t>
      </w:r>
      <w:proofErr w:type="spellEnd"/>
      <w:r w:rsidR="00F3742F">
        <w:t xml:space="preserve">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67820555" w:rsidR="00F3742F" w:rsidRDefault="003805AA" w:rsidP="00F3742F">
      <w:pPr>
        <w:pStyle w:val="CR1001a"/>
      </w:pPr>
      <w:r>
        <w:t>903.12</w:t>
      </w:r>
      <w:r w:rsidR="00F3742F">
        <w:t xml:space="preserve">d </w:t>
      </w:r>
      <w:r w:rsidR="00117432">
        <w:t xml:space="preserve">A player’s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21387DE" w:rsidR="00F10A2F" w:rsidRDefault="003805AA" w:rsidP="000C2998">
      <w:pPr>
        <w:pStyle w:val="CR1001a"/>
      </w:pPr>
      <w:r>
        <w:t>903.12</w:t>
      </w:r>
      <w:r w:rsidR="00F10A2F">
        <w:t>e If a player’s commander has no colors in its color identity, that player’s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0EB4771" w:rsidR="004F1438" w:rsidRDefault="003805AA" w:rsidP="004F1438">
      <w:pPr>
        <w:pStyle w:val="CR1001a"/>
      </w:pPr>
      <w:r>
        <w:t>903.12</w:t>
      </w:r>
      <w:r w:rsidR="00F10A2F">
        <w:t xml:space="preserve">f </w:t>
      </w:r>
      <w:r w:rsidR="004F1438">
        <w:t>In a two-player Brawl game, each player’s starting life total is 2</w:t>
      </w:r>
      <w:r w:rsidR="00BD00C0">
        <w:t>5</w:t>
      </w:r>
      <w:r w:rsidR="004F1438">
        <w:t>. In a multiplayer Brawl game, each player’s starting life total is 30.</w:t>
      </w:r>
    </w:p>
    <w:p w14:paraId="4BB19336" w14:textId="76694F03" w:rsidR="00553951" w:rsidRDefault="00553951" w:rsidP="00C477E3">
      <w:pPr>
        <w:pStyle w:val="CRBodyText"/>
      </w:pPr>
    </w:p>
    <w:p w14:paraId="38B38D11" w14:textId="52E26583" w:rsidR="00BD00C0" w:rsidRDefault="003805AA" w:rsidP="00C477E3">
      <w:pPr>
        <w:pStyle w:val="CR1001a"/>
      </w:pPr>
      <w:r>
        <w:lastRenderedPageBreak/>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239AE431"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xml:space="preserve">, which causes a player to lose the game if they’ve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B87730D" w:rsidR="00575648" w:rsidRDefault="00575648" w:rsidP="00575648">
      <w:pPr>
        <w:pStyle w:val="CR1001a"/>
      </w:pPr>
      <w:r>
        <w:t>90</w:t>
      </w:r>
      <w:r w:rsidR="00A521ED">
        <w:t>3.13c</w:t>
      </w:r>
      <w:r>
        <w:t xml:space="preserve"> In the first and third draft rounds, booster packs are passed to each player’s left. In the second draft round, booster packs are passed to each player’s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551763FE" w:rsidR="00575648" w:rsidRDefault="00575648" w:rsidP="00575648">
      <w:pPr>
        <w:pStyle w:val="CR1001a"/>
      </w:pPr>
      <w:r>
        <w:t>90</w:t>
      </w:r>
      <w:r w:rsidR="00A521ED">
        <w:t>3.13e</w:t>
      </w:r>
      <w:r>
        <w:t xml:space="preserve"> </w:t>
      </w:r>
      <w:r w:rsidR="00A521ED">
        <w:t>After the draft is complete, the</w:t>
      </w:r>
      <w:r>
        <w:t xml:space="preserve"> cards a player drafted become that </w:t>
      </w:r>
      <w:r w:rsidRPr="00A521ED">
        <w:t xml:space="preserve">player’s </w:t>
      </w:r>
      <w:r w:rsidRPr="00CC5454">
        <w:t>card pool</w:t>
      </w:r>
      <w:r w:rsidRPr="00A521ED">
        <w:t>.</w:t>
      </w:r>
      <w:r w:rsidR="00A521ED" w:rsidRPr="00A521ED">
        <w:t xml:space="preserve"> A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player’s commander(s).</w:t>
      </w:r>
    </w:p>
    <w:p w14:paraId="354D7136" w14:textId="76FD01AD" w:rsidR="00A521ED" w:rsidRDefault="00A521ED" w:rsidP="00CC5454"/>
    <w:p w14:paraId="0DCA31D1" w14:textId="37A8A7F8" w:rsidR="00712D76" w:rsidRDefault="00A521ED" w:rsidP="00575648">
      <w:pPr>
        <w:pStyle w:val="CR1001a"/>
      </w:pPr>
      <w:r>
        <w:t xml:space="preserve">903.13f </w:t>
      </w:r>
      <w:r w:rsidR="00AD05CB">
        <w:t>Commander Draft deck</w:t>
      </w:r>
      <w:r w:rsidR="00986CEB">
        <w:t xml:space="preserve"> construction</w:t>
      </w:r>
      <w:r w:rsidR="00AD05CB">
        <w:t xml:space="preserve"> follow</w:t>
      </w:r>
      <w:r w:rsidR="00986CEB">
        <w:t>s</w:t>
      </w:r>
      <w:r w:rsidR="00AD05CB">
        <w:t xml:space="preserve"> </w:t>
      </w:r>
      <w:r w:rsidR="00D675C1">
        <w:t>the same</w:t>
      </w:r>
      <w:r w:rsidR="00AD05CB">
        <w:t xml:space="preserve"> rules </w:t>
      </w:r>
      <w:r w:rsidR="00D675C1">
        <w:t>as</w:t>
      </w:r>
      <w:r w:rsidR="00AD05CB">
        <w:t xml:space="preserve"> Comma</w:t>
      </w:r>
      <w:r w:rsidR="00986CEB">
        <w:t>n</w:t>
      </w:r>
      <w:r w:rsidR="00AD05CB">
        <w:t xml:space="preserve">der deck construction </w:t>
      </w:r>
      <w:r w:rsidR="00DC058E">
        <w:t xml:space="preserve">(see rule 903.5) </w:t>
      </w:r>
      <w:r w:rsidR="00AD05CB">
        <w:t>with two exceptions: (1) A player’s deck must contain at least 60 cards. There is no maximum deck size. (2) A player’s deck may include any number of cards from that player’s card pool with the same name.</w:t>
      </w:r>
    </w:p>
    <w:p w14:paraId="36F792CB" w14:textId="52C739A1" w:rsidR="00DC058E" w:rsidRDefault="00DC058E" w:rsidP="00CC5454"/>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lastRenderedPageBreak/>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84383A7"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w:t>
      </w:r>
      <w:r w:rsidR="00DD05B2">
        <w:t>5</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2B28E08"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w:t>
      </w:r>
      <w:r w:rsidR="009E04D8">
        <w:lastRenderedPageBreak/>
        <w:t xml:space="preserve">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08C679A"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w:t>
      </w:r>
      <w:r w:rsidR="00DD05B2">
        <w:t>6</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56F44DA" w:rsidR="00EA0FF0" w:rsidRDefault="00EA0FF0" w:rsidP="00EA0FF0">
      <w:pPr>
        <w:pStyle w:val="CRGlossaryText"/>
      </w:pPr>
      <w:r>
        <w:t xml:space="preserve">A keyword action that puts +1/+1 counters on a creature </w:t>
      </w:r>
      <w:r w:rsidR="008322C3">
        <w:t>that doesn’t have any yet</w:t>
      </w:r>
      <w:r>
        <w:t>. See rule 701.</w:t>
      </w:r>
      <w:r w:rsidR="008322C3">
        <w:t>4</w:t>
      </w:r>
      <w:r w:rsidR="00DD05B2">
        <w:t>3</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58B14B17"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proofErr w:type="spellStart"/>
      <w:r w:rsidR="00655B1A">
        <w:t>p</w:t>
      </w:r>
      <w:r>
        <w:t>laneswalker</w:t>
      </w:r>
      <w:proofErr w:type="spellEnd"/>
      <w:r>
        <w:t xml:space="preserve">.”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lastRenderedPageBreak/>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w:t>
      </w:r>
      <w:proofErr w:type="spellStart"/>
      <w:r w:rsidRPr="00BC0D76">
        <w:t>planeswalker</w:t>
      </w:r>
      <w:proofErr w:type="spellEnd"/>
      <w:r w:rsidRPr="00BC0D76">
        <w:t xml:space="preserve">.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249AA0C7" w:rsidR="004D2163" w:rsidRPr="00BC0D76" w:rsidRDefault="004D2163" w:rsidP="008D254D">
      <w:pPr>
        <w:pStyle w:val="CRGlossaryText"/>
      </w:pPr>
      <w:r w:rsidRPr="00BC0D76">
        <w:t>A word used in some trigger events to indicate a change in status or characteristics. See rule 603.</w:t>
      </w:r>
      <w:r w:rsidR="00FA69D7" w:rsidRPr="00BC0D76">
        <w:t>2</w:t>
      </w:r>
      <w:r w:rsidR="00FA69D7">
        <w:t>e</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5B16A99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lastRenderedPageBreak/>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5100EEBC" w:rsidR="00300E1C" w:rsidRDefault="00300E1C" w:rsidP="00C477E3">
      <w:pPr>
        <w:pStyle w:val="CRGlossaryText"/>
      </w:pPr>
      <w:r>
        <w:t xml:space="preserve">An option for the Commander casual variant. See rule </w:t>
      </w:r>
      <w:r w:rsidR="003805AA">
        <w:t>903.12</w:t>
      </w:r>
      <w:r w:rsidR="00493EEF">
        <w:t>,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6"/>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0F74E1A5" w:rsidR="004D2163" w:rsidRPr="00BC0D76" w:rsidRDefault="004D2163" w:rsidP="008D254D">
      <w:pPr>
        <w:pStyle w:val="CRGlossaryText"/>
      </w:pPr>
      <w:r w:rsidRPr="00BC0D76">
        <w:t xml:space="preserve">To have a mini-contest involving the top cards of players’ libraries. See rule </w:t>
      </w:r>
      <w:r w:rsidR="00624FC6">
        <w:t>701.2</w:t>
      </w:r>
      <w:r w:rsidR="00DD05B2">
        <w:t>3</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1D02B034" w:rsidR="009571C3" w:rsidRPr="00B146A5" w:rsidRDefault="009571C3" w:rsidP="009571C3">
      <w:pPr>
        <w:pStyle w:val="CRGlossaryText"/>
      </w:pPr>
      <w:r>
        <w:t>A casual variant in which players participate in a booster draft and then play multiplayer games. See rule 903.13, “Commander Draft.”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35205BF7" w:rsidR="00A04E88" w:rsidRDefault="00F74AF6" w:rsidP="0097615A">
      <w:pPr>
        <w:pStyle w:val="CRGlossaryText"/>
      </w:pPr>
      <w:r w:rsidRPr="00F74AF6">
        <w:t>A keyword ability that allows a player to choose one creature card from outside the game as a companion if the restriction of that card’s companion ability is met. Once a player has chosen a companion, that player may pay {3} to put it into their hand once during the game. See rule 702.138, “Companion.”</w:t>
      </w:r>
    </w:p>
    <w:p w14:paraId="3574E291" w14:textId="77777777" w:rsidR="0097615A" w:rsidRPr="00BC0D76" w:rsidRDefault="0097615A" w:rsidP="0011371D"/>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3C3FBDF6" w:rsidR="004D2163" w:rsidRPr="00BC0D76" w:rsidRDefault="004D2163" w:rsidP="008D254D">
      <w:pPr>
        <w:pStyle w:val="CRGlossaryText"/>
      </w:pPr>
      <w:r w:rsidRPr="00BC0D76">
        <w:t xml:space="preserve">Values of an object’s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7"/>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lastRenderedPageBreak/>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w:t>
      </w:r>
      <w:proofErr w:type="spellStart"/>
      <w:r w:rsidRPr="00BC0D76">
        <w:t>planeswalkers</w:t>
      </w:r>
      <w:proofErr w:type="spellEnd"/>
      <w:r w:rsidRPr="00BC0D76">
        <w:t xml:space="preserve">,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proofErr w:type="gramStart"/>
      <w:r w:rsidRPr="00BC0D76">
        <w:t>The order,</w:t>
      </w:r>
      <w:proofErr w:type="gramEnd"/>
      <w:r w:rsidRPr="00BC0D76">
        <w:t xml:space="preserve">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proofErr w:type="spellStart"/>
      <w:r w:rsidRPr="00BC0D76">
        <w:t>Deathtouch</w:t>
      </w:r>
      <w:proofErr w:type="spellEnd"/>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proofErr w:type="spellStart"/>
      <w:r w:rsidRPr="00BC0D76">
        <w:t>Deathtouch</w:t>
      </w:r>
      <w:proofErr w:type="spellEnd"/>
      <w:r w:rsidRPr="00BC0D76">
        <w:t>.</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 xml:space="preserve">To choose a set of creatures that will attack, declare whether each creature is attacking the defending player or a </w:t>
      </w:r>
      <w:proofErr w:type="spellStart"/>
      <w:r w:rsidRPr="00BC0D76">
        <w:t>planeswalker</w:t>
      </w:r>
      <w:proofErr w:type="spellEnd"/>
      <w:r w:rsidRPr="00BC0D76">
        <w:t xml:space="preserve">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lastRenderedPageBreak/>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w:t>
      </w:r>
      <w:proofErr w:type="spellStart"/>
      <w:r w:rsidRPr="00BC0D76">
        <w:t>planeswalkers</w:t>
      </w:r>
      <w:proofErr w:type="spellEnd"/>
      <w:r w:rsidRPr="00BC0D76">
        <w:t xml:space="preserve">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w:t>
      </w:r>
      <w:proofErr w:type="spellStart"/>
      <w:r w:rsidRPr="00BC0D76">
        <w:t>planeswalkers</w:t>
      </w:r>
      <w:proofErr w:type="spellEnd"/>
      <w:r w:rsidRPr="00BC0D76">
        <w:t xml:space="preserve">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12013DFA"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w:t>
      </w:r>
      <w:proofErr w:type="spellStart"/>
      <w:r w:rsidR="005E1ED4">
        <w:t>planeswalker</w:t>
      </w:r>
      <w:proofErr w:type="spellEnd"/>
      <w:r w:rsidR="005E1ED4">
        <w:t xml:space="preserve">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lastRenderedPageBreak/>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lastRenderedPageBreak/>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286A3351" w:rsidR="009E5C2C" w:rsidRPr="009E5C2C" w:rsidRDefault="009E5C2C" w:rsidP="00CC5454">
      <w:pPr>
        <w:pStyle w:val="CRGlossaryText"/>
      </w:pPr>
      <w:r>
        <w:t>A keyword ability that lets a player exile a creature card from their graveyard to, for each opponent, create a token that’s a copy of that card to attack that opponent.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t>Enters the Battlefield</w:t>
      </w:r>
    </w:p>
    <w:p w14:paraId="157B676E" w14:textId="0962F457" w:rsidR="004D2163" w:rsidRPr="00BC0D76" w:rsidRDefault="004D2163" w:rsidP="008D254D">
      <w:pPr>
        <w:pStyle w:val="CRGlossaryText"/>
      </w:pPr>
      <w:r w:rsidRPr="00BC0D76">
        <w:t xml:space="preserve">A </w:t>
      </w:r>
      <w:proofErr w:type="spellStart"/>
      <w:r w:rsidRPr="00BC0D76">
        <w:t>nontoken</w:t>
      </w:r>
      <w:proofErr w:type="spellEnd"/>
      <w:r w:rsidRPr="00BC0D76">
        <w:t xml:space="preserve">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2631DA7"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2E90508" w:rsidR="00D62F22" w:rsidRPr="004C463E" w:rsidRDefault="00D62F22" w:rsidP="00D62F22">
      <w:pPr>
        <w:pStyle w:val="CRGlossaryText"/>
      </w:pPr>
      <w:r w:rsidRPr="004C463E">
        <w:t xml:space="preserve">A keyword ability that lets a player </w:t>
      </w:r>
      <w:r>
        <w:t>cast a card from their graveyard</w:t>
      </w:r>
      <w:r w:rsidRPr="004C463E">
        <w:t>. See rule 702.1</w:t>
      </w:r>
      <w:r>
        <w:t>37</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lastRenderedPageBreak/>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54B35ACA"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“Exert.”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304E8FC1" w:rsidR="00036E23" w:rsidRDefault="00036E23" w:rsidP="00036E23">
      <w:pPr>
        <w:pStyle w:val="CRGlossaryText"/>
      </w:pPr>
      <w:r>
        <w:t xml:space="preserve">Some spells that </w:t>
      </w:r>
      <w:r w:rsidR="00861799">
        <w:t>result in</w:t>
      </w:r>
      <w:r>
        <w:t xml:space="preserve"> damage </w:t>
      </w:r>
      <w:r w:rsidR="00861799">
        <w:t xml:space="preserve">being dealt </w:t>
      </w:r>
      <w:r>
        <w:t xml:space="preserve">to a creature </w:t>
      </w:r>
      <w:r w:rsidR="00861799">
        <w:t>state</w:t>
      </w:r>
      <w:r>
        <w:t xml:space="preserve"> that excess damage is dealt to another object or player instead. See rule 120.4a</w:t>
      </w:r>
      <w:r w:rsidR="00223C3D">
        <w:t>.</w:t>
      </w:r>
    </w:p>
    <w:p w14:paraId="53FD8977" w14:textId="77777777" w:rsidR="00036E23" w:rsidRPr="00036E23" w:rsidRDefault="00036E23" w:rsidP="00865CC7"/>
    <w:p w14:paraId="56C6CF27" w14:textId="3397116B"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FAECF58"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lastRenderedPageBreak/>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70556C9C" w:rsidR="004D2163" w:rsidRPr="00BC0D76" w:rsidRDefault="004D2163" w:rsidP="008D254D">
      <w:pPr>
        <w:pStyle w:val="CRGlossaryText"/>
      </w:pPr>
      <w:r w:rsidRPr="00BC0D76">
        <w:t xml:space="preserve">To manipulate some of the cards on top of an opponent’s library. See rule </w:t>
      </w:r>
      <w:r w:rsidR="00624FC6">
        <w:t>701.2</w:t>
      </w:r>
      <w:r w:rsidR="00DD05B2">
        <w:t>2</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lastRenderedPageBreak/>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7777777" w:rsidR="00C32CD5" w:rsidRDefault="00C32CD5" w:rsidP="00C32CD5">
      <w:pPr>
        <w:pStyle w:val="CRGlossaryText"/>
      </w:pPr>
      <w:r>
        <w:t>A keyword ability that allows a player to cast both halves of a split card. See rule 702.101, “Fuse.”</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18349070"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w:t>
      </w:r>
      <w:r w:rsidR="00DD05B2">
        <w:t>8</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proofErr w:type="spellStart"/>
      <w:r w:rsidRPr="00BC0D76">
        <w:t>Hexproof</w:t>
      </w:r>
      <w:proofErr w:type="spellEnd"/>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proofErr w:type="spellStart"/>
      <w:r w:rsidRPr="00BC0D76">
        <w:t>Hexproof</w:t>
      </w:r>
      <w:proofErr w:type="spellEnd"/>
      <w:r w:rsidRPr="00BC0D76">
        <w:t>.</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lastRenderedPageBreak/>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5A31C271"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lastRenderedPageBreak/>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3395E497" w:rsidR="0027475A" w:rsidRDefault="0027475A" w:rsidP="008D254D">
      <w:pPr>
        <w:pStyle w:val="CRGlossaryText"/>
      </w:pPr>
      <w:r>
        <w:t xml:space="preserve">A keyword action that creates a Clue artifact token. See rule </w:t>
      </w:r>
      <w:r w:rsidR="00624FC6">
        <w:t>701.3</w:t>
      </w:r>
      <w:r w:rsidR="00DD05B2">
        <w:t>6</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1ECFF6AB" w:rsidR="000329AF" w:rsidRPr="00BC0D76" w:rsidRDefault="000329AF" w:rsidP="000329AF">
      <w:pPr>
        <w:pStyle w:val="CRGlossaryText"/>
      </w:pPr>
      <w:r>
        <w:t>A marker placed on an object that modifies its characteristics by granting it a keyword. See rule 122, “Counters.”</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16FF8527"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04DBE7EF" w:rsidR="004D2163" w:rsidRPr="00BC0D76" w:rsidRDefault="004D2163" w:rsidP="008D254D">
      <w:pPr>
        <w:pStyle w:val="CRGlossaryText"/>
      </w:pPr>
      <w:r w:rsidRPr="00BC0D76">
        <w:t xml:space="preserve">An amount of damage greater than or equal to a creature’s toughness. See rules </w:t>
      </w:r>
      <w:r w:rsidR="009F63EC">
        <w:t xml:space="preserve">120.4a,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proofErr w:type="spellStart"/>
      <w:r w:rsidRPr="00BC0D76">
        <w:t>Lifelink</w:t>
      </w:r>
      <w:proofErr w:type="spellEnd"/>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proofErr w:type="spellStart"/>
      <w:r w:rsidRPr="00BC0D76">
        <w:t>Lifelink</w:t>
      </w:r>
      <w:proofErr w:type="spellEnd"/>
      <w:r w:rsidRPr="00BC0D76">
        <w:t>.</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43B56D4F"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w:t>
      </w:r>
      <w:proofErr w:type="spellStart"/>
      <w:r w:rsidRPr="00BC0D76">
        <w:t>planeswalkers</w:t>
      </w:r>
      <w:proofErr w:type="spellEnd"/>
      <w:r w:rsidRPr="00BC0D76">
        <w:t xml:space="preserve"> have. A </w:t>
      </w:r>
      <w:proofErr w:type="spellStart"/>
      <w:r w:rsidRPr="00BC0D76">
        <w:t>planeswalker</w:t>
      </w:r>
      <w:proofErr w:type="spellEnd"/>
      <w:r w:rsidRPr="00BC0D76">
        <w:t xml:space="preserve"> card’s loyalty is printed in its lower right corner. See rule 209, </w:t>
      </w:r>
      <w:r w:rsidR="00B47B36">
        <w:t>“</w:t>
      </w:r>
      <w:r w:rsidRPr="00BC0D76">
        <w:t>Loyalty.</w:t>
      </w:r>
      <w:r w:rsidR="00B47B36">
        <w:t>”</w:t>
      </w:r>
      <w:r w:rsidR="009C12C5">
        <w:br/>
      </w:r>
      <w:r w:rsidRPr="00BC0D76">
        <w:t xml:space="preserve">2. A characteristic that only </w:t>
      </w:r>
      <w:proofErr w:type="spellStart"/>
      <w:r w:rsidRPr="00BC0D76">
        <w:t>planeswalkers</w:t>
      </w:r>
      <w:proofErr w:type="spellEnd"/>
      <w:r w:rsidRPr="00BC0D76">
        <w:t xml:space="preserve">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86F4EC6"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proofErr w:type="spellStart"/>
      <w:r>
        <w:lastRenderedPageBreak/>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012DB436"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6352E87F" w:rsidR="006334E9" w:rsidRDefault="006334E9" w:rsidP="006334E9">
      <w:pPr>
        <w:pStyle w:val="CRGlossaryText"/>
      </w:pPr>
      <w:r>
        <w:t>A card or token may merge with a permanent to form a merged permanent. This merged permanent is represented by more than one card and/or token. See rule 721, “Merging with Permanents.”</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7C52DFFE" w:rsidR="00D05B64" w:rsidRDefault="00D05B64" w:rsidP="00D05B64">
      <w:pPr>
        <w:pStyle w:val="CRGlossaryText"/>
      </w:pPr>
      <w:r>
        <w:t>If a rule or effect states that a player’s deck must contain at least a specific number of cards, that number is the player’s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0"/>
    <w:p w14:paraId="1555CA19" w14:textId="7321A067" w:rsidR="00C32CD5" w:rsidRDefault="00C32CD5" w:rsidP="00C32CD5">
      <w:pPr>
        <w:pStyle w:val="CRGlossaryWord"/>
      </w:pPr>
      <w:r>
        <w:t>Modal Double-Faced Cards</w:t>
      </w:r>
    </w:p>
    <w:p w14:paraId="6C139038" w14:textId="3AC87158"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can’t transform</w:t>
      </w:r>
      <w:r>
        <w:t xml:space="preserve">. </w:t>
      </w:r>
      <w:r w:rsidRPr="00BC0D76">
        <w:t xml:space="preserve">See rule 711, </w:t>
      </w:r>
      <w:r>
        <w:t>“</w:t>
      </w:r>
      <w:r w:rsidRPr="00BC0D76">
        <w:t>Double-Faced Cards.</w:t>
      </w:r>
      <w:r>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lastRenderedPageBreak/>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7DD72547"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1BE0EDA"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0B52C2B7" w:rsidR="00615D6B" w:rsidRPr="00BC0D76" w:rsidRDefault="00E7515F" w:rsidP="00615D6B">
      <w:pPr>
        <w:pStyle w:val="CRGlossaryText"/>
      </w:pPr>
      <w:r>
        <w:t>A keyword that lets a creature card be cast as a mutating creature spell. See rule 702.139, “Mutate.”</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7A5F8951"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702.139, “Mutate,” and rule 721, “Merging with Permanents.”</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proofErr w:type="spellStart"/>
      <w:r w:rsidRPr="00BC0D76">
        <w:t>Nonbasic</w:t>
      </w:r>
      <w:proofErr w:type="spellEnd"/>
      <w:r w:rsidRPr="00BC0D76">
        <w:t xml:space="preserve">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lastRenderedPageBreak/>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4F66B48C"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w:t>
      </w:r>
      <w:proofErr w:type="spellStart"/>
      <w:r w:rsidR="009F72A1">
        <w:t>planeswalkers</w:t>
      </w:r>
      <w:proofErr w:type="spellEnd"/>
      <w:r w:rsidR="009F72A1">
        <w:t xml:space="preserve">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36B0FFA8" w:rsidR="004D2163" w:rsidRDefault="00C32CD5" w:rsidP="008D254D">
      <w:pPr>
        <w:pStyle w:val="CRGlossaryText"/>
      </w:pPr>
      <w:r>
        <w:t xml:space="preserve">Some cards refer to the number of creatures in your party. </w:t>
      </w:r>
      <w:r w:rsidR="00BC52DF">
        <w:t xml:space="preserve">A player’s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77777777"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t>“</w:t>
      </w:r>
      <w:r w:rsidRPr="00BC0D76">
        <w:t>Timing and Priority.</w:t>
      </w:r>
      <w:r>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w:t>
      </w:r>
      <w:proofErr w:type="gramStart"/>
      <w:r w:rsidR="000D4162">
        <w:t>change,</w:t>
      </w:r>
      <w:proofErr w:type="gramEnd"/>
      <w:r w:rsidR="000D4162">
        <w:t xml:space="preserv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lastRenderedPageBreak/>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334C96FD"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w:t>
      </w:r>
      <w:r w:rsidR="00DE41E5">
        <w:t>4</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proofErr w:type="spellStart"/>
      <w:r w:rsidRPr="00BC0D76">
        <w:t>Planeswalker</w:t>
      </w:r>
      <w:proofErr w:type="spellEnd"/>
    </w:p>
    <w:p w14:paraId="59B2AAA8" w14:textId="483405F0" w:rsidR="004D2163" w:rsidRPr="00BC0D76" w:rsidRDefault="004D2163" w:rsidP="008D254D">
      <w:pPr>
        <w:pStyle w:val="CRGlossaryText"/>
      </w:pPr>
      <w:r w:rsidRPr="00BC0D76">
        <w:t xml:space="preserve">A card type. A </w:t>
      </w:r>
      <w:proofErr w:type="spellStart"/>
      <w:r w:rsidRPr="00BC0D76">
        <w:t>planeswalker</w:t>
      </w:r>
      <w:proofErr w:type="spellEnd"/>
      <w:r w:rsidRPr="00BC0D76">
        <w:t xml:space="preserve"> is a permanent. See rule 306, </w:t>
      </w:r>
      <w:r w:rsidR="00B47B36">
        <w:t>“</w:t>
      </w:r>
      <w:proofErr w:type="spellStart"/>
      <w:r w:rsidRPr="00BC0D76">
        <w:t>Planeswalkers</w:t>
      </w:r>
      <w:proofErr w:type="spellEnd"/>
      <w:r w:rsidRPr="00BC0D76">
        <w:t>.</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proofErr w:type="spellStart"/>
      <w:r w:rsidRPr="00BC0D76">
        <w:t>Planeswalker</w:t>
      </w:r>
      <w:proofErr w:type="spellEnd"/>
      <w:r w:rsidRPr="00BC0D76">
        <w:t xml:space="preserve"> Symbol</w:t>
      </w:r>
    </w:p>
    <w:p w14:paraId="673F3AB7" w14:textId="77777777" w:rsidR="004D2163" w:rsidRPr="00BC0D76" w:rsidRDefault="004D2163" w:rsidP="008D254D">
      <w:pPr>
        <w:pStyle w:val="CRGlossaryText"/>
      </w:pPr>
      <w:r w:rsidRPr="00BC0D76">
        <w:t xml:space="preserve">The </w:t>
      </w:r>
      <w:proofErr w:type="spellStart"/>
      <w:r w:rsidRPr="00BC0D76">
        <w:t>Planeswalker</w:t>
      </w:r>
      <w:proofErr w:type="spellEnd"/>
      <w:r w:rsidRPr="00BC0D76">
        <w:t xml:space="preserve">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proofErr w:type="spellStart"/>
      <w:r w:rsidRPr="00BC0D76">
        <w:t>Planeswalker</w:t>
      </w:r>
      <w:proofErr w:type="spellEnd"/>
      <w:r w:rsidRPr="00BC0D76">
        <w:t xml:space="preserve"> Type</w:t>
      </w:r>
    </w:p>
    <w:p w14:paraId="227DF50D" w14:textId="237D66C3" w:rsidR="004D2163" w:rsidRPr="00BC0D76" w:rsidRDefault="004D2163" w:rsidP="008D254D">
      <w:pPr>
        <w:pStyle w:val="CRGlossaryText"/>
        <w:rPr>
          <w:b/>
        </w:rPr>
      </w:pPr>
      <w:r w:rsidRPr="00BC0D76">
        <w:t xml:space="preserve">A subtype that’s correlated to the </w:t>
      </w:r>
      <w:proofErr w:type="spellStart"/>
      <w:r w:rsidRPr="00BC0D76">
        <w:t>planeswalker</w:t>
      </w:r>
      <w:proofErr w:type="spellEnd"/>
      <w:r w:rsidRPr="00BC0D76">
        <w:t xml:space="preserve"> card type. See rule 306, </w:t>
      </w:r>
      <w:r w:rsidR="00B47B36">
        <w:t>“</w:t>
      </w:r>
      <w:proofErr w:type="spellStart"/>
      <w:r w:rsidRPr="00BC0D76">
        <w:t>Planeswalkers</w:t>
      </w:r>
      <w:proofErr w:type="spellEnd"/>
      <w:r w:rsidRPr="00BC0D76">
        <w:t>.</w:t>
      </w:r>
      <w:r w:rsidR="00B47B36">
        <w:t>”</w:t>
      </w:r>
      <w:r w:rsidRPr="00BC0D76">
        <w:t xml:space="preserve"> See rule 205.3j for the list of </w:t>
      </w:r>
      <w:proofErr w:type="spellStart"/>
      <w:r w:rsidRPr="00BC0D76">
        <w:t>planeswalker</w:t>
      </w:r>
      <w:proofErr w:type="spellEnd"/>
      <w:r w:rsidRPr="00BC0D76">
        <w:t xml:space="preserve"> types.</w:t>
      </w:r>
    </w:p>
    <w:p w14:paraId="552EC744" w14:textId="77777777" w:rsidR="004D2163" w:rsidRPr="00BC0D76" w:rsidRDefault="004D2163" w:rsidP="002061D0"/>
    <w:p w14:paraId="7E9F69D8" w14:textId="78218F44" w:rsidR="004D2163" w:rsidRPr="00BC0D76" w:rsidRDefault="004D2163" w:rsidP="00B67C04">
      <w:pPr>
        <w:pStyle w:val="CRGlossaryWord"/>
      </w:pPr>
      <w:proofErr w:type="spellStart"/>
      <w:r w:rsidRPr="00BC0D76">
        <w:t>Planeswalker</w:t>
      </w:r>
      <w:proofErr w:type="spellEnd"/>
      <w:r w:rsidRPr="00BC0D76">
        <w:t xml:space="preserve"> Uniqueness Rule</w:t>
      </w:r>
      <w:r w:rsidR="00515F80">
        <w:t xml:space="preserve"> (Obsolete)</w:t>
      </w:r>
    </w:p>
    <w:p w14:paraId="44AC841F" w14:textId="2930BE1B" w:rsidR="004D2163" w:rsidRPr="00BC0D76" w:rsidRDefault="00255F44" w:rsidP="008D254D">
      <w:pPr>
        <w:pStyle w:val="CRGlossaryText"/>
      </w:pPr>
      <w:r>
        <w:t xml:space="preserve">Older versions of the rules stated that a player who controlled two or more </w:t>
      </w:r>
      <w:proofErr w:type="spellStart"/>
      <w:r>
        <w:t>planeswalkers</w:t>
      </w:r>
      <w:proofErr w:type="spellEnd"/>
      <w:r>
        <w:t xml:space="preserve"> with the same </w:t>
      </w:r>
      <w:proofErr w:type="spellStart"/>
      <w:r>
        <w:t>planeswalker</w:t>
      </w:r>
      <w:proofErr w:type="spellEnd"/>
      <w:r>
        <w:t xml:space="preserve"> type would put all but one of those </w:t>
      </w:r>
      <w:proofErr w:type="spellStart"/>
      <w:r>
        <w:t>planeswalkers</w:t>
      </w:r>
      <w:proofErr w:type="spellEnd"/>
      <w:r>
        <w:t xml:space="preserve"> into their owners’ graveyards. This</w:t>
      </w:r>
      <w:r w:rsidR="0032058F">
        <w:t xml:space="preserve"> rule</w:t>
      </w:r>
      <w:r>
        <w:t xml:space="preserve"> was called the “</w:t>
      </w:r>
      <w:proofErr w:type="spellStart"/>
      <w:r>
        <w:t>planeswalker</w:t>
      </w:r>
      <w:proofErr w:type="spellEnd"/>
      <w:r>
        <w:t xml:space="preserve">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C4940ED"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414C95D8"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lastRenderedPageBreak/>
        <w:t>Prow</w:t>
      </w:r>
      <w:r>
        <w:t>ess</w:t>
      </w:r>
    </w:p>
    <w:p w14:paraId="0AD7F260" w14:textId="38C7AD8E" w:rsidR="00FD55F9" w:rsidRDefault="00FD55F9" w:rsidP="008D254D">
      <w:pPr>
        <w:pStyle w:val="CRGlossaryText"/>
      </w:pPr>
      <w:r w:rsidRPr="00BC0D76">
        <w:t xml:space="preserve">A keyword ability that </w:t>
      </w:r>
      <w:r>
        <w:t xml:space="preserve">causes a creature to get +1/+1 whenever its controller casts a </w:t>
      </w:r>
      <w:proofErr w:type="spellStart"/>
      <w:r>
        <w:t>noncreature</w:t>
      </w:r>
      <w:proofErr w:type="spellEnd"/>
      <w:r>
        <w:t xml:space="preserv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 xml:space="preserve">A kind of replacement effect that causes damage that would be dealt to one creature, </w:t>
      </w:r>
      <w:proofErr w:type="spellStart"/>
      <w:r w:rsidRPr="00BC0D76">
        <w:t>planeswalker</w:t>
      </w:r>
      <w:proofErr w:type="spellEnd"/>
      <w:r w:rsidRPr="00BC0D76">
        <w:t xml:space="preserve">, or player to be dealt instead to another creature, </w:t>
      </w:r>
      <w:proofErr w:type="spellStart"/>
      <w:r w:rsidRPr="00BC0D76">
        <w:t>planeswalker</w:t>
      </w:r>
      <w:proofErr w:type="spellEnd"/>
      <w:r w:rsidRPr="00BC0D76">
        <w:t>,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321D5FD4" w:rsidR="004D2163" w:rsidRPr="00BC0D76" w:rsidRDefault="004D2163" w:rsidP="008D254D">
      <w:pPr>
        <w:pStyle w:val="CRGlossaryText"/>
      </w:pPr>
      <w:r w:rsidRPr="00BC0D76">
        <w:t xml:space="preserve">To replace a permanent’s destruction with an alternate sequence of events. See rule </w:t>
      </w:r>
      <w:r w:rsidR="00624FC6">
        <w:t>701.1</w:t>
      </w:r>
      <w:r w:rsidR="00DE41E5">
        <w:t>5</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lastRenderedPageBreak/>
        <w:t>Removed from Combat</w:t>
      </w:r>
    </w:p>
    <w:p w14:paraId="34CBAE08" w14:textId="66037D5C" w:rsidR="004D2163" w:rsidRPr="00BC0D76" w:rsidRDefault="004D2163" w:rsidP="008D254D">
      <w:pPr>
        <w:pStyle w:val="CRGlossaryText"/>
      </w:pPr>
      <w:r w:rsidRPr="00BC0D76">
        <w:t xml:space="preserve">Certain events can cause an attacking or blocking creature, or a </w:t>
      </w:r>
      <w:proofErr w:type="spellStart"/>
      <w:r w:rsidRPr="00BC0D76">
        <w:t>planeswalker</w:t>
      </w:r>
      <w:proofErr w:type="spellEnd"/>
      <w:r w:rsidRPr="00BC0D76">
        <w:t xml:space="preserve">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2BF2121F"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lastRenderedPageBreak/>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00ADFB65"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w:t>
      </w:r>
      <w:r w:rsidR="00DE41E5">
        <w:t>7</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2D91F3C9"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5342324C"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2D906F81"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10385650"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BA17EE">
        <w:t>722</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19127A96" w:rsidR="004D2163" w:rsidRPr="00BC0D76" w:rsidRDefault="004D2163" w:rsidP="008D254D">
      <w:pPr>
        <w:pStyle w:val="CRGlossaryText"/>
      </w:pPr>
      <w:r w:rsidRPr="00BC0D76">
        <w:t>To randomize the cards in a deck (before a game) or library (during a game). See rule 103.</w:t>
      </w:r>
      <w:r w:rsidR="00CE6375">
        <w:t>2</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lastRenderedPageBreak/>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A0A2415"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6F44F015" w14:textId="77777777" w:rsidR="00707257" w:rsidRDefault="00707257" w:rsidP="00707257">
      <w:pPr>
        <w:pStyle w:val="CRGlossaryWord"/>
      </w:pPr>
      <w:r>
        <w:t>Substitute Card</w:t>
      </w:r>
    </w:p>
    <w:p w14:paraId="42BB49EB" w14:textId="77777777"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713, “Substitute Cards.”</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lastRenderedPageBreak/>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5757257"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05B03852"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46D448E"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7EEBE03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lastRenderedPageBreak/>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0E724920"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B47B36">
        <w:t>“</w:t>
      </w:r>
      <w:r w:rsidRPr="00BC0D76">
        <w:t>Transform.</w:t>
      </w:r>
      <w:r w:rsidR="00B47B36">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3F4C9CD5"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711, </w:t>
      </w:r>
      <w:r>
        <w:t>“</w:t>
      </w:r>
      <w:r w:rsidRPr="00BC0D76">
        <w:t>Double-Faced Cards.</w:t>
      </w:r>
      <w:r>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lastRenderedPageBreak/>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lastRenderedPageBreak/>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7E7F28DC"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6F4F6BAB"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54E260C0" w:rsidR="00B146A5" w:rsidRP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lastRenderedPageBreak/>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929782F"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proofErr w:type="spellStart"/>
      <w:r w:rsidR="00366257" w:rsidRPr="00366257">
        <w:t>Cátinò</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2138378D" w14:textId="27E99090" w:rsidR="00FB70E1" w:rsidRPr="00BC0D76" w:rsidRDefault="00FB70E1" w:rsidP="00FB70E1">
      <w:pPr>
        <w:pStyle w:val="CRBodyText"/>
      </w:pPr>
      <w:r w:rsidRPr="00BC0D76">
        <w:rPr>
          <w:b/>
        </w:rPr>
        <w:t>Editing:</w:t>
      </w:r>
      <w:r w:rsidRPr="00BC0D76">
        <w:t xml:space="preserve"> Del Laugel</w:t>
      </w:r>
      <w:r>
        <w:t xml:space="preserve"> (lead), Gregg </w:t>
      </w:r>
      <w:proofErr w:type="spellStart"/>
      <w:r>
        <w:t>Luben</w:t>
      </w:r>
      <w:proofErr w:type="spellEnd"/>
      <w:r>
        <w:t xml:space="preserve">, Nat </w:t>
      </w:r>
      <w:proofErr w:type="spellStart"/>
      <w:r>
        <w:t>Moes</w:t>
      </w:r>
      <w:proofErr w:type="spellEnd"/>
      <w:r>
        <w:t xml:space="preserve">, Matt Tabak, </w:t>
      </w:r>
      <w:r w:rsidR="00CB5866">
        <w:t xml:space="preserve">Michael Zhang, </w:t>
      </w:r>
      <w:r>
        <w:t>and Hans Ziegler</w:t>
      </w:r>
    </w:p>
    <w:p w14:paraId="54F9F5BC" w14:textId="5FF1553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r w:rsidR="000F471C">
        <w:t xml:space="preserve"> and Matt Tabak</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proofErr w:type="spellStart"/>
      <w:r w:rsidR="00366257" w:rsidRPr="00366257">
        <w:t>Cátinò</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63A3DE25" w:rsidR="004D2163" w:rsidRPr="00BC0D76" w:rsidRDefault="004D2163" w:rsidP="00B67C04">
      <w:pPr>
        <w:pStyle w:val="CRExBodyText"/>
      </w:pPr>
      <w:r w:rsidRPr="00BC0D76">
        <w:t xml:space="preserve">These rules are effective as of </w:t>
      </w:r>
      <w:r w:rsidR="002024A8">
        <w:t>November 20</w:t>
      </w:r>
      <w:r w:rsidR="001822C9">
        <w:t>, 2020</w:t>
      </w:r>
      <w:r w:rsidRPr="00BC0D76">
        <w:t>.</w:t>
      </w:r>
    </w:p>
    <w:p w14:paraId="548865BD" w14:textId="77777777" w:rsidR="004D2163" w:rsidRPr="00BC0D76" w:rsidRDefault="004D2163" w:rsidP="00B67C04">
      <w:pPr>
        <w:pStyle w:val="CRBodyText"/>
      </w:pPr>
    </w:p>
    <w:p w14:paraId="0FB3E3CC" w14:textId="0B0DE7DC"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w:t>
      </w:r>
      <w:proofErr w:type="spellStart"/>
      <w:r w:rsidR="00635CA2">
        <w:t>Innistrad</w:t>
      </w:r>
      <w:proofErr w:type="spellEnd"/>
      <w:r w:rsidR="00635CA2">
        <w:t xml:space="preserve">, </w:t>
      </w:r>
      <w:r w:rsidR="00FB0A8D">
        <w:t xml:space="preserve">Eldritch Moon, </w:t>
      </w:r>
      <w:r w:rsidR="000654C9" w:rsidRPr="00BE7AA2">
        <w:t>Magic: The Gathering—Conspiracy</w:t>
      </w:r>
      <w:r w:rsidR="00C83099">
        <w:t xml:space="preserve">, </w:t>
      </w:r>
      <w:r w:rsidR="00C173F9">
        <w:t xml:space="preserve">Conspiracy: Take the Crown, </w:t>
      </w:r>
      <w:proofErr w:type="spellStart"/>
      <w:r w:rsidR="00C83099">
        <w:t>Ixalan</w:t>
      </w:r>
      <w:proofErr w:type="spellEnd"/>
      <w:r w:rsidR="00C31154">
        <w:t xml:space="preserve">, </w:t>
      </w:r>
      <w:r w:rsidR="00260773">
        <w:t xml:space="preserve">Rivals of </w:t>
      </w:r>
      <w:proofErr w:type="spellStart"/>
      <w:r w:rsidR="00260773">
        <w:t>Ixalan</w:t>
      </w:r>
      <w:proofErr w:type="spellEnd"/>
      <w:r w:rsidR="00260773">
        <w:t xml:space="preserve">, </w:t>
      </w:r>
      <w:r w:rsidR="0059511F">
        <w:t xml:space="preserve">Unglued, </w:t>
      </w:r>
      <w:r w:rsidR="00C31154">
        <w:t>Unstable</w:t>
      </w:r>
      <w:r w:rsidR="00853933">
        <w:t xml:space="preserve">, </w:t>
      </w:r>
      <w:proofErr w:type="spellStart"/>
      <w:r w:rsidR="00853933">
        <w:t>Dominaria</w:t>
      </w:r>
      <w:proofErr w:type="spellEnd"/>
      <w:r w:rsidR="00D42583">
        <w:t xml:space="preserve">, </w:t>
      </w:r>
      <w:proofErr w:type="spellStart"/>
      <w:r w:rsidR="001F45BE">
        <w:t>Ikoria</w:t>
      </w:r>
      <w:proofErr w:type="spellEnd"/>
      <w:r w:rsidR="001F45BE">
        <w:t xml:space="preserve">, </w:t>
      </w:r>
      <w:r w:rsidR="00D42583">
        <w:t xml:space="preserve">and </w:t>
      </w:r>
      <w:proofErr w:type="spellStart"/>
      <w:r w:rsidR="00D42583">
        <w:t>Planeswalker</w:t>
      </w:r>
      <w:proofErr w:type="spellEnd"/>
      <w:r w:rsidR="00D42583">
        <w:t xml:space="preserve">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C1179C">
        <w:t>2020</w:t>
      </w:r>
      <w:r w:rsidR="00C1179C"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C2A"/>
    <w:rsid w:val="00000E8E"/>
    <w:rsid w:val="00001306"/>
    <w:rsid w:val="00001DBD"/>
    <w:rsid w:val="00002082"/>
    <w:rsid w:val="000041C1"/>
    <w:rsid w:val="000044D5"/>
    <w:rsid w:val="00004740"/>
    <w:rsid w:val="000058B1"/>
    <w:rsid w:val="00006354"/>
    <w:rsid w:val="00006CC5"/>
    <w:rsid w:val="00007880"/>
    <w:rsid w:val="0000790F"/>
    <w:rsid w:val="00007E37"/>
    <w:rsid w:val="00010307"/>
    <w:rsid w:val="00010BBD"/>
    <w:rsid w:val="00010EE6"/>
    <w:rsid w:val="00010F72"/>
    <w:rsid w:val="00011DC5"/>
    <w:rsid w:val="00012BC9"/>
    <w:rsid w:val="000133BC"/>
    <w:rsid w:val="00013D3B"/>
    <w:rsid w:val="00014084"/>
    <w:rsid w:val="000141B0"/>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212D"/>
    <w:rsid w:val="00032395"/>
    <w:rsid w:val="000329AF"/>
    <w:rsid w:val="000329EF"/>
    <w:rsid w:val="00032D93"/>
    <w:rsid w:val="00033B7E"/>
    <w:rsid w:val="00033D79"/>
    <w:rsid w:val="00034B61"/>
    <w:rsid w:val="00034BA8"/>
    <w:rsid w:val="00034F14"/>
    <w:rsid w:val="00035250"/>
    <w:rsid w:val="00035594"/>
    <w:rsid w:val="000355D4"/>
    <w:rsid w:val="00035D51"/>
    <w:rsid w:val="000363D4"/>
    <w:rsid w:val="00036E23"/>
    <w:rsid w:val="000408BD"/>
    <w:rsid w:val="0004090F"/>
    <w:rsid w:val="0004202D"/>
    <w:rsid w:val="0004237E"/>
    <w:rsid w:val="00042675"/>
    <w:rsid w:val="000427A8"/>
    <w:rsid w:val="00042B63"/>
    <w:rsid w:val="00043930"/>
    <w:rsid w:val="000443A8"/>
    <w:rsid w:val="00044F56"/>
    <w:rsid w:val="00044FA8"/>
    <w:rsid w:val="000453CE"/>
    <w:rsid w:val="000457DC"/>
    <w:rsid w:val="00045A1C"/>
    <w:rsid w:val="00045CFC"/>
    <w:rsid w:val="000465BF"/>
    <w:rsid w:val="00050892"/>
    <w:rsid w:val="00051560"/>
    <w:rsid w:val="00051EE2"/>
    <w:rsid w:val="00052392"/>
    <w:rsid w:val="00052D38"/>
    <w:rsid w:val="00053A0F"/>
    <w:rsid w:val="00053F61"/>
    <w:rsid w:val="00054046"/>
    <w:rsid w:val="00055405"/>
    <w:rsid w:val="0005604D"/>
    <w:rsid w:val="000567A3"/>
    <w:rsid w:val="00057004"/>
    <w:rsid w:val="00057E70"/>
    <w:rsid w:val="00061B0C"/>
    <w:rsid w:val="00062C93"/>
    <w:rsid w:val="000632B5"/>
    <w:rsid w:val="000634BF"/>
    <w:rsid w:val="000635F3"/>
    <w:rsid w:val="00064E3D"/>
    <w:rsid w:val="000654C9"/>
    <w:rsid w:val="00065898"/>
    <w:rsid w:val="00065B6F"/>
    <w:rsid w:val="000665DB"/>
    <w:rsid w:val="00067E39"/>
    <w:rsid w:val="000709FC"/>
    <w:rsid w:val="00070B36"/>
    <w:rsid w:val="00070F66"/>
    <w:rsid w:val="00071A09"/>
    <w:rsid w:val="00072817"/>
    <w:rsid w:val="00072A87"/>
    <w:rsid w:val="00073115"/>
    <w:rsid w:val="000732B8"/>
    <w:rsid w:val="00073C17"/>
    <w:rsid w:val="0007472F"/>
    <w:rsid w:val="00075091"/>
    <w:rsid w:val="000758C1"/>
    <w:rsid w:val="00077B8A"/>
    <w:rsid w:val="0008109D"/>
    <w:rsid w:val="000811F2"/>
    <w:rsid w:val="0008135B"/>
    <w:rsid w:val="00081DC5"/>
    <w:rsid w:val="00082FBF"/>
    <w:rsid w:val="00083240"/>
    <w:rsid w:val="00083538"/>
    <w:rsid w:val="000835F3"/>
    <w:rsid w:val="00083697"/>
    <w:rsid w:val="00084C17"/>
    <w:rsid w:val="0008521E"/>
    <w:rsid w:val="00085741"/>
    <w:rsid w:val="00086ED1"/>
    <w:rsid w:val="000874AA"/>
    <w:rsid w:val="00087E3F"/>
    <w:rsid w:val="00087F49"/>
    <w:rsid w:val="000902E4"/>
    <w:rsid w:val="00092542"/>
    <w:rsid w:val="00092ADE"/>
    <w:rsid w:val="00093085"/>
    <w:rsid w:val="000933F2"/>
    <w:rsid w:val="00093B48"/>
    <w:rsid w:val="00094008"/>
    <w:rsid w:val="00094614"/>
    <w:rsid w:val="00094F62"/>
    <w:rsid w:val="00095377"/>
    <w:rsid w:val="00095505"/>
    <w:rsid w:val="00095A4F"/>
    <w:rsid w:val="00096198"/>
    <w:rsid w:val="000965A9"/>
    <w:rsid w:val="000965C1"/>
    <w:rsid w:val="00096655"/>
    <w:rsid w:val="000967E7"/>
    <w:rsid w:val="00096D65"/>
    <w:rsid w:val="0009727C"/>
    <w:rsid w:val="000978C1"/>
    <w:rsid w:val="00097DFD"/>
    <w:rsid w:val="000A13B4"/>
    <w:rsid w:val="000A1C88"/>
    <w:rsid w:val="000A2290"/>
    <w:rsid w:val="000A26D8"/>
    <w:rsid w:val="000A31AA"/>
    <w:rsid w:val="000A32CB"/>
    <w:rsid w:val="000A3715"/>
    <w:rsid w:val="000A3D01"/>
    <w:rsid w:val="000A3EC6"/>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311E"/>
    <w:rsid w:val="000B3567"/>
    <w:rsid w:val="000B403E"/>
    <w:rsid w:val="000B491E"/>
    <w:rsid w:val="000B4F89"/>
    <w:rsid w:val="000B540A"/>
    <w:rsid w:val="000B5B5D"/>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A8"/>
    <w:rsid w:val="000D1ACE"/>
    <w:rsid w:val="000D1B4D"/>
    <w:rsid w:val="000D2D2C"/>
    <w:rsid w:val="000D2F60"/>
    <w:rsid w:val="000D3A05"/>
    <w:rsid w:val="000D3EA3"/>
    <w:rsid w:val="000D4162"/>
    <w:rsid w:val="000D5B11"/>
    <w:rsid w:val="000D5BB0"/>
    <w:rsid w:val="000D5E49"/>
    <w:rsid w:val="000D5E89"/>
    <w:rsid w:val="000D68B9"/>
    <w:rsid w:val="000D7A23"/>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D6"/>
    <w:rsid w:val="000F383A"/>
    <w:rsid w:val="000F3BAC"/>
    <w:rsid w:val="000F471C"/>
    <w:rsid w:val="000F485D"/>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AF7"/>
    <w:rsid w:val="00106DC1"/>
    <w:rsid w:val="001071AD"/>
    <w:rsid w:val="00107900"/>
    <w:rsid w:val="00107A43"/>
    <w:rsid w:val="001100C6"/>
    <w:rsid w:val="001103C9"/>
    <w:rsid w:val="0011160C"/>
    <w:rsid w:val="0011371D"/>
    <w:rsid w:val="00113873"/>
    <w:rsid w:val="00113F02"/>
    <w:rsid w:val="00114BA9"/>
    <w:rsid w:val="001150F2"/>
    <w:rsid w:val="00115F9E"/>
    <w:rsid w:val="00116115"/>
    <w:rsid w:val="001162BA"/>
    <w:rsid w:val="00116B36"/>
    <w:rsid w:val="00117432"/>
    <w:rsid w:val="00117F34"/>
    <w:rsid w:val="00120574"/>
    <w:rsid w:val="00120AA5"/>
    <w:rsid w:val="00120FD6"/>
    <w:rsid w:val="00121ED0"/>
    <w:rsid w:val="00123467"/>
    <w:rsid w:val="00123A34"/>
    <w:rsid w:val="00123E75"/>
    <w:rsid w:val="001251A1"/>
    <w:rsid w:val="00125E4E"/>
    <w:rsid w:val="001267E9"/>
    <w:rsid w:val="00126910"/>
    <w:rsid w:val="001272D7"/>
    <w:rsid w:val="0012747E"/>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E6E"/>
    <w:rsid w:val="001406C7"/>
    <w:rsid w:val="00140723"/>
    <w:rsid w:val="001408FD"/>
    <w:rsid w:val="00140FA7"/>
    <w:rsid w:val="00141865"/>
    <w:rsid w:val="00142254"/>
    <w:rsid w:val="0014456A"/>
    <w:rsid w:val="00144BE1"/>
    <w:rsid w:val="00144CFE"/>
    <w:rsid w:val="001452C9"/>
    <w:rsid w:val="001454BD"/>
    <w:rsid w:val="00146040"/>
    <w:rsid w:val="0014724E"/>
    <w:rsid w:val="0014761D"/>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2EE1"/>
    <w:rsid w:val="0016447A"/>
    <w:rsid w:val="001645C6"/>
    <w:rsid w:val="00164C67"/>
    <w:rsid w:val="0016590E"/>
    <w:rsid w:val="00165939"/>
    <w:rsid w:val="0016603C"/>
    <w:rsid w:val="0016663E"/>
    <w:rsid w:val="00166B68"/>
    <w:rsid w:val="00170007"/>
    <w:rsid w:val="00170A7C"/>
    <w:rsid w:val="00170CD1"/>
    <w:rsid w:val="00171292"/>
    <w:rsid w:val="00171C17"/>
    <w:rsid w:val="00171D24"/>
    <w:rsid w:val="00171D45"/>
    <w:rsid w:val="00172D2E"/>
    <w:rsid w:val="0017361C"/>
    <w:rsid w:val="00174F19"/>
    <w:rsid w:val="0017503B"/>
    <w:rsid w:val="00175397"/>
    <w:rsid w:val="001760A9"/>
    <w:rsid w:val="00176C0D"/>
    <w:rsid w:val="00176CBF"/>
    <w:rsid w:val="001771FB"/>
    <w:rsid w:val="00177F49"/>
    <w:rsid w:val="001809AB"/>
    <w:rsid w:val="00180A1A"/>
    <w:rsid w:val="00181387"/>
    <w:rsid w:val="001819A6"/>
    <w:rsid w:val="00181BF9"/>
    <w:rsid w:val="001821F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504"/>
    <w:rsid w:val="001959F9"/>
    <w:rsid w:val="0019687D"/>
    <w:rsid w:val="0019759B"/>
    <w:rsid w:val="0019760A"/>
    <w:rsid w:val="001A08AC"/>
    <w:rsid w:val="001A0E16"/>
    <w:rsid w:val="001A1543"/>
    <w:rsid w:val="001A1606"/>
    <w:rsid w:val="001A260D"/>
    <w:rsid w:val="001A28CC"/>
    <w:rsid w:val="001A29AA"/>
    <w:rsid w:val="001A3910"/>
    <w:rsid w:val="001A3EC4"/>
    <w:rsid w:val="001A4C9E"/>
    <w:rsid w:val="001A54B6"/>
    <w:rsid w:val="001A5542"/>
    <w:rsid w:val="001B0D23"/>
    <w:rsid w:val="001B1874"/>
    <w:rsid w:val="001B1DCB"/>
    <w:rsid w:val="001B288A"/>
    <w:rsid w:val="001B3FB1"/>
    <w:rsid w:val="001B4F9C"/>
    <w:rsid w:val="001B51F7"/>
    <w:rsid w:val="001B55E3"/>
    <w:rsid w:val="001B58BD"/>
    <w:rsid w:val="001B6ED4"/>
    <w:rsid w:val="001C09FF"/>
    <w:rsid w:val="001C0A04"/>
    <w:rsid w:val="001C1569"/>
    <w:rsid w:val="001C2021"/>
    <w:rsid w:val="001C223B"/>
    <w:rsid w:val="001C315E"/>
    <w:rsid w:val="001C31BF"/>
    <w:rsid w:val="001C3778"/>
    <w:rsid w:val="001C3A26"/>
    <w:rsid w:val="001C458B"/>
    <w:rsid w:val="001C5384"/>
    <w:rsid w:val="001C62F5"/>
    <w:rsid w:val="001C7000"/>
    <w:rsid w:val="001C72EA"/>
    <w:rsid w:val="001C767D"/>
    <w:rsid w:val="001C7FA2"/>
    <w:rsid w:val="001D0260"/>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242"/>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200086"/>
    <w:rsid w:val="002009D3"/>
    <w:rsid w:val="00200ADA"/>
    <w:rsid w:val="00200D7C"/>
    <w:rsid w:val="00202198"/>
    <w:rsid w:val="002024A8"/>
    <w:rsid w:val="002027E4"/>
    <w:rsid w:val="00202841"/>
    <w:rsid w:val="00202FD6"/>
    <w:rsid w:val="00203C6B"/>
    <w:rsid w:val="00203C75"/>
    <w:rsid w:val="0020405F"/>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F09"/>
    <w:rsid w:val="002158CB"/>
    <w:rsid w:val="00215B86"/>
    <w:rsid w:val="00215D87"/>
    <w:rsid w:val="002162E7"/>
    <w:rsid w:val="00216778"/>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3C3D"/>
    <w:rsid w:val="00225483"/>
    <w:rsid w:val="002254FC"/>
    <w:rsid w:val="00225A15"/>
    <w:rsid w:val="00225ADC"/>
    <w:rsid w:val="002261E8"/>
    <w:rsid w:val="00226979"/>
    <w:rsid w:val="00226F62"/>
    <w:rsid w:val="0022707E"/>
    <w:rsid w:val="00227DEE"/>
    <w:rsid w:val="0023077A"/>
    <w:rsid w:val="002308FF"/>
    <w:rsid w:val="00230943"/>
    <w:rsid w:val="00230B26"/>
    <w:rsid w:val="00232387"/>
    <w:rsid w:val="002323E8"/>
    <w:rsid w:val="0023256C"/>
    <w:rsid w:val="002329B6"/>
    <w:rsid w:val="00232CF0"/>
    <w:rsid w:val="00233925"/>
    <w:rsid w:val="00233CE8"/>
    <w:rsid w:val="00234597"/>
    <w:rsid w:val="00236381"/>
    <w:rsid w:val="0023672D"/>
    <w:rsid w:val="00237EE5"/>
    <w:rsid w:val="0024001F"/>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087"/>
    <w:rsid w:val="0026328C"/>
    <w:rsid w:val="0026347E"/>
    <w:rsid w:val="00263B37"/>
    <w:rsid w:val="00263DBE"/>
    <w:rsid w:val="00263F16"/>
    <w:rsid w:val="0026422B"/>
    <w:rsid w:val="002642CE"/>
    <w:rsid w:val="00264D41"/>
    <w:rsid w:val="00265170"/>
    <w:rsid w:val="00265BB7"/>
    <w:rsid w:val="00265C1F"/>
    <w:rsid w:val="0026634C"/>
    <w:rsid w:val="002666B5"/>
    <w:rsid w:val="00266850"/>
    <w:rsid w:val="0026751F"/>
    <w:rsid w:val="002703D2"/>
    <w:rsid w:val="00270862"/>
    <w:rsid w:val="00270A45"/>
    <w:rsid w:val="00270B6A"/>
    <w:rsid w:val="002715F1"/>
    <w:rsid w:val="00271C26"/>
    <w:rsid w:val="00271CBF"/>
    <w:rsid w:val="002723D3"/>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6C1C"/>
    <w:rsid w:val="0028717D"/>
    <w:rsid w:val="00287402"/>
    <w:rsid w:val="00290013"/>
    <w:rsid w:val="0029060D"/>
    <w:rsid w:val="00290734"/>
    <w:rsid w:val="002909FB"/>
    <w:rsid w:val="00290C85"/>
    <w:rsid w:val="00290E05"/>
    <w:rsid w:val="002931B6"/>
    <w:rsid w:val="00293807"/>
    <w:rsid w:val="00293D28"/>
    <w:rsid w:val="00293F10"/>
    <w:rsid w:val="00293F4D"/>
    <w:rsid w:val="002947E7"/>
    <w:rsid w:val="0029484D"/>
    <w:rsid w:val="00294D98"/>
    <w:rsid w:val="00295D97"/>
    <w:rsid w:val="002962A7"/>
    <w:rsid w:val="00297007"/>
    <w:rsid w:val="00297E27"/>
    <w:rsid w:val="002A00E5"/>
    <w:rsid w:val="002A07CC"/>
    <w:rsid w:val="002A10E0"/>
    <w:rsid w:val="002A18DE"/>
    <w:rsid w:val="002A269D"/>
    <w:rsid w:val="002A27AD"/>
    <w:rsid w:val="002A2935"/>
    <w:rsid w:val="002A2E3A"/>
    <w:rsid w:val="002A3231"/>
    <w:rsid w:val="002A3DA5"/>
    <w:rsid w:val="002A41A7"/>
    <w:rsid w:val="002A53D1"/>
    <w:rsid w:val="002A5775"/>
    <w:rsid w:val="002A58E0"/>
    <w:rsid w:val="002A64F4"/>
    <w:rsid w:val="002A6A6D"/>
    <w:rsid w:val="002B08C3"/>
    <w:rsid w:val="002B12E8"/>
    <w:rsid w:val="002B1FE6"/>
    <w:rsid w:val="002B287C"/>
    <w:rsid w:val="002B2A3E"/>
    <w:rsid w:val="002B3020"/>
    <w:rsid w:val="002B38E8"/>
    <w:rsid w:val="002B4A26"/>
    <w:rsid w:val="002B503B"/>
    <w:rsid w:val="002B5129"/>
    <w:rsid w:val="002B5138"/>
    <w:rsid w:val="002B5BD4"/>
    <w:rsid w:val="002B606E"/>
    <w:rsid w:val="002B62AD"/>
    <w:rsid w:val="002C045F"/>
    <w:rsid w:val="002C1E9A"/>
    <w:rsid w:val="002C29CF"/>
    <w:rsid w:val="002C2C71"/>
    <w:rsid w:val="002C30AE"/>
    <w:rsid w:val="002C35A5"/>
    <w:rsid w:val="002C4221"/>
    <w:rsid w:val="002C4E24"/>
    <w:rsid w:val="002C509B"/>
    <w:rsid w:val="002C52FC"/>
    <w:rsid w:val="002C62ED"/>
    <w:rsid w:val="002C6631"/>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731C"/>
    <w:rsid w:val="002E7F1D"/>
    <w:rsid w:val="002F14C4"/>
    <w:rsid w:val="002F190A"/>
    <w:rsid w:val="002F2E8F"/>
    <w:rsid w:val="002F2EF5"/>
    <w:rsid w:val="002F3B11"/>
    <w:rsid w:val="002F419B"/>
    <w:rsid w:val="002F4549"/>
    <w:rsid w:val="002F46D6"/>
    <w:rsid w:val="002F4EA2"/>
    <w:rsid w:val="002F567A"/>
    <w:rsid w:val="002F64CD"/>
    <w:rsid w:val="002F73DA"/>
    <w:rsid w:val="002F76A3"/>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F72"/>
    <w:rsid w:val="00307580"/>
    <w:rsid w:val="00307997"/>
    <w:rsid w:val="00312C04"/>
    <w:rsid w:val="0031356E"/>
    <w:rsid w:val="003151AF"/>
    <w:rsid w:val="003156B4"/>
    <w:rsid w:val="00316477"/>
    <w:rsid w:val="00316481"/>
    <w:rsid w:val="0031679E"/>
    <w:rsid w:val="003168BA"/>
    <w:rsid w:val="003171AB"/>
    <w:rsid w:val="00317240"/>
    <w:rsid w:val="00317F73"/>
    <w:rsid w:val="0032058F"/>
    <w:rsid w:val="00320852"/>
    <w:rsid w:val="00321736"/>
    <w:rsid w:val="00321F07"/>
    <w:rsid w:val="00321F28"/>
    <w:rsid w:val="0032249E"/>
    <w:rsid w:val="0032295C"/>
    <w:rsid w:val="00323B2B"/>
    <w:rsid w:val="00324247"/>
    <w:rsid w:val="00324406"/>
    <w:rsid w:val="0032542C"/>
    <w:rsid w:val="00325578"/>
    <w:rsid w:val="00326428"/>
    <w:rsid w:val="00326DD1"/>
    <w:rsid w:val="003273F0"/>
    <w:rsid w:val="00327470"/>
    <w:rsid w:val="003279FE"/>
    <w:rsid w:val="00330195"/>
    <w:rsid w:val="00331BAC"/>
    <w:rsid w:val="00331D20"/>
    <w:rsid w:val="00332AEB"/>
    <w:rsid w:val="0033324A"/>
    <w:rsid w:val="0033457F"/>
    <w:rsid w:val="00334632"/>
    <w:rsid w:val="00334662"/>
    <w:rsid w:val="00334CBE"/>
    <w:rsid w:val="00334EC0"/>
    <w:rsid w:val="0033630D"/>
    <w:rsid w:val="00336CD5"/>
    <w:rsid w:val="003370AE"/>
    <w:rsid w:val="0033714C"/>
    <w:rsid w:val="003414EC"/>
    <w:rsid w:val="00341B3D"/>
    <w:rsid w:val="00343FC0"/>
    <w:rsid w:val="00344160"/>
    <w:rsid w:val="003443FE"/>
    <w:rsid w:val="00344467"/>
    <w:rsid w:val="00344B63"/>
    <w:rsid w:val="00344F9B"/>
    <w:rsid w:val="00346BD5"/>
    <w:rsid w:val="003478A9"/>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690"/>
    <w:rsid w:val="0036476B"/>
    <w:rsid w:val="003649F1"/>
    <w:rsid w:val="00364C4C"/>
    <w:rsid w:val="0036559F"/>
    <w:rsid w:val="00366257"/>
    <w:rsid w:val="00366362"/>
    <w:rsid w:val="00367C2D"/>
    <w:rsid w:val="003701C5"/>
    <w:rsid w:val="0037055D"/>
    <w:rsid w:val="003707AD"/>
    <w:rsid w:val="0037092A"/>
    <w:rsid w:val="00370F4D"/>
    <w:rsid w:val="00371390"/>
    <w:rsid w:val="00371781"/>
    <w:rsid w:val="003725BB"/>
    <w:rsid w:val="00372B0C"/>
    <w:rsid w:val="00373388"/>
    <w:rsid w:val="0037392D"/>
    <w:rsid w:val="0037393E"/>
    <w:rsid w:val="00373A29"/>
    <w:rsid w:val="003740DF"/>
    <w:rsid w:val="00374496"/>
    <w:rsid w:val="00374D2C"/>
    <w:rsid w:val="0037549D"/>
    <w:rsid w:val="00375F43"/>
    <w:rsid w:val="00377451"/>
    <w:rsid w:val="003805AA"/>
    <w:rsid w:val="00381036"/>
    <w:rsid w:val="003812BB"/>
    <w:rsid w:val="00381558"/>
    <w:rsid w:val="00381E72"/>
    <w:rsid w:val="00381F2A"/>
    <w:rsid w:val="00383046"/>
    <w:rsid w:val="00383B1E"/>
    <w:rsid w:val="00384E3E"/>
    <w:rsid w:val="0038539A"/>
    <w:rsid w:val="00387118"/>
    <w:rsid w:val="0038792D"/>
    <w:rsid w:val="00387A61"/>
    <w:rsid w:val="0039010A"/>
    <w:rsid w:val="00390FEB"/>
    <w:rsid w:val="00391236"/>
    <w:rsid w:val="003926E8"/>
    <w:rsid w:val="003927E4"/>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73D0"/>
    <w:rsid w:val="003A7759"/>
    <w:rsid w:val="003B0636"/>
    <w:rsid w:val="003B1274"/>
    <w:rsid w:val="003B202C"/>
    <w:rsid w:val="003B20D9"/>
    <w:rsid w:val="003B335C"/>
    <w:rsid w:val="003B3997"/>
    <w:rsid w:val="003B4B87"/>
    <w:rsid w:val="003B5B34"/>
    <w:rsid w:val="003B70EA"/>
    <w:rsid w:val="003C02F2"/>
    <w:rsid w:val="003C0492"/>
    <w:rsid w:val="003C1746"/>
    <w:rsid w:val="003C236D"/>
    <w:rsid w:val="003C25A5"/>
    <w:rsid w:val="003C2A0F"/>
    <w:rsid w:val="003C2D75"/>
    <w:rsid w:val="003C3157"/>
    <w:rsid w:val="003C324C"/>
    <w:rsid w:val="003C3412"/>
    <w:rsid w:val="003C4837"/>
    <w:rsid w:val="003C52B2"/>
    <w:rsid w:val="003C5341"/>
    <w:rsid w:val="003C5F12"/>
    <w:rsid w:val="003C5FEA"/>
    <w:rsid w:val="003C67ED"/>
    <w:rsid w:val="003C7CCB"/>
    <w:rsid w:val="003D0A32"/>
    <w:rsid w:val="003D23C4"/>
    <w:rsid w:val="003D2601"/>
    <w:rsid w:val="003D2BBE"/>
    <w:rsid w:val="003D3CED"/>
    <w:rsid w:val="003D4001"/>
    <w:rsid w:val="003D4082"/>
    <w:rsid w:val="003D61EE"/>
    <w:rsid w:val="003D666F"/>
    <w:rsid w:val="003D6919"/>
    <w:rsid w:val="003D6A14"/>
    <w:rsid w:val="003D7802"/>
    <w:rsid w:val="003E01BE"/>
    <w:rsid w:val="003E06D1"/>
    <w:rsid w:val="003E0A36"/>
    <w:rsid w:val="003E1357"/>
    <w:rsid w:val="003E34B1"/>
    <w:rsid w:val="003E3926"/>
    <w:rsid w:val="003E3ADF"/>
    <w:rsid w:val="003E3B45"/>
    <w:rsid w:val="003E3B53"/>
    <w:rsid w:val="003E40FD"/>
    <w:rsid w:val="003E4CCB"/>
    <w:rsid w:val="003E5635"/>
    <w:rsid w:val="003E7433"/>
    <w:rsid w:val="003E76B1"/>
    <w:rsid w:val="003F033E"/>
    <w:rsid w:val="003F0834"/>
    <w:rsid w:val="003F0C7A"/>
    <w:rsid w:val="003F18C2"/>
    <w:rsid w:val="003F1A6F"/>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3F0"/>
    <w:rsid w:val="0040084F"/>
    <w:rsid w:val="00402D6E"/>
    <w:rsid w:val="00402FE4"/>
    <w:rsid w:val="00404119"/>
    <w:rsid w:val="00404197"/>
    <w:rsid w:val="004044CC"/>
    <w:rsid w:val="00404D13"/>
    <w:rsid w:val="004062DC"/>
    <w:rsid w:val="00406694"/>
    <w:rsid w:val="00406CBE"/>
    <w:rsid w:val="0040735C"/>
    <w:rsid w:val="00407E97"/>
    <w:rsid w:val="00410ABA"/>
    <w:rsid w:val="00411147"/>
    <w:rsid w:val="00411505"/>
    <w:rsid w:val="00411748"/>
    <w:rsid w:val="00411799"/>
    <w:rsid w:val="00413E31"/>
    <w:rsid w:val="00413FD7"/>
    <w:rsid w:val="00414964"/>
    <w:rsid w:val="0041498D"/>
    <w:rsid w:val="00414A36"/>
    <w:rsid w:val="00414CAC"/>
    <w:rsid w:val="0041526F"/>
    <w:rsid w:val="004161DA"/>
    <w:rsid w:val="004161FB"/>
    <w:rsid w:val="004178C1"/>
    <w:rsid w:val="00417E16"/>
    <w:rsid w:val="00417EBF"/>
    <w:rsid w:val="0042011B"/>
    <w:rsid w:val="00421D91"/>
    <w:rsid w:val="004220D1"/>
    <w:rsid w:val="004227DD"/>
    <w:rsid w:val="00423463"/>
    <w:rsid w:val="00423AD4"/>
    <w:rsid w:val="00424559"/>
    <w:rsid w:val="00424AA9"/>
    <w:rsid w:val="00424F3B"/>
    <w:rsid w:val="00425A33"/>
    <w:rsid w:val="004260A4"/>
    <w:rsid w:val="00426D07"/>
    <w:rsid w:val="004273EA"/>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51A"/>
    <w:rsid w:val="00450980"/>
    <w:rsid w:val="00450FDD"/>
    <w:rsid w:val="004516C1"/>
    <w:rsid w:val="00452D89"/>
    <w:rsid w:val="0045336F"/>
    <w:rsid w:val="00453E07"/>
    <w:rsid w:val="00454163"/>
    <w:rsid w:val="00454F8C"/>
    <w:rsid w:val="0045500D"/>
    <w:rsid w:val="004555FB"/>
    <w:rsid w:val="004566EF"/>
    <w:rsid w:val="00456928"/>
    <w:rsid w:val="00457284"/>
    <w:rsid w:val="004576A5"/>
    <w:rsid w:val="00457B1B"/>
    <w:rsid w:val="0046130C"/>
    <w:rsid w:val="00461478"/>
    <w:rsid w:val="00461492"/>
    <w:rsid w:val="004614F7"/>
    <w:rsid w:val="00461515"/>
    <w:rsid w:val="0046162A"/>
    <w:rsid w:val="00461B32"/>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67603"/>
    <w:rsid w:val="0047008C"/>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F40"/>
    <w:rsid w:val="004932DF"/>
    <w:rsid w:val="00493C5F"/>
    <w:rsid w:val="00493EEF"/>
    <w:rsid w:val="0049521E"/>
    <w:rsid w:val="00495236"/>
    <w:rsid w:val="0049635A"/>
    <w:rsid w:val="00496E3B"/>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22EF"/>
    <w:rsid w:val="004B27A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B2F"/>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C16"/>
    <w:rsid w:val="004E2CCF"/>
    <w:rsid w:val="004E5C3E"/>
    <w:rsid w:val="004E60D0"/>
    <w:rsid w:val="004E60D7"/>
    <w:rsid w:val="004E62DE"/>
    <w:rsid w:val="004E665F"/>
    <w:rsid w:val="004E67B0"/>
    <w:rsid w:val="004E6A81"/>
    <w:rsid w:val="004E6EDF"/>
    <w:rsid w:val="004E7201"/>
    <w:rsid w:val="004E7454"/>
    <w:rsid w:val="004F00DC"/>
    <w:rsid w:val="004F0FE2"/>
    <w:rsid w:val="004F1438"/>
    <w:rsid w:val="004F168C"/>
    <w:rsid w:val="004F21ED"/>
    <w:rsid w:val="004F2E6A"/>
    <w:rsid w:val="004F4390"/>
    <w:rsid w:val="004F4A53"/>
    <w:rsid w:val="004F54DA"/>
    <w:rsid w:val="004F5AFA"/>
    <w:rsid w:val="004F5D17"/>
    <w:rsid w:val="004F63E7"/>
    <w:rsid w:val="004F65E5"/>
    <w:rsid w:val="005004E3"/>
    <w:rsid w:val="00501775"/>
    <w:rsid w:val="00501D25"/>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1EEC"/>
    <w:rsid w:val="005122AC"/>
    <w:rsid w:val="00513964"/>
    <w:rsid w:val="00513BF2"/>
    <w:rsid w:val="00513FA8"/>
    <w:rsid w:val="005143D7"/>
    <w:rsid w:val="0051493B"/>
    <w:rsid w:val="00514B3D"/>
    <w:rsid w:val="00514E5A"/>
    <w:rsid w:val="00515DC7"/>
    <w:rsid w:val="00515F80"/>
    <w:rsid w:val="005162C9"/>
    <w:rsid w:val="005173D1"/>
    <w:rsid w:val="00520A10"/>
    <w:rsid w:val="00520D6F"/>
    <w:rsid w:val="005217F6"/>
    <w:rsid w:val="005218EE"/>
    <w:rsid w:val="00522924"/>
    <w:rsid w:val="005236B5"/>
    <w:rsid w:val="005236D9"/>
    <w:rsid w:val="00523F48"/>
    <w:rsid w:val="00524D27"/>
    <w:rsid w:val="00525746"/>
    <w:rsid w:val="005257C1"/>
    <w:rsid w:val="0052590D"/>
    <w:rsid w:val="00526876"/>
    <w:rsid w:val="00526920"/>
    <w:rsid w:val="00527AD4"/>
    <w:rsid w:val="0053046A"/>
    <w:rsid w:val="00530717"/>
    <w:rsid w:val="00533299"/>
    <w:rsid w:val="005333B8"/>
    <w:rsid w:val="00535479"/>
    <w:rsid w:val="00535767"/>
    <w:rsid w:val="00535D21"/>
    <w:rsid w:val="005365F4"/>
    <w:rsid w:val="00536A60"/>
    <w:rsid w:val="00536C87"/>
    <w:rsid w:val="00536F58"/>
    <w:rsid w:val="0053732A"/>
    <w:rsid w:val="00537F13"/>
    <w:rsid w:val="005405E4"/>
    <w:rsid w:val="00540FD4"/>
    <w:rsid w:val="00542665"/>
    <w:rsid w:val="00542E2A"/>
    <w:rsid w:val="00546B89"/>
    <w:rsid w:val="00551270"/>
    <w:rsid w:val="0055128D"/>
    <w:rsid w:val="00552A7E"/>
    <w:rsid w:val="005531FF"/>
    <w:rsid w:val="00553951"/>
    <w:rsid w:val="00553BA4"/>
    <w:rsid w:val="00554285"/>
    <w:rsid w:val="00556EA8"/>
    <w:rsid w:val="005570F4"/>
    <w:rsid w:val="00557696"/>
    <w:rsid w:val="00557A03"/>
    <w:rsid w:val="00560494"/>
    <w:rsid w:val="00560B6D"/>
    <w:rsid w:val="00560FAF"/>
    <w:rsid w:val="005610E7"/>
    <w:rsid w:val="0056242D"/>
    <w:rsid w:val="00563499"/>
    <w:rsid w:val="005634B5"/>
    <w:rsid w:val="00563609"/>
    <w:rsid w:val="005636C7"/>
    <w:rsid w:val="00566122"/>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648"/>
    <w:rsid w:val="00575729"/>
    <w:rsid w:val="005757A4"/>
    <w:rsid w:val="00575E6A"/>
    <w:rsid w:val="00575F95"/>
    <w:rsid w:val="00576CA0"/>
    <w:rsid w:val="005771C5"/>
    <w:rsid w:val="0057733E"/>
    <w:rsid w:val="00577570"/>
    <w:rsid w:val="005778B3"/>
    <w:rsid w:val="005779EE"/>
    <w:rsid w:val="005812EE"/>
    <w:rsid w:val="005826C5"/>
    <w:rsid w:val="0058403E"/>
    <w:rsid w:val="005846FA"/>
    <w:rsid w:val="00584A93"/>
    <w:rsid w:val="00585ECF"/>
    <w:rsid w:val="005860A1"/>
    <w:rsid w:val="005861E0"/>
    <w:rsid w:val="005864D3"/>
    <w:rsid w:val="00586A1F"/>
    <w:rsid w:val="00586C47"/>
    <w:rsid w:val="005870EB"/>
    <w:rsid w:val="00587980"/>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D6D"/>
    <w:rsid w:val="005D0D9A"/>
    <w:rsid w:val="005D13AD"/>
    <w:rsid w:val="005D203C"/>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161"/>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318"/>
    <w:rsid w:val="00600FDE"/>
    <w:rsid w:val="006018D3"/>
    <w:rsid w:val="0060194B"/>
    <w:rsid w:val="006019E0"/>
    <w:rsid w:val="006019E3"/>
    <w:rsid w:val="006033E9"/>
    <w:rsid w:val="00603642"/>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905"/>
    <w:rsid w:val="00617D14"/>
    <w:rsid w:val="00620074"/>
    <w:rsid w:val="0062032A"/>
    <w:rsid w:val="0062143C"/>
    <w:rsid w:val="00621C68"/>
    <w:rsid w:val="00621E78"/>
    <w:rsid w:val="00622F6A"/>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4D1A"/>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8FB"/>
    <w:rsid w:val="00664EB5"/>
    <w:rsid w:val="00665169"/>
    <w:rsid w:val="006659E6"/>
    <w:rsid w:val="00665CAA"/>
    <w:rsid w:val="00666482"/>
    <w:rsid w:val="0066650E"/>
    <w:rsid w:val="00666751"/>
    <w:rsid w:val="0066740C"/>
    <w:rsid w:val="006676C7"/>
    <w:rsid w:val="0066784D"/>
    <w:rsid w:val="0067157D"/>
    <w:rsid w:val="006716EA"/>
    <w:rsid w:val="0067252D"/>
    <w:rsid w:val="0067312E"/>
    <w:rsid w:val="00674F08"/>
    <w:rsid w:val="00674F23"/>
    <w:rsid w:val="0067549F"/>
    <w:rsid w:val="00675B26"/>
    <w:rsid w:val="006763DC"/>
    <w:rsid w:val="00676648"/>
    <w:rsid w:val="00677577"/>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B5F"/>
    <w:rsid w:val="00693BF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2F71"/>
    <w:rsid w:val="006B3110"/>
    <w:rsid w:val="006B33BB"/>
    <w:rsid w:val="006B38F4"/>
    <w:rsid w:val="006B3DF6"/>
    <w:rsid w:val="006B4509"/>
    <w:rsid w:val="006B46AB"/>
    <w:rsid w:val="006B73F3"/>
    <w:rsid w:val="006C21E2"/>
    <w:rsid w:val="006C2430"/>
    <w:rsid w:val="006C2812"/>
    <w:rsid w:val="006C2D83"/>
    <w:rsid w:val="006C3209"/>
    <w:rsid w:val="006C33E1"/>
    <w:rsid w:val="006C36AA"/>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4370"/>
    <w:rsid w:val="006D51A3"/>
    <w:rsid w:val="006D52C0"/>
    <w:rsid w:val="006D59D2"/>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54F3"/>
    <w:rsid w:val="006E5535"/>
    <w:rsid w:val="006E62EF"/>
    <w:rsid w:val="006E6F28"/>
    <w:rsid w:val="006E73C3"/>
    <w:rsid w:val="006E7488"/>
    <w:rsid w:val="006E7D03"/>
    <w:rsid w:val="006F0601"/>
    <w:rsid w:val="006F10D5"/>
    <w:rsid w:val="006F16A6"/>
    <w:rsid w:val="006F4443"/>
    <w:rsid w:val="006F45E6"/>
    <w:rsid w:val="006F4681"/>
    <w:rsid w:val="006F4DD1"/>
    <w:rsid w:val="006F569B"/>
    <w:rsid w:val="006F5D3F"/>
    <w:rsid w:val="006F66A4"/>
    <w:rsid w:val="006F6C2A"/>
    <w:rsid w:val="006F71E7"/>
    <w:rsid w:val="006F74D2"/>
    <w:rsid w:val="006F76FE"/>
    <w:rsid w:val="006F7D93"/>
    <w:rsid w:val="006F7E31"/>
    <w:rsid w:val="006F7FAD"/>
    <w:rsid w:val="00700415"/>
    <w:rsid w:val="007008B8"/>
    <w:rsid w:val="00702625"/>
    <w:rsid w:val="00702B85"/>
    <w:rsid w:val="00702CA2"/>
    <w:rsid w:val="00704D8B"/>
    <w:rsid w:val="00705A2C"/>
    <w:rsid w:val="0070611E"/>
    <w:rsid w:val="00706547"/>
    <w:rsid w:val="00707257"/>
    <w:rsid w:val="00707929"/>
    <w:rsid w:val="0070798D"/>
    <w:rsid w:val="00707F16"/>
    <w:rsid w:val="00710530"/>
    <w:rsid w:val="00711861"/>
    <w:rsid w:val="0071212D"/>
    <w:rsid w:val="00712D76"/>
    <w:rsid w:val="00712F3A"/>
    <w:rsid w:val="007153E8"/>
    <w:rsid w:val="007156F2"/>
    <w:rsid w:val="00715721"/>
    <w:rsid w:val="00715C96"/>
    <w:rsid w:val="00715F8E"/>
    <w:rsid w:val="00716071"/>
    <w:rsid w:val="00716616"/>
    <w:rsid w:val="0071733C"/>
    <w:rsid w:val="007176AD"/>
    <w:rsid w:val="00717EDA"/>
    <w:rsid w:val="00720501"/>
    <w:rsid w:val="00720F79"/>
    <w:rsid w:val="00721167"/>
    <w:rsid w:val="007215AF"/>
    <w:rsid w:val="007216C6"/>
    <w:rsid w:val="007221C9"/>
    <w:rsid w:val="00722A94"/>
    <w:rsid w:val="00722B05"/>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456"/>
    <w:rsid w:val="0073748E"/>
    <w:rsid w:val="00737E1C"/>
    <w:rsid w:val="007412DF"/>
    <w:rsid w:val="007417C9"/>
    <w:rsid w:val="00741967"/>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337D"/>
    <w:rsid w:val="00753880"/>
    <w:rsid w:val="00753906"/>
    <w:rsid w:val="00753CBB"/>
    <w:rsid w:val="007543AF"/>
    <w:rsid w:val="00754822"/>
    <w:rsid w:val="00754F56"/>
    <w:rsid w:val="007551A3"/>
    <w:rsid w:val="00755B62"/>
    <w:rsid w:val="0075604E"/>
    <w:rsid w:val="00757501"/>
    <w:rsid w:val="007576D2"/>
    <w:rsid w:val="00757927"/>
    <w:rsid w:val="00757AAD"/>
    <w:rsid w:val="00757CD2"/>
    <w:rsid w:val="00760121"/>
    <w:rsid w:val="0076044C"/>
    <w:rsid w:val="00760D66"/>
    <w:rsid w:val="00761698"/>
    <w:rsid w:val="00761A30"/>
    <w:rsid w:val="00762DC3"/>
    <w:rsid w:val="00762FF9"/>
    <w:rsid w:val="0076365D"/>
    <w:rsid w:val="00764873"/>
    <w:rsid w:val="00765D9A"/>
    <w:rsid w:val="00765E57"/>
    <w:rsid w:val="007662ED"/>
    <w:rsid w:val="007669CA"/>
    <w:rsid w:val="00767528"/>
    <w:rsid w:val="00767A81"/>
    <w:rsid w:val="00767D04"/>
    <w:rsid w:val="007705A3"/>
    <w:rsid w:val="007707C3"/>
    <w:rsid w:val="00770B38"/>
    <w:rsid w:val="007710E4"/>
    <w:rsid w:val="00771E55"/>
    <w:rsid w:val="00772731"/>
    <w:rsid w:val="00773548"/>
    <w:rsid w:val="00773780"/>
    <w:rsid w:val="00773E89"/>
    <w:rsid w:val="00774F94"/>
    <w:rsid w:val="007764A0"/>
    <w:rsid w:val="00776A63"/>
    <w:rsid w:val="0077749F"/>
    <w:rsid w:val="0077797F"/>
    <w:rsid w:val="007809C1"/>
    <w:rsid w:val="00780C4D"/>
    <w:rsid w:val="00780D8A"/>
    <w:rsid w:val="007814F9"/>
    <w:rsid w:val="0078170A"/>
    <w:rsid w:val="00781AAB"/>
    <w:rsid w:val="00781E18"/>
    <w:rsid w:val="00784033"/>
    <w:rsid w:val="00784404"/>
    <w:rsid w:val="00785662"/>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1CD"/>
    <w:rsid w:val="007A3FA7"/>
    <w:rsid w:val="007A4709"/>
    <w:rsid w:val="007A4BF3"/>
    <w:rsid w:val="007A4EFC"/>
    <w:rsid w:val="007A508A"/>
    <w:rsid w:val="007A6845"/>
    <w:rsid w:val="007A6DD4"/>
    <w:rsid w:val="007A6FC6"/>
    <w:rsid w:val="007A7758"/>
    <w:rsid w:val="007A7FA8"/>
    <w:rsid w:val="007A7FF5"/>
    <w:rsid w:val="007B0579"/>
    <w:rsid w:val="007B089F"/>
    <w:rsid w:val="007B17C2"/>
    <w:rsid w:val="007B1B1E"/>
    <w:rsid w:val="007B223F"/>
    <w:rsid w:val="007B24EE"/>
    <w:rsid w:val="007B25B5"/>
    <w:rsid w:val="007B4B4D"/>
    <w:rsid w:val="007B4DA8"/>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5E5B"/>
    <w:rsid w:val="007C6CD7"/>
    <w:rsid w:val="007C711F"/>
    <w:rsid w:val="007D14F1"/>
    <w:rsid w:val="007D1595"/>
    <w:rsid w:val="007D2C3D"/>
    <w:rsid w:val="007D2E47"/>
    <w:rsid w:val="007D3336"/>
    <w:rsid w:val="007D421E"/>
    <w:rsid w:val="007D4356"/>
    <w:rsid w:val="007D4931"/>
    <w:rsid w:val="007D512F"/>
    <w:rsid w:val="007D518B"/>
    <w:rsid w:val="007D541F"/>
    <w:rsid w:val="007D5F20"/>
    <w:rsid w:val="007D5F24"/>
    <w:rsid w:val="007D630A"/>
    <w:rsid w:val="007D67C0"/>
    <w:rsid w:val="007D7C2D"/>
    <w:rsid w:val="007E0529"/>
    <w:rsid w:val="007E09C0"/>
    <w:rsid w:val="007E25C8"/>
    <w:rsid w:val="007E2A65"/>
    <w:rsid w:val="007E2B03"/>
    <w:rsid w:val="007E34A2"/>
    <w:rsid w:val="007E3847"/>
    <w:rsid w:val="007E403D"/>
    <w:rsid w:val="007E4642"/>
    <w:rsid w:val="007E4AE3"/>
    <w:rsid w:val="007E53B5"/>
    <w:rsid w:val="007E5E2B"/>
    <w:rsid w:val="007E77AC"/>
    <w:rsid w:val="007F03D2"/>
    <w:rsid w:val="007F0B78"/>
    <w:rsid w:val="007F0F17"/>
    <w:rsid w:val="007F0FC3"/>
    <w:rsid w:val="007F13DC"/>
    <w:rsid w:val="007F4C69"/>
    <w:rsid w:val="007F4D0E"/>
    <w:rsid w:val="007F5D38"/>
    <w:rsid w:val="007F72FA"/>
    <w:rsid w:val="007F7989"/>
    <w:rsid w:val="007F79E0"/>
    <w:rsid w:val="007F7EB9"/>
    <w:rsid w:val="00800EEA"/>
    <w:rsid w:val="00801651"/>
    <w:rsid w:val="0080341B"/>
    <w:rsid w:val="00803B69"/>
    <w:rsid w:val="0080516C"/>
    <w:rsid w:val="008051FB"/>
    <w:rsid w:val="0080551D"/>
    <w:rsid w:val="00805725"/>
    <w:rsid w:val="00805BF2"/>
    <w:rsid w:val="008060E5"/>
    <w:rsid w:val="00806169"/>
    <w:rsid w:val="00806EB0"/>
    <w:rsid w:val="00811AA3"/>
    <w:rsid w:val="008120AE"/>
    <w:rsid w:val="0081296E"/>
    <w:rsid w:val="00813598"/>
    <w:rsid w:val="00813608"/>
    <w:rsid w:val="00814185"/>
    <w:rsid w:val="008147E3"/>
    <w:rsid w:val="00814FBC"/>
    <w:rsid w:val="0081555B"/>
    <w:rsid w:val="00816510"/>
    <w:rsid w:val="00817CE9"/>
    <w:rsid w:val="008203DF"/>
    <w:rsid w:val="00820578"/>
    <w:rsid w:val="008205A1"/>
    <w:rsid w:val="008209F5"/>
    <w:rsid w:val="00820B69"/>
    <w:rsid w:val="00821C3F"/>
    <w:rsid w:val="00822EEA"/>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31EA"/>
    <w:rsid w:val="008333C5"/>
    <w:rsid w:val="0083404A"/>
    <w:rsid w:val="008355F5"/>
    <w:rsid w:val="0083560A"/>
    <w:rsid w:val="00835BED"/>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DF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8B3"/>
    <w:rsid w:val="00855A16"/>
    <w:rsid w:val="00856197"/>
    <w:rsid w:val="008570A4"/>
    <w:rsid w:val="0086113B"/>
    <w:rsid w:val="00861746"/>
    <w:rsid w:val="00861799"/>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668"/>
    <w:rsid w:val="00880DC3"/>
    <w:rsid w:val="00881DE7"/>
    <w:rsid w:val="0088293D"/>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2E6F"/>
    <w:rsid w:val="00894911"/>
    <w:rsid w:val="00894EA9"/>
    <w:rsid w:val="0089500E"/>
    <w:rsid w:val="008953B4"/>
    <w:rsid w:val="00895CC3"/>
    <w:rsid w:val="00895ED4"/>
    <w:rsid w:val="00896E7E"/>
    <w:rsid w:val="008A192F"/>
    <w:rsid w:val="008A1CEA"/>
    <w:rsid w:val="008A1F8F"/>
    <w:rsid w:val="008A3229"/>
    <w:rsid w:val="008A3558"/>
    <w:rsid w:val="008A3830"/>
    <w:rsid w:val="008A4617"/>
    <w:rsid w:val="008A4644"/>
    <w:rsid w:val="008A4C60"/>
    <w:rsid w:val="008A4DBE"/>
    <w:rsid w:val="008A4FDB"/>
    <w:rsid w:val="008A619D"/>
    <w:rsid w:val="008B09DD"/>
    <w:rsid w:val="008B0AB4"/>
    <w:rsid w:val="008B121D"/>
    <w:rsid w:val="008B1974"/>
    <w:rsid w:val="008B211C"/>
    <w:rsid w:val="008B3148"/>
    <w:rsid w:val="008B4407"/>
    <w:rsid w:val="008B4CEA"/>
    <w:rsid w:val="008B53D6"/>
    <w:rsid w:val="008B5947"/>
    <w:rsid w:val="008B5BAF"/>
    <w:rsid w:val="008B6211"/>
    <w:rsid w:val="008B640A"/>
    <w:rsid w:val="008C01CA"/>
    <w:rsid w:val="008C134B"/>
    <w:rsid w:val="008C19D5"/>
    <w:rsid w:val="008C1ABE"/>
    <w:rsid w:val="008C3197"/>
    <w:rsid w:val="008C3E7A"/>
    <w:rsid w:val="008C49F3"/>
    <w:rsid w:val="008C4B4A"/>
    <w:rsid w:val="008C53B7"/>
    <w:rsid w:val="008C57AA"/>
    <w:rsid w:val="008C6F7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D783F"/>
    <w:rsid w:val="008E07BA"/>
    <w:rsid w:val="008E1069"/>
    <w:rsid w:val="008E215D"/>
    <w:rsid w:val="008E2246"/>
    <w:rsid w:val="008E2F97"/>
    <w:rsid w:val="008E3260"/>
    <w:rsid w:val="008E38B8"/>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455"/>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5338"/>
    <w:rsid w:val="00915BAF"/>
    <w:rsid w:val="00916C79"/>
    <w:rsid w:val="00916E61"/>
    <w:rsid w:val="00920190"/>
    <w:rsid w:val="00920585"/>
    <w:rsid w:val="00920DC7"/>
    <w:rsid w:val="009216AB"/>
    <w:rsid w:val="00921CE2"/>
    <w:rsid w:val="00922E29"/>
    <w:rsid w:val="00922EB0"/>
    <w:rsid w:val="009231B4"/>
    <w:rsid w:val="0092330A"/>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4A1"/>
    <w:rsid w:val="00953329"/>
    <w:rsid w:val="00953609"/>
    <w:rsid w:val="00953FB9"/>
    <w:rsid w:val="0095478D"/>
    <w:rsid w:val="009559A5"/>
    <w:rsid w:val="00955C60"/>
    <w:rsid w:val="00956837"/>
    <w:rsid w:val="00956C4B"/>
    <w:rsid w:val="009571C3"/>
    <w:rsid w:val="009602B6"/>
    <w:rsid w:val="009603F8"/>
    <w:rsid w:val="009609E7"/>
    <w:rsid w:val="009618B3"/>
    <w:rsid w:val="00961C53"/>
    <w:rsid w:val="00963655"/>
    <w:rsid w:val="00963666"/>
    <w:rsid w:val="0096366E"/>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4379"/>
    <w:rsid w:val="00974A31"/>
    <w:rsid w:val="009756F4"/>
    <w:rsid w:val="00976017"/>
    <w:rsid w:val="0097615A"/>
    <w:rsid w:val="00976C0F"/>
    <w:rsid w:val="00976E39"/>
    <w:rsid w:val="009800B8"/>
    <w:rsid w:val="00980455"/>
    <w:rsid w:val="00980B86"/>
    <w:rsid w:val="00981C8F"/>
    <w:rsid w:val="00981F94"/>
    <w:rsid w:val="009829FF"/>
    <w:rsid w:val="00982EC4"/>
    <w:rsid w:val="00983A49"/>
    <w:rsid w:val="00983A9C"/>
    <w:rsid w:val="00984BE0"/>
    <w:rsid w:val="00984D79"/>
    <w:rsid w:val="00984F4C"/>
    <w:rsid w:val="00985B68"/>
    <w:rsid w:val="00986CEB"/>
    <w:rsid w:val="0098709D"/>
    <w:rsid w:val="00987DB8"/>
    <w:rsid w:val="009901BE"/>
    <w:rsid w:val="00990386"/>
    <w:rsid w:val="0099139B"/>
    <w:rsid w:val="00991FFC"/>
    <w:rsid w:val="00993F76"/>
    <w:rsid w:val="009953F4"/>
    <w:rsid w:val="00995712"/>
    <w:rsid w:val="00995DA6"/>
    <w:rsid w:val="00995FE7"/>
    <w:rsid w:val="00996204"/>
    <w:rsid w:val="009A07A3"/>
    <w:rsid w:val="009A0E22"/>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611"/>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2A5"/>
    <w:rsid w:val="009C5DF2"/>
    <w:rsid w:val="009C6439"/>
    <w:rsid w:val="009C6554"/>
    <w:rsid w:val="009C7D7D"/>
    <w:rsid w:val="009D0D1E"/>
    <w:rsid w:val="009D0E54"/>
    <w:rsid w:val="009D1697"/>
    <w:rsid w:val="009D1F74"/>
    <w:rsid w:val="009D2622"/>
    <w:rsid w:val="009D3A58"/>
    <w:rsid w:val="009D3E83"/>
    <w:rsid w:val="009D4148"/>
    <w:rsid w:val="009D4745"/>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5C2C"/>
    <w:rsid w:val="009E7426"/>
    <w:rsid w:val="009F06A1"/>
    <w:rsid w:val="009F0AEA"/>
    <w:rsid w:val="009F1F75"/>
    <w:rsid w:val="009F2A05"/>
    <w:rsid w:val="009F357A"/>
    <w:rsid w:val="009F3AB0"/>
    <w:rsid w:val="009F3BED"/>
    <w:rsid w:val="009F402E"/>
    <w:rsid w:val="009F4A0D"/>
    <w:rsid w:val="009F4B7B"/>
    <w:rsid w:val="009F4F41"/>
    <w:rsid w:val="009F5B0A"/>
    <w:rsid w:val="009F5BFE"/>
    <w:rsid w:val="009F63EC"/>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7567"/>
    <w:rsid w:val="00A07E13"/>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335"/>
    <w:rsid w:val="00A177BF"/>
    <w:rsid w:val="00A2000F"/>
    <w:rsid w:val="00A20020"/>
    <w:rsid w:val="00A20D6C"/>
    <w:rsid w:val="00A2144B"/>
    <w:rsid w:val="00A2150A"/>
    <w:rsid w:val="00A219CB"/>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4DE"/>
    <w:rsid w:val="00A33FE5"/>
    <w:rsid w:val="00A34110"/>
    <w:rsid w:val="00A34D87"/>
    <w:rsid w:val="00A3515E"/>
    <w:rsid w:val="00A356A1"/>
    <w:rsid w:val="00A35B2F"/>
    <w:rsid w:val="00A35CBE"/>
    <w:rsid w:val="00A361B9"/>
    <w:rsid w:val="00A36A39"/>
    <w:rsid w:val="00A3712D"/>
    <w:rsid w:val="00A3762D"/>
    <w:rsid w:val="00A41CC9"/>
    <w:rsid w:val="00A425EE"/>
    <w:rsid w:val="00A436A7"/>
    <w:rsid w:val="00A43F0F"/>
    <w:rsid w:val="00A448DF"/>
    <w:rsid w:val="00A45215"/>
    <w:rsid w:val="00A46BBA"/>
    <w:rsid w:val="00A46EFF"/>
    <w:rsid w:val="00A4771B"/>
    <w:rsid w:val="00A47C29"/>
    <w:rsid w:val="00A500B6"/>
    <w:rsid w:val="00A509D5"/>
    <w:rsid w:val="00A50B1A"/>
    <w:rsid w:val="00A50D2D"/>
    <w:rsid w:val="00A517F9"/>
    <w:rsid w:val="00A521ED"/>
    <w:rsid w:val="00A5293E"/>
    <w:rsid w:val="00A537FF"/>
    <w:rsid w:val="00A54CC1"/>
    <w:rsid w:val="00A54D75"/>
    <w:rsid w:val="00A54D92"/>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7D"/>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01C9"/>
    <w:rsid w:val="00A9182F"/>
    <w:rsid w:val="00A9238B"/>
    <w:rsid w:val="00A92675"/>
    <w:rsid w:val="00A92B84"/>
    <w:rsid w:val="00A92FC5"/>
    <w:rsid w:val="00A93049"/>
    <w:rsid w:val="00A9388C"/>
    <w:rsid w:val="00A93C3C"/>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57F5"/>
    <w:rsid w:val="00AA5990"/>
    <w:rsid w:val="00AA637C"/>
    <w:rsid w:val="00AA7B76"/>
    <w:rsid w:val="00AA7C6B"/>
    <w:rsid w:val="00AA7D4C"/>
    <w:rsid w:val="00AB0070"/>
    <w:rsid w:val="00AB0829"/>
    <w:rsid w:val="00AB0F4F"/>
    <w:rsid w:val="00AB1539"/>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3679"/>
    <w:rsid w:val="00AC485C"/>
    <w:rsid w:val="00AC4E5E"/>
    <w:rsid w:val="00AC61BE"/>
    <w:rsid w:val="00AC66BA"/>
    <w:rsid w:val="00AC6D17"/>
    <w:rsid w:val="00AD0463"/>
    <w:rsid w:val="00AD05CB"/>
    <w:rsid w:val="00AD0BCC"/>
    <w:rsid w:val="00AD0FCE"/>
    <w:rsid w:val="00AD118C"/>
    <w:rsid w:val="00AD15B7"/>
    <w:rsid w:val="00AD1D4E"/>
    <w:rsid w:val="00AD2AEF"/>
    <w:rsid w:val="00AD367D"/>
    <w:rsid w:val="00AD4720"/>
    <w:rsid w:val="00AD4A98"/>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5CDD"/>
    <w:rsid w:val="00AE630F"/>
    <w:rsid w:val="00AE6D07"/>
    <w:rsid w:val="00AE76C6"/>
    <w:rsid w:val="00AE7FC0"/>
    <w:rsid w:val="00AF04BB"/>
    <w:rsid w:val="00AF0C74"/>
    <w:rsid w:val="00AF1203"/>
    <w:rsid w:val="00AF14FA"/>
    <w:rsid w:val="00AF1E4E"/>
    <w:rsid w:val="00AF25E6"/>
    <w:rsid w:val="00AF2B22"/>
    <w:rsid w:val="00AF3E4F"/>
    <w:rsid w:val="00AF4FF3"/>
    <w:rsid w:val="00AF53DA"/>
    <w:rsid w:val="00AF5AAE"/>
    <w:rsid w:val="00AF5FC6"/>
    <w:rsid w:val="00AF6ADE"/>
    <w:rsid w:val="00AF7C47"/>
    <w:rsid w:val="00B00796"/>
    <w:rsid w:val="00B01FB6"/>
    <w:rsid w:val="00B024B6"/>
    <w:rsid w:val="00B02C84"/>
    <w:rsid w:val="00B02FBC"/>
    <w:rsid w:val="00B03A49"/>
    <w:rsid w:val="00B03A6C"/>
    <w:rsid w:val="00B03CD1"/>
    <w:rsid w:val="00B0505B"/>
    <w:rsid w:val="00B059A6"/>
    <w:rsid w:val="00B05D52"/>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3D6F"/>
    <w:rsid w:val="00B1412B"/>
    <w:rsid w:val="00B146A5"/>
    <w:rsid w:val="00B14B52"/>
    <w:rsid w:val="00B14FF0"/>
    <w:rsid w:val="00B160DF"/>
    <w:rsid w:val="00B162F7"/>
    <w:rsid w:val="00B16711"/>
    <w:rsid w:val="00B17166"/>
    <w:rsid w:val="00B17C1A"/>
    <w:rsid w:val="00B17F1B"/>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B4A"/>
    <w:rsid w:val="00B31BFE"/>
    <w:rsid w:val="00B33123"/>
    <w:rsid w:val="00B33A84"/>
    <w:rsid w:val="00B340C8"/>
    <w:rsid w:val="00B34A09"/>
    <w:rsid w:val="00B35086"/>
    <w:rsid w:val="00B3594A"/>
    <w:rsid w:val="00B366D7"/>
    <w:rsid w:val="00B36B3A"/>
    <w:rsid w:val="00B3775D"/>
    <w:rsid w:val="00B403CC"/>
    <w:rsid w:val="00B40BF1"/>
    <w:rsid w:val="00B420B5"/>
    <w:rsid w:val="00B43214"/>
    <w:rsid w:val="00B45047"/>
    <w:rsid w:val="00B45E3B"/>
    <w:rsid w:val="00B46B24"/>
    <w:rsid w:val="00B475A5"/>
    <w:rsid w:val="00B47B36"/>
    <w:rsid w:val="00B47E36"/>
    <w:rsid w:val="00B5010D"/>
    <w:rsid w:val="00B50A54"/>
    <w:rsid w:val="00B50C61"/>
    <w:rsid w:val="00B50C66"/>
    <w:rsid w:val="00B5119E"/>
    <w:rsid w:val="00B513CE"/>
    <w:rsid w:val="00B51746"/>
    <w:rsid w:val="00B51CC2"/>
    <w:rsid w:val="00B539E4"/>
    <w:rsid w:val="00B54369"/>
    <w:rsid w:val="00B543D2"/>
    <w:rsid w:val="00B55D02"/>
    <w:rsid w:val="00B56D17"/>
    <w:rsid w:val="00B56F0D"/>
    <w:rsid w:val="00B5720B"/>
    <w:rsid w:val="00B5785D"/>
    <w:rsid w:val="00B57B53"/>
    <w:rsid w:val="00B57D05"/>
    <w:rsid w:val="00B57F7A"/>
    <w:rsid w:val="00B60057"/>
    <w:rsid w:val="00B60108"/>
    <w:rsid w:val="00B60114"/>
    <w:rsid w:val="00B6152C"/>
    <w:rsid w:val="00B619C9"/>
    <w:rsid w:val="00B62B9E"/>
    <w:rsid w:val="00B62C3A"/>
    <w:rsid w:val="00B62CBD"/>
    <w:rsid w:val="00B64ED3"/>
    <w:rsid w:val="00B655D7"/>
    <w:rsid w:val="00B66796"/>
    <w:rsid w:val="00B67C04"/>
    <w:rsid w:val="00B70D2F"/>
    <w:rsid w:val="00B7110A"/>
    <w:rsid w:val="00B71EF5"/>
    <w:rsid w:val="00B71F66"/>
    <w:rsid w:val="00B723DF"/>
    <w:rsid w:val="00B72BA4"/>
    <w:rsid w:val="00B73BDF"/>
    <w:rsid w:val="00B7433F"/>
    <w:rsid w:val="00B7494B"/>
    <w:rsid w:val="00B7551E"/>
    <w:rsid w:val="00B75ECC"/>
    <w:rsid w:val="00B77AC7"/>
    <w:rsid w:val="00B8021A"/>
    <w:rsid w:val="00B8075E"/>
    <w:rsid w:val="00B8086E"/>
    <w:rsid w:val="00B823A2"/>
    <w:rsid w:val="00B833DE"/>
    <w:rsid w:val="00B83719"/>
    <w:rsid w:val="00B839A6"/>
    <w:rsid w:val="00B8515D"/>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8F0"/>
    <w:rsid w:val="00B96A24"/>
    <w:rsid w:val="00B96E6C"/>
    <w:rsid w:val="00BA00A8"/>
    <w:rsid w:val="00BA17EE"/>
    <w:rsid w:val="00BA2A9B"/>
    <w:rsid w:val="00BA2F67"/>
    <w:rsid w:val="00BA31DE"/>
    <w:rsid w:val="00BA372E"/>
    <w:rsid w:val="00BA3DE0"/>
    <w:rsid w:val="00BA422C"/>
    <w:rsid w:val="00BA429A"/>
    <w:rsid w:val="00BA4DD2"/>
    <w:rsid w:val="00BA546A"/>
    <w:rsid w:val="00BA5E58"/>
    <w:rsid w:val="00BA71F5"/>
    <w:rsid w:val="00BB08B1"/>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2300"/>
    <w:rsid w:val="00BC2E60"/>
    <w:rsid w:val="00BC3274"/>
    <w:rsid w:val="00BC402D"/>
    <w:rsid w:val="00BC454B"/>
    <w:rsid w:val="00BC46D5"/>
    <w:rsid w:val="00BC4B98"/>
    <w:rsid w:val="00BC52DF"/>
    <w:rsid w:val="00BC601B"/>
    <w:rsid w:val="00BC6071"/>
    <w:rsid w:val="00BC6F38"/>
    <w:rsid w:val="00BC7AF4"/>
    <w:rsid w:val="00BD00C0"/>
    <w:rsid w:val="00BD0290"/>
    <w:rsid w:val="00BD084A"/>
    <w:rsid w:val="00BD140E"/>
    <w:rsid w:val="00BD1AE3"/>
    <w:rsid w:val="00BD1B7F"/>
    <w:rsid w:val="00BD1EB2"/>
    <w:rsid w:val="00BD25A1"/>
    <w:rsid w:val="00BD37BC"/>
    <w:rsid w:val="00BD3F4A"/>
    <w:rsid w:val="00BD4476"/>
    <w:rsid w:val="00BD478B"/>
    <w:rsid w:val="00BD4BF5"/>
    <w:rsid w:val="00BD4C6C"/>
    <w:rsid w:val="00BD4DE4"/>
    <w:rsid w:val="00BD55B1"/>
    <w:rsid w:val="00BD5E2C"/>
    <w:rsid w:val="00BD6967"/>
    <w:rsid w:val="00BD73AD"/>
    <w:rsid w:val="00BD7E96"/>
    <w:rsid w:val="00BD7EFF"/>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E33"/>
    <w:rsid w:val="00BF1A78"/>
    <w:rsid w:val="00BF1C5F"/>
    <w:rsid w:val="00BF451E"/>
    <w:rsid w:val="00BF464A"/>
    <w:rsid w:val="00BF47B6"/>
    <w:rsid w:val="00BF4BD8"/>
    <w:rsid w:val="00BF4E7B"/>
    <w:rsid w:val="00BF5209"/>
    <w:rsid w:val="00BF5405"/>
    <w:rsid w:val="00BF56A4"/>
    <w:rsid w:val="00BF57DA"/>
    <w:rsid w:val="00BF5D53"/>
    <w:rsid w:val="00BF60B1"/>
    <w:rsid w:val="00BF6288"/>
    <w:rsid w:val="00BF68AD"/>
    <w:rsid w:val="00BF6D2C"/>
    <w:rsid w:val="00C01007"/>
    <w:rsid w:val="00C01A06"/>
    <w:rsid w:val="00C022AB"/>
    <w:rsid w:val="00C02A53"/>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3CB5"/>
    <w:rsid w:val="00C13D3F"/>
    <w:rsid w:val="00C13F22"/>
    <w:rsid w:val="00C14167"/>
    <w:rsid w:val="00C14306"/>
    <w:rsid w:val="00C15411"/>
    <w:rsid w:val="00C15752"/>
    <w:rsid w:val="00C1599C"/>
    <w:rsid w:val="00C164B8"/>
    <w:rsid w:val="00C16550"/>
    <w:rsid w:val="00C1663B"/>
    <w:rsid w:val="00C169FF"/>
    <w:rsid w:val="00C16E21"/>
    <w:rsid w:val="00C173F9"/>
    <w:rsid w:val="00C17C95"/>
    <w:rsid w:val="00C20433"/>
    <w:rsid w:val="00C20D0C"/>
    <w:rsid w:val="00C20D1F"/>
    <w:rsid w:val="00C21681"/>
    <w:rsid w:val="00C21FCC"/>
    <w:rsid w:val="00C221A8"/>
    <w:rsid w:val="00C223CF"/>
    <w:rsid w:val="00C22463"/>
    <w:rsid w:val="00C23113"/>
    <w:rsid w:val="00C24C4C"/>
    <w:rsid w:val="00C26341"/>
    <w:rsid w:val="00C2734A"/>
    <w:rsid w:val="00C2763E"/>
    <w:rsid w:val="00C27D6E"/>
    <w:rsid w:val="00C31021"/>
    <w:rsid w:val="00C31154"/>
    <w:rsid w:val="00C31CF5"/>
    <w:rsid w:val="00C32CD5"/>
    <w:rsid w:val="00C3356C"/>
    <w:rsid w:val="00C335D6"/>
    <w:rsid w:val="00C33756"/>
    <w:rsid w:val="00C34F13"/>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2DB"/>
    <w:rsid w:val="00C74854"/>
    <w:rsid w:val="00C74AC9"/>
    <w:rsid w:val="00C75962"/>
    <w:rsid w:val="00C761D8"/>
    <w:rsid w:val="00C762F8"/>
    <w:rsid w:val="00C76AD4"/>
    <w:rsid w:val="00C771E2"/>
    <w:rsid w:val="00C80736"/>
    <w:rsid w:val="00C80CBB"/>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5CDC"/>
    <w:rsid w:val="00C86375"/>
    <w:rsid w:val="00C864BC"/>
    <w:rsid w:val="00C8651B"/>
    <w:rsid w:val="00C86572"/>
    <w:rsid w:val="00C8667B"/>
    <w:rsid w:val="00C866EB"/>
    <w:rsid w:val="00C86FDF"/>
    <w:rsid w:val="00C8790B"/>
    <w:rsid w:val="00C87B0B"/>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1AB"/>
    <w:rsid w:val="00CA39D2"/>
    <w:rsid w:val="00CA4A34"/>
    <w:rsid w:val="00CA5B65"/>
    <w:rsid w:val="00CA6322"/>
    <w:rsid w:val="00CA6439"/>
    <w:rsid w:val="00CA7111"/>
    <w:rsid w:val="00CA754D"/>
    <w:rsid w:val="00CB04A9"/>
    <w:rsid w:val="00CB2115"/>
    <w:rsid w:val="00CB3EC4"/>
    <w:rsid w:val="00CB457F"/>
    <w:rsid w:val="00CB54B5"/>
    <w:rsid w:val="00CB5614"/>
    <w:rsid w:val="00CB5866"/>
    <w:rsid w:val="00CB5D5E"/>
    <w:rsid w:val="00CB62B9"/>
    <w:rsid w:val="00CB6545"/>
    <w:rsid w:val="00CB7338"/>
    <w:rsid w:val="00CB78C3"/>
    <w:rsid w:val="00CC07EE"/>
    <w:rsid w:val="00CC0E15"/>
    <w:rsid w:val="00CC0F59"/>
    <w:rsid w:val="00CC12F3"/>
    <w:rsid w:val="00CC294E"/>
    <w:rsid w:val="00CC314B"/>
    <w:rsid w:val="00CC3B1A"/>
    <w:rsid w:val="00CC42B9"/>
    <w:rsid w:val="00CC48B9"/>
    <w:rsid w:val="00CC5454"/>
    <w:rsid w:val="00CC67E6"/>
    <w:rsid w:val="00CC719B"/>
    <w:rsid w:val="00CC7E91"/>
    <w:rsid w:val="00CD024B"/>
    <w:rsid w:val="00CD065C"/>
    <w:rsid w:val="00CD09D4"/>
    <w:rsid w:val="00CD1670"/>
    <w:rsid w:val="00CD276E"/>
    <w:rsid w:val="00CD3FD4"/>
    <w:rsid w:val="00CD42BF"/>
    <w:rsid w:val="00CD4489"/>
    <w:rsid w:val="00CD45F0"/>
    <w:rsid w:val="00CD47FA"/>
    <w:rsid w:val="00CD4AD9"/>
    <w:rsid w:val="00CD61F3"/>
    <w:rsid w:val="00CD6C95"/>
    <w:rsid w:val="00CD7246"/>
    <w:rsid w:val="00CD7710"/>
    <w:rsid w:val="00CD7766"/>
    <w:rsid w:val="00CD7D6D"/>
    <w:rsid w:val="00CE125F"/>
    <w:rsid w:val="00CE2D21"/>
    <w:rsid w:val="00CE30B1"/>
    <w:rsid w:val="00CE378B"/>
    <w:rsid w:val="00CE46B7"/>
    <w:rsid w:val="00CE6375"/>
    <w:rsid w:val="00CE6B74"/>
    <w:rsid w:val="00CE6CEA"/>
    <w:rsid w:val="00CE6EB9"/>
    <w:rsid w:val="00CE75B0"/>
    <w:rsid w:val="00CE7DD9"/>
    <w:rsid w:val="00CE7E3E"/>
    <w:rsid w:val="00CF0063"/>
    <w:rsid w:val="00CF045A"/>
    <w:rsid w:val="00CF080A"/>
    <w:rsid w:val="00CF0916"/>
    <w:rsid w:val="00CF0A23"/>
    <w:rsid w:val="00CF0BC2"/>
    <w:rsid w:val="00CF14F1"/>
    <w:rsid w:val="00CF32B4"/>
    <w:rsid w:val="00CF5EE4"/>
    <w:rsid w:val="00CF61D9"/>
    <w:rsid w:val="00CF6875"/>
    <w:rsid w:val="00CF6970"/>
    <w:rsid w:val="00CF6F68"/>
    <w:rsid w:val="00CF7170"/>
    <w:rsid w:val="00D00B14"/>
    <w:rsid w:val="00D01FE5"/>
    <w:rsid w:val="00D02801"/>
    <w:rsid w:val="00D03160"/>
    <w:rsid w:val="00D0346F"/>
    <w:rsid w:val="00D035DE"/>
    <w:rsid w:val="00D05B64"/>
    <w:rsid w:val="00D064B6"/>
    <w:rsid w:val="00D067CC"/>
    <w:rsid w:val="00D06931"/>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37D"/>
    <w:rsid w:val="00D25C4C"/>
    <w:rsid w:val="00D26631"/>
    <w:rsid w:val="00D26CC0"/>
    <w:rsid w:val="00D26E2A"/>
    <w:rsid w:val="00D27126"/>
    <w:rsid w:val="00D27127"/>
    <w:rsid w:val="00D276A2"/>
    <w:rsid w:val="00D27EDF"/>
    <w:rsid w:val="00D30E0C"/>
    <w:rsid w:val="00D31730"/>
    <w:rsid w:val="00D318E5"/>
    <w:rsid w:val="00D32C3A"/>
    <w:rsid w:val="00D342FA"/>
    <w:rsid w:val="00D34E0D"/>
    <w:rsid w:val="00D353ED"/>
    <w:rsid w:val="00D3575B"/>
    <w:rsid w:val="00D35871"/>
    <w:rsid w:val="00D35983"/>
    <w:rsid w:val="00D35A24"/>
    <w:rsid w:val="00D369DD"/>
    <w:rsid w:val="00D36D09"/>
    <w:rsid w:val="00D37E16"/>
    <w:rsid w:val="00D4010F"/>
    <w:rsid w:val="00D40CE9"/>
    <w:rsid w:val="00D40D0C"/>
    <w:rsid w:val="00D41203"/>
    <w:rsid w:val="00D41430"/>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B04"/>
    <w:rsid w:val="00D53EEC"/>
    <w:rsid w:val="00D54D10"/>
    <w:rsid w:val="00D55862"/>
    <w:rsid w:val="00D55981"/>
    <w:rsid w:val="00D55F80"/>
    <w:rsid w:val="00D56A5F"/>
    <w:rsid w:val="00D575EB"/>
    <w:rsid w:val="00D57A6D"/>
    <w:rsid w:val="00D610A8"/>
    <w:rsid w:val="00D6190C"/>
    <w:rsid w:val="00D61A53"/>
    <w:rsid w:val="00D61BB2"/>
    <w:rsid w:val="00D624DB"/>
    <w:rsid w:val="00D62F22"/>
    <w:rsid w:val="00D6329F"/>
    <w:rsid w:val="00D63533"/>
    <w:rsid w:val="00D63841"/>
    <w:rsid w:val="00D63B08"/>
    <w:rsid w:val="00D64530"/>
    <w:rsid w:val="00D646E2"/>
    <w:rsid w:val="00D6547A"/>
    <w:rsid w:val="00D661FC"/>
    <w:rsid w:val="00D66BD9"/>
    <w:rsid w:val="00D675C1"/>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B41"/>
    <w:rsid w:val="00D85F72"/>
    <w:rsid w:val="00D86E89"/>
    <w:rsid w:val="00D872D3"/>
    <w:rsid w:val="00D87749"/>
    <w:rsid w:val="00D9019E"/>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C31"/>
    <w:rsid w:val="00DA5D7D"/>
    <w:rsid w:val="00DA753F"/>
    <w:rsid w:val="00DA78A1"/>
    <w:rsid w:val="00DA79BE"/>
    <w:rsid w:val="00DB0646"/>
    <w:rsid w:val="00DB0FE5"/>
    <w:rsid w:val="00DB3DE5"/>
    <w:rsid w:val="00DB450E"/>
    <w:rsid w:val="00DB536B"/>
    <w:rsid w:val="00DB5C4A"/>
    <w:rsid w:val="00DB61CD"/>
    <w:rsid w:val="00DB720F"/>
    <w:rsid w:val="00DC0055"/>
    <w:rsid w:val="00DC012E"/>
    <w:rsid w:val="00DC058E"/>
    <w:rsid w:val="00DC1106"/>
    <w:rsid w:val="00DC1528"/>
    <w:rsid w:val="00DC17BD"/>
    <w:rsid w:val="00DC1AF5"/>
    <w:rsid w:val="00DC1F1E"/>
    <w:rsid w:val="00DC20D3"/>
    <w:rsid w:val="00DC50F1"/>
    <w:rsid w:val="00DC53F4"/>
    <w:rsid w:val="00DC75CF"/>
    <w:rsid w:val="00DC7FB6"/>
    <w:rsid w:val="00DD035D"/>
    <w:rsid w:val="00DD05B2"/>
    <w:rsid w:val="00DD08B3"/>
    <w:rsid w:val="00DD0DFA"/>
    <w:rsid w:val="00DD0E2E"/>
    <w:rsid w:val="00DD0E7F"/>
    <w:rsid w:val="00DD13C1"/>
    <w:rsid w:val="00DD1A38"/>
    <w:rsid w:val="00DD1E57"/>
    <w:rsid w:val="00DD29C2"/>
    <w:rsid w:val="00DD3539"/>
    <w:rsid w:val="00DD3910"/>
    <w:rsid w:val="00DD3927"/>
    <w:rsid w:val="00DD3CF9"/>
    <w:rsid w:val="00DD441C"/>
    <w:rsid w:val="00DD4C02"/>
    <w:rsid w:val="00DD5943"/>
    <w:rsid w:val="00DD620A"/>
    <w:rsid w:val="00DD629C"/>
    <w:rsid w:val="00DD69BF"/>
    <w:rsid w:val="00DD79BF"/>
    <w:rsid w:val="00DE05D7"/>
    <w:rsid w:val="00DE0BE4"/>
    <w:rsid w:val="00DE0EF2"/>
    <w:rsid w:val="00DE1FF0"/>
    <w:rsid w:val="00DE2949"/>
    <w:rsid w:val="00DE2E49"/>
    <w:rsid w:val="00DE31E0"/>
    <w:rsid w:val="00DE36C6"/>
    <w:rsid w:val="00DE3BB2"/>
    <w:rsid w:val="00DE41E5"/>
    <w:rsid w:val="00DE432A"/>
    <w:rsid w:val="00DE4DBC"/>
    <w:rsid w:val="00DE508A"/>
    <w:rsid w:val="00DE51D9"/>
    <w:rsid w:val="00DE5277"/>
    <w:rsid w:val="00DE6EF2"/>
    <w:rsid w:val="00DF0056"/>
    <w:rsid w:val="00DF05CE"/>
    <w:rsid w:val="00DF09B7"/>
    <w:rsid w:val="00DF14CA"/>
    <w:rsid w:val="00DF1AA1"/>
    <w:rsid w:val="00DF1AC4"/>
    <w:rsid w:val="00DF3D0E"/>
    <w:rsid w:val="00DF45EE"/>
    <w:rsid w:val="00DF46FC"/>
    <w:rsid w:val="00DF4FED"/>
    <w:rsid w:val="00DF5367"/>
    <w:rsid w:val="00DF53E6"/>
    <w:rsid w:val="00DF568C"/>
    <w:rsid w:val="00DF5DEC"/>
    <w:rsid w:val="00DF6056"/>
    <w:rsid w:val="00DF638A"/>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A9A"/>
    <w:rsid w:val="00E06D90"/>
    <w:rsid w:val="00E12426"/>
    <w:rsid w:val="00E12527"/>
    <w:rsid w:val="00E12CFB"/>
    <w:rsid w:val="00E12DF2"/>
    <w:rsid w:val="00E13588"/>
    <w:rsid w:val="00E138BB"/>
    <w:rsid w:val="00E14344"/>
    <w:rsid w:val="00E14B96"/>
    <w:rsid w:val="00E14D6E"/>
    <w:rsid w:val="00E15D30"/>
    <w:rsid w:val="00E15E59"/>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C72"/>
    <w:rsid w:val="00E32946"/>
    <w:rsid w:val="00E32B48"/>
    <w:rsid w:val="00E339EA"/>
    <w:rsid w:val="00E33B06"/>
    <w:rsid w:val="00E35085"/>
    <w:rsid w:val="00E353F4"/>
    <w:rsid w:val="00E35DF9"/>
    <w:rsid w:val="00E36435"/>
    <w:rsid w:val="00E37694"/>
    <w:rsid w:val="00E378DA"/>
    <w:rsid w:val="00E4076E"/>
    <w:rsid w:val="00E427A6"/>
    <w:rsid w:val="00E42FE5"/>
    <w:rsid w:val="00E4379E"/>
    <w:rsid w:val="00E439C8"/>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2F80"/>
    <w:rsid w:val="00E54947"/>
    <w:rsid w:val="00E549B0"/>
    <w:rsid w:val="00E54D10"/>
    <w:rsid w:val="00E5521D"/>
    <w:rsid w:val="00E55F8F"/>
    <w:rsid w:val="00E568D6"/>
    <w:rsid w:val="00E56CAE"/>
    <w:rsid w:val="00E604AE"/>
    <w:rsid w:val="00E60558"/>
    <w:rsid w:val="00E6057F"/>
    <w:rsid w:val="00E60CBA"/>
    <w:rsid w:val="00E60F60"/>
    <w:rsid w:val="00E612BB"/>
    <w:rsid w:val="00E616A7"/>
    <w:rsid w:val="00E61BFC"/>
    <w:rsid w:val="00E6507B"/>
    <w:rsid w:val="00E65D2F"/>
    <w:rsid w:val="00E65FFE"/>
    <w:rsid w:val="00E67593"/>
    <w:rsid w:val="00E67596"/>
    <w:rsid w:val="00E67894"/>
    <w:rsid w:val="00E7087E"/>
    <w:rsid w:val="00E71E25"/>
    <w:rsid w:val="00E72BA2"/>
    <w:rsid w:val="00E739C9"/>
    <w:rsid w:val="00E73CB8"/>
    <w:rsid w:val="00E73CE6"/>
    <w:rsid w:val="00E73FF7"/>
    <w:rsid w:val="00E74F07"/>
    <w:rsid w:val="00E7515F"/>
    <w:rsid w:val="00E75C79"/>
    <w:rsid w:val="00E772D4"/>
    <w:rsid w:val="00E77D3E"/>
    <w:rsid w:val="00E80649"/>
    <w:rsid w:val="00E80693"/>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61C"/>
    <w:rsid w:val="00E94ACF"/>
    <w:rsid w:val="00E95AC4"/>
    <w:rsid w:val="00E960CC"/>
    <w:rsid w:val="00E96AB7"/>
    <w:rsid w:val="00E96E17"/>
    <w:rsid w:val="00E96E62"/>
    <w:rsid w:val="00E9756C"/>
    <w:rsid w:val="00E976B5"/>
    <w:rsid w:val="00E97732"/>
    <w:rsid w:val="00EA01AA"/>
    <w:rsid w:val="00EA0FF0"/>
    <w:rsid w:val="00EA10E8"/>
    <w:rsid w:val="00EA110A"/>
    <w:rsid w:val="00EA1565"/>
    <w:rsid w:val="00EA166A"/>
    <w:rsid w:val="00EA1932"/>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3A07"/>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29AA"/>
    <w:rsid w:val="00EC3F98"/>
    <w:rsid w:val="00EC4024"/>
    <w:rsid w:val="00EC4A53"/>
    <w:rsid w:val="00EC4C99"/>
    <w:rsid w:val="00EC501A"/>
    <w:rsid w:val="00EC5C18"/>
    <w:rsid w:val="00EC640E"/>
    <w:rsid w:val="00EC7BC8"/>
    <w:rsid w:val="00ED0637"/>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76E7"/>
    <w:rsid w:val="00EF7764"/>
    <w:rsid w:val="00F002DA"/>
    <w:rsid w:val="00F024EF"/>
    <w:rsid w:val="00F02D78"/>
    <w:rsid w:val="00F03226"/>
    <w:rsid w:val="00F03337"/>
    <w:rsid w:val="00F033DD"/>
    <w:rsid w:val="00F040EF"/>
    <w:rsid w:val="00F04673"/>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232"/>
    <w:rsid w:val="00F1444F"/>
    <w:rsid w:val="00F147F5"/>
    <w:rsid w:val="00F14A2C"/>
    <w:rsid w:val="00F14A64"/>
    <w:rsid w:val="00F15863"/>
    <w:rsid w:val="00F16043"/>
    <w:rsid w:val="00F20457"/>
    <w:rsid w:val="00F20D0B"/>
    <w:rsid w:val="00F21284"/>
    <w:rsid w:val="00F219A4"/>
    <w:rsid w:val="00F223D9"/>
    <w:rsid w:val="00F22444"/>
    <w:rsid w:val="00F23B15"/>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52B0"/>
    <w:rsid w:val="00F3742F"/>
    <w:rsid w:val="00F40055"/>
    <w:rsid w:val="00F407CF"/>
    <w:rsid w:val="00F415D4"/>
    <w:rsid w:val="00F416B2"/>
    <w:rsid w:val="00F431E5"/>
    <w:rsid w:val="00F43220"/>
    <w:rsid w:val="00F43523"/>
    <w:rsid w:val="00F43727"/>
    <w:rsid w:val="00F43913"/>
    <w:rsid w:val="00F45BB6"/>
    <w:rsid w:val="00F45ED2"/>
    <w:rsid w:val="00F46506"/>
    <w:rsid w:val="00F4670E"/>
    <w:rsid w:val="00F46B28"/>
    <w:rsid w:val="00F46BF1"/>
    <w:rsid w:val="00F47F06"/>
    <w:rsid w:val="00F50935"/>
    <w:rsid w:val="00F50EEF"/>
    <w:rsid w:val="00F51328"/>
    <w:rsid w:val="00F51B43"/>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646"/>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48A0"/>
    <w:rsid w:val="00F74AF6"/>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0B3"/>
    <w:rsid w:val="00F86572"/>
    <w:rsid w:val="00F86614"/>
    <w:rsid w:val="00F86B79"/>
    <w:rsid w:val="00F871D5"/>
    <w:rsid w:val="00F873DE"/>
    <w:rsid w:val="00F87413"/>
    <w:rsid w:val="00F877F3"/>
    <w:rsid w:val="00F91054"/>
    <w:rsid w:val="00F92063"/>
    <w:rsid w:val="00F931EA"/>
    <w:rsid w:val="00F9322A"/>
    <w:rsid w:val="00F932C2"/>
    <w:rsid w:val="00F9457D"/>
    <w:rsid w:val="00F9472C"/>
    <w:rsid w:val="00F94B98"/>
    <w:rsid w:val="00F94E1E"/>
    <w:rsid w:val="00F95126"/>
    <w:rsid w:val="00F95D4B"/>
    <w:rsid w:val="00F969F7"/>
    <w:rsid w:val="00F970D2"/>
    <w:rsid w:val="00F97BD5"/>
    <w:rsid w:val="00FA00AD"/>
    <w:rsid w:val="00FA01F7"/>
    <w:rsid w:val="00FA0FE7"/>
    <w:rsid w:val="00FA15F9"/>
    <w:rsid w:val="00FA48C6"/>
    <w:rsid w:val="00FA4E85"/>
    <w:rsid w:val="00FA5C3D"/>
    <w:rsid w:val="00FA6682"/>
    <w:rsid w:val="00FA6801"/>
    <w:rsid w:val="00FA6904"/>
    <w:rsid w:val="00FA69D7"/>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FE5"/>
    <w:rsid w:val="00FD3085"/>
    <w:rsid w:val="00FD308D"/>
    <w:rsid w:val="00FD39E3"/>
    <w:rsid w:val="00FD4051"/>
    <w:rsid w:val="00FD4161"/>
    <w:rsid w:val="00FD4445"/>
    <w:rsid w:val="00FD4E50"/>
    <w:rsid w:val="00FD52E6"/>
    <w:rsid w:val="00FD5466"/>
    <w:rsid w:val="00FD55F9"/>
    <w:rsid w:val="00FD5D57"/>
    <w:rsid w:val="00FD6074"/>
    <w:rsid w:val="00FD6552"/>
    <w:rsid w:val="00FD6A7E"/>
    <w:rsid w:val="00FD6E66"/>
    <w:rsid w:val="00FD7134"/>
    <w:rsid w:val="00FD73E7"/>
    <w:rsid w:val="00FD750A"/>
    <w:rsid w:val="00FE0ADA"/>
    <w:rsid w:val="00FE0CA0"/>
    <w:rsid w:val="00FE1017"/>
    <w:rsid w:val="00FE18A6"/>
    <w:rsid w:val="00FE1F08"/>
    <w:rsid w:val="00FE24FA"/>
    <w:rsid w:val="00FE2785"/>
    <w:rsid w:val="00FE2AA9"/>
    <w:rsid w:val="00FE2B41"/>
    <w:rsid w:val="00FE2F28"/>
    <w:rsid w:val="00FE3818"/>
    <w:rsid w:val="00FE4759"/>
    <w:rsid w:val="00FE49E8"/>
    <w:rsid w:val="00FE4EDF"/>
    <w:rsid w:val="00FE51A1"/>
    <w:rsid w:val="00FE5A82"/>
    <w:rsid w:val="00FE6050"/>
    <w:rsid w:val="00FE6EB6"/>
    <w:rsid w:val="00FE7578"/>
    <w:rsid w:val="00FE7616"/>
    <w:rsid w:val="00FE7DFB"/>
    <w:rsid w:val="00FF029B"/>
    <w:rsid w:val="00FF0456"/>
    <w:rsid w:val="00FF054D"/>
    <w:rsid w:val="00FF09C8"/>
    <w:rsid w:val="00FF0CAA"/>
    <w:rsid w:val="00FF1733"/>
    <w:rsid w:val="00FF2200"/>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36C44-0C01-438E-BFAE-E4E9141E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247</Pages>
  <Words>112930</Words>
  <Characters>643707</Characters>
  <Application>Microsoft Office Word</Application>
  <DocSecurity>0</DocSecurity>
  <Lines>5364</Lines>
  <Paragraphs>1510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Del Laugel</cp:lastModifiedBy>
  <cp:revision>4</cp:revision>
  <cp:lastPrinted>2020-01-22T21:17:00Z</cp:lastPrinted>
  <dcterms:created xsi:type="dcterms:W3CDTF">2020-11-17T17:20:00Z</dcterms:created>
  <dcterms:modified xsi:type="dcterms:W3CDTF">2020-11-17T17:25:00Z</dcterms:modified>
</cp:coreProperties>
</file>