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FF" w:rsidRPr="003F34DB" w:rsidRDefault="00C060AE" w:rsidP="00F545DD">
      <w:pPr>
        <w:pStyle w:val="NoSpacing1"/>
        <w:rPr>
          <w:b/>
          <w:sz w:val="20"/>
          <w:szCs w:val="20"/>
        </w:rPr>
      </w:pPr>
      <w:r>
        <w:rPr>
          <w:b/>
          <w:i/>
          <w:sz w:val="20"/>
        </w:rPr>
        <w:t>테로스</w:t>
      </w:r>
      <w:r>
        <w:rPr>
          <w:b/>
          <w:sz w:val="20"/>
        </w:rPr>
        <w:t xml:space="preserve"> 출시 사항</w:t>
      </w:r>
    </w:p>
    <w:p w:rsidR="00D07AD7" w:rsidRPr="00617FBE" w:rsidRDefault="00D07AD7" w:rsidP="00F545DD">
      <w:pPr>
        <w:pStyle w:val="NoSpacing1"/>
        <w:rPr>
          <w:sz w:val="20"/>
          <w:szCs w:val="20"/>
        </w:rPr>
      </w:pPr>
      <w:r>
        <w:rPr>
          <w:sz w:val="20"/>
        </w:rPr>
        <w:t>Laurie Cheers, Carsten Haese, Eli Shiffrin, Zoe Stephenson 및 Thijs van Ommen의 도움을 받아 Matt Tabak이 편집</w:t>
      </w:r>
    </w:p>
    <w:p w:rsidR="00D07AD7" w:rsidRPr="00617FBE" w:rsidRDefault="00D07AD7" w:rsidP="00F545DD">
      <w:pPr>
        <w:pStyle w:val="NoSpacing1"/>
        <w:rPr>
          <w:sz w:val="20"/>
          <w:szCs w:val="20"/>
        </w:rPr>
      </w:pPr>
      <w:r>
        <w:rPr>
          <w:sz w:val="20"/>
        </w:rPr>
        <w:t>최종 수정일: 2013년 7월 19일</w:t>
      </w:r>
    </w:p>
    <w:p w:rsidR="007A0B0E" w:rsidRPr="00617FBE" w:rsidRDefault="007A0B0E" w:rsidP="00F545DD">
      <w:pPr>
        <w:pStyle w:val="NoSpacing1"/>
        <w:rPr>
          <w:rFonts w:ascii="Times New Roman" w:hAnsi="Times New Roman"/>
          <w:sz w:val="20"/>
          <w:szCs w:val="20"/>
        </w:rPr>
      </w:pPr>
    </w:p>
    <w:p w:rsidR="00D07AD7" w:rsidRPr="00617FBE" w:rsidRDefault="00C060AE" w:rsidP="00F545DD">
      <w:pPr>
        <w:pStyle w:val="NoSpacing1"/>
        <w:rPr>
          <w:sz w:val="20"/>
          <w:szCs w:val="20"/>
        </w:rPr>
      </w:pPr>
      <w:r>
        <w:rPr>
          <w:sz w:val="20"/>
        </w:rPr>
        <w:t xml:space="preserve">출시 사항에는 새로 출시되는 </w:t>
      </w:r>
      <w:r>
        <w:rPr>
          <w:b/>
          <w:sz w:val="20"/>
        </w:rPr>
        <w:t>매직 : 더 개더링</w:t>
      </w:r>
      <w:r>
        <w:rPr>
          <w:sz w:val="20"/>
        </w:rPr>
        <w:t xml:space="preserve"> 세트를 비롯하여 세트 카드와 관련된 규칙과 설명이 포함되어 있습니다. 본 문서의 내용을 참조하시면 새로운 카드를 사용할 때 새로운 기능과 상호작용 때문에 발생하는 일반적인 오해와 혼동이 해소되어 더 큰 재미를 느끼실 수 있습니다. 앞으로 새로운 세트가 출시되면 </w:t>
      </w:r>
      <w:r>
        <w:rPr>
          <w:b/>
          <w:sz w:val="20"/>
        </w:rPr>
        <w:t>매직</w:t>
      </w:r>
      <w:r>
        <w:rPr>
          <w:sz w:val="20"/>
        </w:rPr>
        <w:t xml:space="preserve"> 규칙이 업데이트되어 이 정보 중 일부가 유효하지 않게 될 수도 있습니다. 본 문서에서 필요한 답변을 찾을 수 없는 경우에는 </w:t>
      </w:r>
      <w:hyperlink r:id="rId8">
        <w:r>
          <w:rPr>
            <w:rStyle w:val="Hyperlink"/>
            <w:b/>
            <w:sz w:val="20"/>
          </w:rPr>
          <w:t>www.wizards.com/customerservice</w:t>
        </w:r>
      </w:hyperlink>
      <w:r>
        <w:t>로 문의해 주시기 바랍니다</w:t>
      </w:r>
      <w:r>
        <w:rPr>
          <w:sz w:val="20"/>
        </w:rPr>
        <w:t>.</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sz w:val="20"/>
          <w:szCs w:val="20"/>
        </w:rPr>
      </w:pPr>
      <w:r>
        <w:rPr>
          <w:sz w:val="20"/>
        </w:rPr>
        <w:t>'일반 설명'에서는 세트의 출시 정보, 새로운 기능과 개념을 설명합니다.</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sz w:val="20"/>
          <w:szCs w:val="20"/>
        </w:rPr>
      </w:pPr>
      <w:r>
        <w:rPr>
          <w:sz w:val="20"/>
        </w:rPr>
        <w:t>'카드별 설명'에서는 세트에 포함된 카드와 관련하여 가장 중요할뿐 아니라 플레이어가 혼동하기 쉬운 질문에 대한 답변이 포함되어 있습니다. "카드별 설명" 부분에서 설명하는 카드의 경우 참고를 위해 해당 카드의 전체 텍스트가 나와 있습니다. 하지만 세트에 포함된 모든 카드를 설명하지는 않습니다.</w:t>
      </w:r>
    </w:p>
    <w:p w:rsidR="00D07AD7" w:rsidRPr="00617FBE" w:rsidRDefault="00D07AD7" w:rsidP="00F545DD">
      <w:pPr>
        <w:pStyle w:val="NoSpacing1"/>
        <w:rPr>
          <w:sz w:val="20"/>
          <w:szCs w:val="20"/>
        </w:rPr>
      </w:pPr>
      <w:r>
        <w:rPr>
          <w:sz w:val="20"/>
        </w:rPr>
        <w:t>-----</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b/>
          <w:sz w:val="20"/>
          <w:szCs w:val="20"/>
        </w:rPr>
      </w:pPr>
      <w:r>
        <w:rPr>
          <w:b/>
          <w:sz w:val="20"/>
        </w:rPr>
        <w:t>일반 설명</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b/>
          <w:sz w:val="20"/>
          <w:szCs w:val="20"/>
        </w:rPr>
      </w:pPr>
      <w:r>
        <w:rPr>
          <w:b/>
          <w:sz w:val="20"/>
        </w:rPr>
        <w:t>출시 정보</w:t>
      </w:r>
    </w:p>
    <w:p w:rsidR="00D07AD7" w:rsidRPr="00617FBE" w:rsidRDefault="00D07AD7" w:rsidP="00F545DD">
      <w:pPr>
        <w:pStyle w:val="NoSpacing1"/>
        <w:rPr>
          <w:rFonts w:ascii="Times New Roman" w:hAnsi="Times New Roman"/>
          <w:sz w:val="20"/>
          <w:szCs w:val="20"/>
        </w:rPr>
      </w:pPr>
    </w:p>
    <w:p w:rsidR="00981905" w:rsidRPr="00617FBE" w:rsidRDefault="00C060AE" w:rsidP="00F545DD">
      <w:pPr>
        <w:pStyle w:val="NoSpacing1"/>
        <w:rPr>
          <w:sz w:val="20"/>
          <w:szCs w:val="20"/>
        </w:rPr>
      </w:pPr>
      <w:r>
        <w:rPr>
          <w:i/>
          <w:sz w:val="20"/>
        </w:rPr>
        <w:t>테로스</w:t>
      </w:r>
      <w:r>
        <w:rPr>
          <w:sz w:val="20"/>
        </w:rPr>
        <w:t xml:space="preserve"> 세트는 249장의 카드(커먼 카드 101장, 언커먼 카드 60장, 레어 카드 53장, 미식레어 카드 15장, 기본 대지 15장)로 구성되어 있습니다.</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sz w:val="20"/>
          <w:szCs w:val="20"/>
        </w:rPr>
      </w:pPr>
      <w:r>
        <w:rPr>
          <w:sz w:val="20"/>
        </w:rPr>
        <w:t>프리릴리즈 이벤트: 2013년 9월 21일 ~ 22일</w:t>
      </w:r>
    </w:p>
    <w:p w:rsidR="00D07AD7" w:rsidRPr="00617FBE" w:rsidRDefault="00D07AD7" w:rsidP="00F545DD">
      <w:pPr>
        <w:pStyle w:val="NoSpacing1"/>
        <w:rPr>
          <w:sz w:val="20"/>
          <w:szCs w:val="20"/>
        </w:rPr>
      </w:pPr>
      <w:r>
        <w:rPr>
          <w:sz w:val="20"/>
        </w:rPr>
        <w:t>출시 날짜: 2013년 9월 27일 ~ 29일</w:t>
      </w:r>
    </w:p>
    <w:p w:rsidR="00D07AD7" w:rsidRPr="00617FBE" w:rsidRDefault="00D07AD7" w:rsidP="00F545DD">
      <w:pPr>
        <w:pStyle w:val="NoSpacing1"/>
        <w:rPr>
          <w:sz w:val="20"/>
          <w:szCs w:val="20"/>
        </w:rPr>
      </w:pPr>
      <w:r>
        <w:rPr>
          <w:sz w:val="20"/>
        </w:rPr>
        <w:t>게임데이: 2013년 10월 19일 ~ 20일</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sz w:val="20"/>
          <w:szCs w:val="20"/>
        </w:rPr>
      </w:pPr>
      <w:r>
        <w:rPr>
          <w:i/>
          <w:sz w:val="20"/>
        </w:rPr>
        <w:t>테로스</w:t>
      </w:r>
      <w:r>
        <w:rPr>
          <w:sz w:val="20"/>
        </w:rPr>
        <w:t xml:space="preserve"> 세트는 공식 출시일인 2013년 9월 27일 금요일부터 공인 완성덱 게임에서 사용할 수 있습니다. 2013년 9월 27일부터 스탠다드 형식에 사용할 수 있는 카드 세트는 </w:t>
      </w:r>
      <w:r>
        <w:rPr>
          <w:i/>
          <w:sz w:val="20"/>
        </w:rPr>
        <w:t>라브니카로의 귀환</w:t>
      </w:r>
      <w:r>
        <w:rPr>
          <w:sz w:val="20"/>
        </w:rPr>
        <w:t xml:space="preserve">, </w:t>
      </w:r>
      <w:r>
        <w:rPr>
          <w:i/>
          <w:sz w:val="20"/>
        </w:rPr>
        <w:t>충돌의 관문</w:t>
      </w:r>
      <w:r>
        <w:rPr>
          <w:sz w:val="20"/>
        </w:rPr>
        <w:t xml:space="preserve">, </w:t>
      </w:r>
      <w:r>
        <w:rPr>
          <w:i/>
          <w:sz w:val="20"/>
        </w:rPr>
        <w:t>용의 미로</w:t>
      </w:r>
      <w:r>
        <w:rPr>
          <w:sz w:val="20"/>
        </w:rPr>
        <w:t xml:space="preserve">, </w:t>
      </w:r>
      <w:r>
        <w:rPr>
          <w:b/>
          <w:i/>
          <w:sz w:val="20"/>
        </w:rPr>
        <w:t xml:space="preserve">매직 </w:t>
      </w:r>
      <w:r>
        <w:rPr>
          <w:i/>
          <w:sz w:val="20"/>
        </w:rPr>
        <w:t>2014</w:t>
      </w:r>
      <w:r>
        <w:rPr>
          <w:sz w:val="20"/>
        </w:rPr>
        <w:t xml:space="preserve"> 및 </w:t>
      </w:r>
      <w:r>
        <w:rPr>
          <w:i/>
          <w:sz w:val="20"/>
        </w:rPr>
        <w:t>테로스</w:t>
      </w:r>
      <w:r>
        <w:rPr>
          <w:sz w:val="20"/>
        </w:rPr>
        <w:t>입니다.</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sz w:val="20"/>
          <w:szCs w:val="20"/>
        </w:rPr>
      </w:pPr>
      <w:r>
        <w:rPr>
          <w:sz w:val="20"/>
        </w:rPr>
        <w:t xml:space="preserve">게임 형식과 사용 가능한 카드 세트에 대한 전체 정보는 </w:t>
      </w:r>
      <w:hyperlink r:id="rId9">
        <w:r>
          <w:rPr>
            <w:rStyle w:val="Hyperlink"/>
            <w:b/>
            <w:sz w:val="20"/>
          </w:rPr>
          <w:t>Wizards.com/MagicFormats</w:t>
        </w:r>
      </w:hyperlink>
      <w:r>
        <w:rPr>
          <w:sz w:val="20"/>
        </w:rPr>
        <w:t>에서 확인하십시오.</w:t>
      </w:r>
    </w:p>
    <w:p w:rsidR="00E4656E" w:rsidRPr="00617FBE" w:rsidRDefault="00E4656E" w:rsidP="00F545DD">
      <w:pPr>
        <w:pStyle w:val="NoSpacing1"/>
        <w:rPr>
          <w:rFonts w:ascii="Times New Roman" w:hAnsi="Times New Roman"/>
          <w:sz w:val="20"/>
          <w:szCs w:val="20"/>
        </w:rPr>
      </w:pPr>
    </w:p>
    <w:p w:rsidR="00E4656E" w:rsidRPr="00617FBE" w:rsidRDefault="00E4656E" w:rsidP="00F545DD">
      <w:pPr>
        <w:pStyle w:val="NoSpacing1"/>
        <w:rPr>
          <w:sz w:val="20"/>
          <w:szCs w:val="20"/>
        </w:rPr>
      </w:pPr>
      <w:r>
        <w:rPr>
          <w:sz w:val="20"/>
        </w:rPr>
        <w:t xml:space="preserve">행사 및 매장 관련 정보는 </w:t>
      </w:r>
      <w:hyperlink r:id="rId10">
        <w:r>
          <w:rPr>
            <w:rStyle w:val="Hyperlink"/>
            <w:b/>
            <w:sz w:val="20"/>
          </w:rPr>
          <w:t>Wizards.com/Locator</w:t>
        </w:r>
      </w:hyperlink>
      <w:r>
        <w:rPr>
          <w:sz w:val="20"/>
        </w:rPr>
        <w:t>에서 확인하십시오.</w:t>
      </w:r>
    </w:p>
    <w:p w:rsidR="00D07AD7" w:rsidRPr="00617FBE" w:rsidRDefault="00D07AD7" w:rsidP="00F545DD">
      <w:pPr>
        <w:pStyle w:val="NoSpacing1"/>
        <w:rPr>
          <w:sz w:val="20"/>
          <w:szCs w:val="20"/>
        </w:rPr>
      </w:pPr>
      <w:r>
        <w:rPr>
          <w:sz w:val="20"/>
        </w:rPr>
        <w:t>-----</w:t>
      </w:r>
    </w:p>
    <w:p w:rsidR="00D07AD7" w:rsidRPr="00617FBE" w:rsidRDefault="00D07AD7" w:rsidP="00F545DD">
      <w:pPr>
        <w:pStyle w:val="NoSpacing1"/>
        <w:rPr>
          <w:rFonts w:ascii="Times New Roman" w:hAnsi="Times New Roman"/>
          <w:sz w:val="20"/>
          <w:szCs w:val="20"/>
        </w:rPr>
      </w:pPr>
    </w:p>
    <w:p w:rsidR="00C0775C" w:rsidRPr="00617FBE" w:rsidRDefault="005F7836" w:rsidP="00F545DD">
      <w:pPr>
        <w:pStyle w:val="NoSpacing1"/>
        <w:rPr>
          <w:b/>
          <w:sz w:val="20"/>
          <w:szCs w:val="20"/>
        </w:rPr>
      </w:pPr>
      <w:r>
        <w:rPr>
          <w:b/>
          <w:sz w:val="20"/>
        </w:rPr>
        <w:t>테마: 신들의 마법</w:t>
      </w:r>
    </w:p>
    <w:p w:rsidR="00C0775C" w:rsidRPr="00617FBE" w:rsidRDefault="00C0775C" w:rsidP="00F545DD">
      <w:pPr>
        <w:pStyle w:val="NoSpacing1"/>
        <w:rPr>
          <w:rFonts w:ascii="Times New Roman" w:hAnsi="Times New Roman"/>
          <w:b/>
          <w:sz w:val="20"/>
          <w:szCs w:val="20"/>
        </w:rPr>
      </w:pPr>
    </w:p>
    <w:p w:rsidR="001318FA" w:rsidRPr="00617FBE" w:rsidRDefault="00512FBD" w:rsidP="00F545DD">
      <w:pPr>
        <w:pStyle w:val="NoSpacing1"/>
        <w:rPr>
          <w:sz w:val="20"/>
          <w:szCs w:val="20"/>
        </w:rPr>
      </w:pPr>
      <w:r>
        <w:rPr>
          <w:b/>
          <w:sz w:val="20"/>
        </w:rPr>
        <w:lastRenderedPageBreak/>
        <w:t>매직</w:t>
      </w:r>
      <w:r>
        <w:rPr>
          <w:sz w:val="20"/>
        </w:rPr>
        <w:t xml:space="preserve"> 세트에는 항상 강력한 부여마법 카드가 등장합니다. </w:t>
      </w:r>
      <w:r>
        <w:rPr>
          <w:i/>
          <w:sz w:val="20"/>
        </w:rPr>
        <w:t>테로스</w:t>
      </w:r>
      <w:r>
        <w:rPr>
          <w:sz w:val="20"/>
        </w:rPr>
        <w:t xml:space="preserve"> 세트는 이미 플레이어에게 익숙한 다양한 마법진과 부여마법이 등장합니다. 그러나 </w:t>
      </w:r>
      <w:r>
        <w:rPr>
          <w:i/>
          <w:sz w:val="20"/>
        </w:rPr>
        <w:t xml:space="preserve">테로스 </w:t>
      </w:r>
      <w:r>
        <w:rPr>
          <w:sz w:val="20"/>
        </w:rPr>
        <w:t>세트에는 플레이어가 본 적이 없는 새로운 부여마법도 등장합니다. 이들 카드는 테로스의 신들과 그들의 피조물이 인간세계에 나타난 것을 표현하기 위해 부여마법과 다른 카드드 유형을 결합합니다.</w:t>
      </w:r>
    </w:p>
    <w:p w:rsidR="001318FA" w:rsidRPr="00617FBE" w:rsidRDefault="001318FA" w:rsidP="00F545DD">
      <w:pPr>
        <w:pStyle w:val="NoSpacing1"/>
        <w:rPr>
          <w:rFonts w:ascii="Times New Roman" w:hAnsi="Times New Roman"/>
          <w:sz w:val="20"/>
          <w:szCs w:val="20"/>
        </w:rPr>
      </w:pPr>
    </w:p>
    <w:p w:rsidR="00C54BD3" w:rsidRPr="00617FBE" w:rsidRDefault="00B8242C" w:rsidP="00F545DD">
      <w:pPr>
        <w:pStyle w:val="NoSpacing1"/>
        <w:rPr>
          <w:sz w:val="20"/>
          <w:szCs w:val="20"/>
        </w:rPr>
      </w:pPr>
      <w:r>
        <w:rPr>
          <w:sz w:val="20"/>
        </w:rPr>
        <w:t>이들 카드는 테로스의 신들이 사는 공간인 닉스의 빛나는 별을 표현하기 위해 카드드 윗부분에 특별한 처리가 되어 있습니다. 이 덕분에 플레이어는 전장에 있는 생물이나 마법물체 중 부여마법이기도 한 카드를 쉽게 구별할 수 있습니다.</w:t>
      </w:r>
    </w:p>
    <w:p w:rsidR="00546B98" w:rsidRPr="00617FBE" w:rsidRDefault="00546B98" w:rsidP="00F545DD">
      <w:pPr>
        <w:pStyle w:val="NoSpacing1"/>
        <w:rPr>
          <w:rFonts w:ascii="Times New Roman" w:hAnsi="Times New Roman"/>
          <w:sz w:val="20"/>
          <w:szCs w:val="20"/>
        </w:rPr>
      </w:pPr>
    </w:p>
    <w:p w:rsidR="005D138D" w:rsidRPr="00617FBE" w:rsidRDefault="000848E6" w:rsidP="00F545DD">
      <w:pPr>
        <w:pStyle w:val="NoSpacing1"/>
        <w:rPr>
          <w:sz w:val="20"/>
          <w:szCs w:val="20"/>
        </w:rPr>
      </w:pPr>
      <w:r>
        <w:rPr>
          <w:sz w:val="20"/>
        </w:rPr>
        <w:t>이 문서의 다음 부분으로 넘어가기 전에 아래 세 가지 카드 예시를 보십시오.</w:t>
      </w:r>
    </w:p>
    <w:p w:rsidR="000848E6" w:rsidRPr="00617FBE" w:rsidRDefault="000848E6" w:rsidP="00F545DD">
      <w:pPr>
        <w:pStyle w:val="NoSpacing1"/>
        <w:rPr>
          <w:rFonts w:ascii="Times New Roman" w:hAnsi="Times New Roman"/>
          <w:sz w:val="20"/>
          <w:szCs w:val="20"/>
        </w:rPr>
      </w:pPr>
    </w:p>
    <w:p w:rsidR="00F068CB" w:rsidRPr="00617FBE" w:rsidRDefault="00F068CB" w:rsidP="00F545DD">
      <w:pPr>
        <w:pStyle w:val="NoSpacing1"/>
        <w:rPr>
          <w:sz w:val="20"/>
          <w:szCs w:val="20"/>
        </w:rPr>
      </w:pPr>
      <w:r>
        <w:rPr>
          <w:sz w:val="20"/>
        </w:rPr>
        <w:t>태양의 신 헬리아드</w:t>
      </w:r>
    </w:p>
    <w:p w:rsidR="001318FA" w:rsidRPr="00617FBE" w:rsidRDefault="001318FA" w:rsidP="00F545DD">
      <w:pPr>
        <w:pStyle w:val="NoSpacing1"/>
        <w:rPr>
          <w:sz w:val="20"/>
          <w:szCs w:val="20"/>
        </w:rPr>
      </w:pPr>
      <w:r>
        <w:rPr>
          <w:sz w:val="20"/>
        </w:rPr>
        <w:t>{3}{W}</w:t>
      </w:r>
    </w:p>
    <w:p w:rsidR="001318FA" w:rsidRPr="00617FBE" w:rsidRDefault="00F068CB" w:rsidP="00F545DD">
      <w:pPr>
        <w:pStyle w:val="NoSpacing1"/>
        <w:rPr>
          <w:sz w:val="20"/>
          <w:szCs w:val="20"/>
        </w:rPr>
      </w:pPr>
      <w:r>
        <w:rPr>
          <w:sz w:val="20"/>
        </w:rPr>
        <w:t>전설적 부여마법 생물 — 신</w:t>
      </w:r>
    </w:p>
    <w:p w:rsidR="001318FA" w:rsidRPr="00617FBE" w:rsidRDefault="001318FA" w:rsidP="00F545DD">
      <w:pPr>
        <w:pStyle w:val="NoSpacing1"/>
        <w:rPr>
          <w:sz w:val="20"/>
          <w:szCs w:val="20"/>
        </w:rPr>
      </w:pPr>
      <w:r>
        <w:rPr>
          <w:sz w:val="20"/>
        </w:rPr>
        <w:t>5/6</w:t>
      </w:r>
    </w:p>
    <w:p w:rsidR="001318FA" w:rsidRPr="00617FBE" w:rsidRDefault="00F068CB" w:rsidP="00F545DD">
      <w:pPr>
        <w:pStyle w:val="NoSpacing1"/>
        <w:rPr>
          <w:sz w:val="20"/>
          <w:szCs w:val="20"/>
        </w:rPr>
      </w:pPr>
      <w:r>
        <w:rPr>
          <w:sz w:val="20"/>
        </w:rPr>
        <w:t>무적</w:t>
      </w:r>
    </w:p>
    <w:p w:rsidR="001318FA" w:rsidRPr="00617FBE" w:rsidRDefault="00F068CB" w:rsidP="00F545DD">
      <w:pPr>
        <w:pStyle w:val="NoSpacing1"/>
        <w:rPr>
          <w:sz w:val="20"/>
          <w:szCs w:val="20"/>
        </w:rPr>
      </w:pPr>
      <w:r>
        <w:rPr>
          <w:sz w:val="20"/>
        </w:rPr>
        <w:t xml:space="preserve">당신의 백색 신앙심이 5 미만인 한, 헬리아드는 생물이 아니다. </w:t>
      </w:r>
      <w:r>
        <w:rPr>
          <w:i/>
          <w:sz w:val="20"/>
        </w:rPr>
        <w:t>(당신이 조종하는 지속물의 마나 비용에 있는 각 {W}마다 당신의 백색 신앙심이 1씩 증가한다.)</w:t>
      </w:r>
    </w:p>
    <w:p w:rsidR="001318FA" w:rsidRPr="00617FBE" w:rsidRDefault="00F068CB" w:rsidP="00F545DD">
      <w:pPr>
        <w:pStyle w:val="NoSpacing1"/>
        <w:rPr>
          <w:sz w:val="20"/>
          <w:szCs w:val="20"/>
        </w:rPr>
      </w:pPr>
      <w:r>
        <w:rPr>
          <w:sz w:val="20"/>
        </w:rPr>
        <w:t>당신이 조종하는 다른 생물들은 경계 능력을 가진다.</w:t>
      </w:r>
    </w:p>
    <w:p w:rsidR="000848E6" w:rsidRPr="00617FBE" w:rsidRDefault="007D0E85" w:rsidP="00F545DD">
      <w:pPr>
        <w:pStyle w:val="NoSpacing1"/>
        <w:rPr>
          <w:sz w:val="20"/>
          <w:szCs w:val="20"/>
        </w:rPr>
      </w:pPr>
      <w:r>
        <w:rPr>
          <w:sz w:val="20"/>
        </w:rPr>
        <w:t>{2}{W}{W}: 2/1 백색 성직자 부여마법 생물 토큰 한 개를 전장에 놓는다.</w:t>
      </w:r>
    </w:p>
    <w:p w:rsidR="00F068CB" w:rsidRPr="00617FBE" w:rsidRDefault="00F068CB" w:rsidP="00F545DD">
      <w:pPr>
        <w:pStyle w:val="NoSpacing1"/>
        <w:rPr>
          <w:rFonts w:ascii="Times New Roman" w:hAnsi="Times New Roman"/>
          <w:sz w:val="20"/>
          <w:szCs w:val="20"/>
        </w:rPr>
      </w:pPr>
    </w:p>
    <w:p w:rsidR="001318FA" w:rsidRPr="00617FBE" w:rsidRDefault="001318FA" w:rsidP="00F545DD">
      <w:pPr>
        <w:pStyle w:val="NoSpacing1"/>
        <w:rPr>
          <w:sz w:val="20"/>
          <w:szCs w:val="20"/>
        </w:rPr>
      </w:pPr>
      <w:r>
        <w:rPr>
          <w:sz w:val="20"/>
        </w:rPr>
        <w:t>'태양의 신 헬리아드'는 매직의 다섯 가지 색을 대표하는 전설적 부여마법 생물 카드 중 하나입니다. '새로운 용어: 신앙심'과 '사이클: 신'을 참조하십시오.</w:t>
      </w:r>
    </w:p>
    <w:p w:rsidR="001318FA" w:rsidRPr="00617FBE" w:rsidRDefault="001318FA" w:rsidP="00F545DD">
      <w:pPr>
        <w:pStyle w:val="NoSpacing1"/>
        <w:rPr>
          <w:rFonts w:ascii="Times New Roman" w:hAnsi="Times New Roman"/>
          <w:sz w:val="20"/>
          <w:szCs w:val="20"/>
        </w:rPr>
      </w:pPr>
    </w:p>
    <w:p w:rsidR="00D53060" w:rsidRPr="00617FBE" w:rsidRDefault="00D53060" w:rsidP="00D53060">
      <w:pPr>
        <w:pStyle w:val="NoSpacing1"/>
        <w:rPr>
          <w:sz w:val="20"/>
          <w:szCs w:val="20"/>
        </w:rPr>
      </w:pPr>
      <w:r>
        <w:rPr>
          <w:sz w:val="20"/>
        </w:rPr>
        <w:t>헬리아드의 사절</w:t>
      </w:r>
    </w:p>
    <w:p w:rsidR="00D53060" w:rsidRPr="00617FBE" w:rsidRDefault="00D53060" w:rsidP="00D53060">
      <w:pPr>
        <w:pStyle w:val="NoSpacing1"/>
        <w:rPr>
          <w:sz w:val="20"/>
          <w:szCs w:val="20"/>
        </w:rPr>
      </w:pPr>
      <w:r>
        <w:rPr>
          <w:sz w:val="20"/>
        </w:rPr>
        <w:t>{3}{W}</w:t>
      </w:r>
    </w:p>
    <w:p w:rsidR="00D53060" w:rsidRPr="00617FBE" w:rsidRDefault="00D53060" w:rsidP="00D53060">
      <w:pPr>
        <w:pStyle w:val="NoSpacing1"/>
        <w:rPr>
          <w:sz w:val="20"/>
          <w:szCs w:val="20"/>
        </w:rPr>
      </w:pPr>
      <w:r>
        <w:rPr>
          <w:sz w:val="20"/>
        </w:rPr>
        <w:t>부여마법 생물 —엘크</w:t>
      </w:r>
    </w:p>
    <w:p w:rsidR="00C81DF2" w:rsidRPr="00617FBE" w:rsidRDefault="00D53060" w:rsidP="00D53060">
      <w:pPr>
        <w:pStyle w:val="NoSpacing1"/>
        <w:rPr>
          <w:sz w:val="20"/>
          <w:szCs w:val="20"/>
        </w:rPr>
      </w:pPr>
      <w:r>
        <w:rPr>
          <w:sz w:val="20"/>
        </w:rPr>
        <w:t>3/3</w:t>
      </w:r>
    </w:p>
    <w:p w:rsidR="00C81DF2" w:rsidRPr="00617FBE" w:rsidRDefault="00C81DF2" w:rsidP="00D53060">
      <w:pPr>
        <w:pStyle w:val="NoSpacing1"/>
        <w:rPr>
          <w:i/>
          <w:iCs/>
          <w:sz w:val="20"/>
          <w:szCs w:val="20"/>
        </w:rPr>
      </w:pPr>
      <w:r>
        <w:rPr>
          <w:sz w:val="20"/>
        </w:rPr>
        <w:t xml:space="preserve">권능 {6}{W} </w:t>
      </w:r>
      <w:r>
        <w:rPr>
          <w:i/>
          <w:sz w:val="20"/>
        </w:rPr>
        <w:t>(이 카드의 권능 비용을 지불하고 발동하면, 이 카드는 생물에 부여하는 마법진 주문이다. 이 카드는 생물에 부착되지 않은 상태가 되면 다시 생물이 된다.)</w:t>
      </w:r>
    </w:p>
    <w:p w:rsidR="00C81DF2" w:rsidRPr="00617FBE" w:rsidRDefault="00D53060" w:rsidP="00D53060">
      <w:pPr>
        <w:pStyle w:val="NoSpacing1"/>
        <w:rPr>
          <w:sz w:val="20"/>
          <w:szCs w:val="20"/>
        </w:rPr>
      </w:pPr>
      <w:r>
        <w:rPr>
          <w:sz w:val="20"/>
        </w:rPr>
        <w:t>헬리아드의 사절이나 부여된 생물이 공격할 때마다, 상대가 조종하는 생물 한 개를 목표로 정한다. 그 생물을 탭한다.</w:t>
      </w:r>
    </w:p>
    <w:p w:rsidR="00D53060" w:rsidRPr="00617FBE" w:rsidRDefault="00D53060" w:rsidP="00D53060">
      <w:pPr>
        <w:pStyle w:val="NoSpacing1"/>
        <w:rPr>
          <w:sz w:val="20"/>
          <w:szCs w:val="20"/>
        </w:rPr>
      </w:pPr>
      <w:r>
        <w:rPr>
          <w:sz w:val="20"/>
        </w:rPr>
        <w:t>부여된 생물은 +3/+3을 받는다.</w:t>
      </w:r>
    </w:p>
    <w:p w:rsidR="00D53060" w:rsidRPr="00617FBE" w:rsidRDefault="00D53060" w:rsidP="00D53060">
      <w:pPr>
        <w:pStyle w:val="NoSpacing1"/>
        <w:rPr>
          <w:rFonts w:ascii="Times New Roman" w:hAnsi="Times New Roman"/>
          <w:sz w:val="20"/>
          <w:szCs w:val="20"/>
        </w:rPr>
      </w:pPr>
    </w:p>
    <w:p w:rsidR="00D53060" w:rsidRPr="00617FBE" w:rsidRDefault="00D53060" w:rsidP="00D53060">
      <w:pPr>
        <w:pStyle w:val="NoSpacing1"/>
        <w:rPr>
          <w:sz w:val="20"/>
          <w:szCs w:val="20"/>
        </w:rPr>
      </w:pPr>
      <w:r>
        <w:rPr>
          <w:sz w:val="20"/>
        </w:rPr>
        <w:t>'헬리아드의 사절'은 이번 세트에 모두 16종류가 등장하는 부여마법 생물 중 하나입니다. 이들 생물 모두가 다섯 신과 연관된 것은 아니지만, 모두 권능 능력을 가지고 있습니다. '새 키워드: 권능'을 참조하십시오.</w:t>
      </w:r>
    </w:p>
    <w:p w:rsidR="00D53060" w:rsidRPr="00617FBE" w:rsidRDefault="00D53060" w:rsidP="00F545DD">
      <w:pPr>
        <w:pStyle w:val="NoSpacing1"/>
        <w:rPr>
          <w:rFonts w:ascii="Times New Roman" w:hAnsi="Times New Roman"/>
          <w:sz w:val="20"/>
          <w:szCs w:val="20"/>
        </w:rPr>
      </w:pPr>
    </w:p>
    <w:p w:rsidR="006D6E18" w:rsidRPr="00617FBE" w:rsidRDefault="00F068CB" w:rsidP="00F545DD">
      <w:pPr>
        <w:pStyle w:val="NoSpacing1"/>
        <w:rPr>
          <w:sz w:val="20"/>
          <w:szCs w:val="20"/>
        </w:rPr>
      </w:pPr>
      <w:r>
        <w:rPr>
          <w:sz w:val="20"/>
        </w:rPr>
        <w:t>헬리아드의 창</w:t>
      </w:r>
    </w:p>
    <w:p w:rsidR="006D6E18" w:rsidRPr="00617FBE" w:rsidRDefault="006D6E18" w:rsidP="00F545DD">
      <w:pPr>
        <w:pStyle w:val="NoSpacing1"/>
        <w:rPr>
          <w:sz w:val="20"/>
          <w:szCs w:val="20"/>
        </w:rPr>
      </w:pPr>
      <w:r>
        <w:rPr>
          <w:sz w:val="20"/>
        </w:rPr>
        <w:t>{1}{W}{W}</w:t>
      </w:r>
    </w:p>
    <w:p w:rsidR="006D6E18" w:rsidRPr="00617FBE" w:rsidRDefault="006D6E18" w:rsidP="00F545DD">
      <w:pPr>
        <w:pStyle w:val="NoSpacing1"/>
        <w:rPr>
          <w:sz w:val="20"/>
          <w:szCs w:val="20"/>
        </w:rPr>
      </w:pPr>
      <w:r>
        <w:rPr>
          <w:sz w:val="20"/>
        </w:rPr>
        <w:lastRenderedPageBreak/>
        <w:t>전설적 부여마법 마법물체</w:t>
      </w:r>
    </w:p>
    <w:p w:rsidR="006D6E18" w:rsidRPr="00617FBE" w:rsidRDefault="00F068CB" w:rsidP="00F545DD">
      <w:pPr>
        <w:pStyle w:val="NoSpacing1"/>
        <w:rPr>
          <w:sz w:val="20"/>
          <w:szCs w:val="20"/>
        </w:rPr>
      </w:pPr>
      <w:r>
        <w:rPr>
          <w:sz w:val="20"/>
        </w:rPr>
        <w:t>당신이 조종하는 생물들은 +1/+1을 받는다.</w:t>
      </w:r>
    </w:p>
    <w:p w:rsidR="00F068CB" w:rsidRPr="00617FBE" w:rsidRDefault="006D6E18" w:rsidP="00F545DD">
      <w:pPr>
        <w:pStyle w:val="NoSpacing1"/>
        <w:rPr>
          <w:sz w:val="20"/>
          <w:szCs w:val="20"/>
        </w:rPr>
      </w:pPr>
      <w:r>
        <w:rPr>
          <w:sz w:val="20"/>
        </w:rPr>
        <w:t>{1}{W}{W}, {T}: 이번 턴에 당신에게 피해를 입힌 생물 한 개를 목표로 정한다. 그 생물을 파괴한다.</w:t>
      </w:r>
    </w:p>
    <w:p w:rsidR="003053EA" w:rsidRPr="00617FBE" w:rsidRDefault="003053EA" w:rsidP="00F545DD">
      <w:pPr>
        <w:pStyle w:val="NoSpacing1"/>
        <w:rPr>
          <w:rFonts w:ascii="Times New Roman" w:hAnsi="Times New Roman"/>
          <w:sz w:val="20"/>
          <w:szCs w:val="20"/>
        </w:rPr>
      </w:pPr>
    </w:p>
    <w:p w:rsidR="003053EA" w:rsidRPr="00617FBE" w:rsidRDefault="003053EA" w:rsidP="00F545DD">
      <w:pPr>
        <w:pStyle w:val="NoSpacing1"/>
        <w:rPr>
          <w:sz w:val="20"/>
          <w:szCs w:val="20"/>
        </w:rPr>
      </w:pPr>
      <w:r>
        <w:rPr>
          <w:sz w:val="20"/>
        </w:rPr>
        <w:t xml:space="preserve">'헬리아드의 창'은 전설적 부여마법 마법물체 카드 중 하나로, 이런 다섯 신과 깊은 관계가 있는 카드가 색마다 한 장씩 있습니다. </w:t>
      </w:r>
    </w:p>
    <w:p w:rsidR="00C0775C" w:rsidRPr="00617FBE" w:rsidRDefault="00C0775C" w:rsidP="00F545DD">
      <w:pPr>
        <w:pStyle w:val="NoSpacing1"/>
        <w:rPr>
          <w:rFonts w:ascii="Times New Roman" w:hAnsi="Times New Roman"/>
          <w:sz w:val="20"/>
          <w:szCs w:val="20"/>
        </w:rPr>
      </w:pPr>
    </w:p>
    <w:p w:rsidR="00F43C99" w:rsidRPr="00617FBE" w:rsidRDefault="00C0775C" w:rsidP="00F545DD">
      <w:pPr>
        <w:pStyle w:val="NoSpacing1"/>
        <w:rPr>
          <w:sz w:val="20"/>
          <w:szCs w:val="20"/>
        </w:rPr>
      </w:pPr>
      <w:r>
        <w:rPr>
          <w:sz w:val="20"/>
        </w:rPr>
        <w:t>* 부여마법이면서 다른 지속물 유형이기도 한 지속물은 어느 한쪽 유형에 영향을 주는 모든 주문이나 능력의 영향을 받습니다. 예를 들어 "부여마법 한 개를 목표로 정한다. 그 부여마법을 추방한다"라는 능력을 가진 주문은 부여마법 생물이나 부여마법 마법물체를 추방할 수 있습니다.</w:t>
      </w:r>
    </w:p>
    <w:p w:rsidR="002F4F46" w:rsidRPr="00617FBE" w:rsidRDefault="002F4F46" w:rsidP="00F545DD">
      <w:pPr>
        <w:pStyle w:val="NoSpacing1"/>
        <w:rPr>
          <w:rFonts w:ascii="Times New Roman" w:hAnsi="Times New Roman"/>
          <w:sz w:val="20"/>
          <w:szCs w:val="20"/>
        </w:rPr>
      </w:pPr>
    </w:p>
    <w:p w:rsidR="00C0775C" w:rsidRPr="00617FBE" w:rsidRDefault="00F43C99" w:rsidP="00F545DD">
      <w:pPr>
        <w:pStyle w:val="NoSpacing1"/>
        <w:rPr>
          <w:sz w:val="20"/>
          <w:szCs w:val="20"/>
        </w:rPr>
      </w:pPr>
      <w:r>
        <w:rPr>
          <w:sz w:val="20"/>
        </w:rPr>
        <w:t>* 부여마법 생물이 'Opalescence' 등의 효과로 생물이 되면 해당 효과가 지정한 공격력과 방어력이 본래 부여마법 생물 카드에 적힌 공격력과 방어력을 덮어씁니다. 부여마법을 생물로 바꾸는 효과에 따로 지시가 없는 한 해당 부여마법은 원래 가진 상위 유형과 하위 유형을 유지합니다.</w:t>
      </w:r>
    </w:p>
    <w:p w:rsidR="00F43C99" w:rsidRPr="00617FBE" w:rsidRDefault="009C4E49" w:rsidP="00F545DD">
      <w:pPr>
        <w:pStyle w:val="NoSpacing1"/>
        <w:rPr>
          <w:sz w:val="20"/>
          <w:szCs w:val="20"/>
        </w:rPr>
      </w:pPr>
      <w:r>
        <w:rPr>
          <w:sz w:val="20"/>
        </w:rPr>
        <w:t>-----</w:t>
      </w:r>
    </w:p>
    <w:p w:rsidR="00C0775C" w:rsidRPr="00617FBE" w:rsidRDefault="00C0775C" w:rsidP="00F545DD">
      <w:pPr>
        <w:pStyle w:val="NoSpacing1"/>
        <w:rPr>
          <w:rFonts w:ascii="Times New Roman" w:hAnsi="Times New Roman"/>
          <w:b/>
          <w:sz w:val="20"/>
          <w:szCs w:val="20"/>
        </w:rPr>
      </w:pPr>
    </w:p>
    <w:p w:rsidR="00581ECC" w:rsidRPr="00617FBE" w:rsidRDefault="00917B48" w:rsidP="00F545DD">
      <w:pPr>
        <w:pStyle w:val="NoSpacing1"/>
        <w:rPr>
          <w:b/>
          <w:sz w:val="20"/>
          <w:szCs w:val="20"/>
        </w:rPr>
      </w:pPr>
      <w:r>
        <w:rPr>
          <w:b/>
          <w:sz w:val="20"/>
        </w:rPr>
        <w:t>새로운 키워드: 권능</w:t>
      </w:r>
    </w:p>
    <w:p w:rsidR="003A57E8" w:rsidRPr="00617FBE" w:rsidRDefault="003A57E8" w:rsidP="00F545DD">
      <w:pPr>
        <w:pStyle w:val="NoSpacing1"/>
        <w:rPr>
          <w:rFonts w:ascii="Times New Roman" w:hAnsi="Times New Roman"/>
          <w:b/>
          <w:sz w:val="20"/>
          <w:szCs w:val="20"/>
        </w:rPr>
      </w:pPr>
    </w:p>
    <w:p w:rsidR="003A57E8" w:rsidRPr="00617FBE" w:rsidRDefault="003A57E8" w:rsidP="00F545DD">
      <w:pPr>
        <w:pStyle w:val="NoSpacing1"/>
        <w:rPr>
          <w:sz w:val="20"/>
          <w:szCs w:val="20"/>
        </w:rPr>
      </w:pPr>
      <w:r>
        <w:rPr>
          <w:sz w:val="20"/>
        </w:rPr>
        <w:t>권능은 신들의 영역인 닉스에 사는 부여마법 생물이 자신이 가진 능력을 현세의 생물에 부여하는 능력을 나타내는 새로운 키워드입니다. 권능 능력이 있는 생물은 생물로서 발동하거나 다른 생물을 목표로 하는 마법진으로서 발동합니다.</w:t>
      </w:r>
    </w:p>
    <w:p w:rsidR="00C0775C" w:rsidRPr="00617FBE" w:rsidRDefault="00C0775C" w:rsidP="00F545DD">
      <w:pPr>
        <w:pStyle w:val="NoSpacing1"/>
        <w:rPr>
          <w:rFonts w:ascii="Times New Roman" w:hAnsi="Times New Roman"/>
          <w:sz w:val="20"/>
          <w:szCs w:val="20"/>
        </w:rPr>
      </w:pPr>
    </w:p>
    <w:p w:rsidR="003A57E8" w:rsidRPr="00617FBE" w:rsidRDefault="003A57E8" w:rsidP="003A57E8">
      <w:pPr>
        <w:pStyle w:val="NoSpacing1"/>
        <w:rPr>
          <w:sz w:val="20"/>
          <w:szCs w:val="20"/>
        </w:rPr>
      </w:pPr>
      <w:r>
        <w:rPr>
          <w:sz w:val="20"/>
        </w:rPr>
        <w:t>구름의 나이아드</w:t>
      </w:r>
    </w:p>
    <w:p w:rsidR="003A57E8" w:rsidRPr="00617FBE" w:rsidRDefault="00E10D43" w:rsidP="003A57E8">
      <w:pPr>
        <w:pStyle w:val="NoSpacing1"/>
        <w:rPr>
          <w:sz w:val="20"/>
          <w:szCs w:val="20"/>
        </w:rPr>
      </w:pPr>
      <w:r>
        <w:rPr>
          <w:sz w:val="20"/>
        </w:rPr>
        <w:t>{2}{U}</w:t>
      </w:r>
    </w:p>
    <w:p w:rsidR="003A57E8" w:rsidRPr="00617FBE" w:rsidRDefault="003A57E8" w:rsidP="003A57E8">
      <w:pPr>
        <w:pStyle w:val="NoSpacing1"/>
        <w:rPr>
          <w:sz w:val="20"/>
          <w:szCs w:val="20"/>
        </w:rPr>
      </w:pPr>
      <w:r>
        <w:rPr>
          <w:sz w:val="20"/>
        </w:rPr>
        <w:t>부여마법 생물 —님프</w:t>
      </w:r>
    </w:p>
    <w:p w:rsidR="003A57E8" w:rsidRPr="00617FBE" w:rsidRDefault="003A57E8" w:rsidP="003A57E8">
      <w:pPr>
        <w:pStyle w:val="NoSpacing1"/>
        <w:rPr>
          <w:sz w:val="20"/>
          <w:szCs w:val="20"/>
        </w:rPr>
      </w:pPr>
      <w:r>
        <w:rPr>
          <w:sz w:val="20"/>
        </w:rPr>
        <w:t>2/2</w:t>
      </w:r>
    </w:p>
    <w:p w:rsidR="003A57E8" w:rsidRPr="00617FBE" w:rsidRDefault="00DC0F10" w:rsidP="003A57E8">
      <w:pPr>
        <w:pStyle w:val="NoSpacing1"/>
        <w:rPr>
          <w:sz w:val="20"/>
          <w:szCs w:val="20"/>
        </w:rPr>
      </w:pPr>
      <w:r>
        <w:rPr>
          <w:sz w:val="20"/>
        </w:rPr>
        <w:t xml:space="preserve">권능 {4}{U} </w:t>
      </w:r>
      <w:r>
        <w:rPr>
          <w:i/>
          <w:sz w:val="20"/>
        </w:rPr>
        <w:t>(이 카드의 권능 비용을 지불하고 발동하면, 이 카드는 생물에게 부여하는 마법진 주문이다. 이 카드는 생물에 부착되지 않은 상태가 되면 다시 생물이 된다.)</w:t>
      </w:r>
    </w:p>
    <w:p w:rsidR="003A57E8" w:rsidRPr="00617FBE" w:rsidRDefault="003A57E8" w:rsidP="003A57E8">
      <w:pPr>
        <w:pStyle w:val="NoSpacing1"/>
        <w:rPr>
          <w:sz w:val="20"/>
          <w:szCs w:val="20"/>
        </w:rPr>
      </w:pPr>
      <w:r>
        <w:rPr>
          <w:sz w:val="20"/>
        </w:rPr>
        <w:t>비행</w:t>
      </w:r>
    </w:p>
    <w:p w:rsidR="003A57E8" w:rsidRPr="00617FBE" w:rsidRDefault="003A57E8" w:rsidP="003A57E8">
      <w:pPr>
        <w:pStyle w:val="NoSpacing1"/>
        <w:rPr>
          <w:sz w:val="20"/>
          <w:szCs w:val="20"/>
        </w:rPr>
      </w:pPr>
      <w:r>
        <w:rPr>
          <w:sz w:val="20"/>
        </w:rPr>
        <w:t>부여된 생물은 +2/+2를 받고 비행 능력을 가진다.</w:t>
      </w:r>
    </w:p>
    <w:p w:rsidR="003A57E8" w:rsidRPr="00617FBE" w:rsidRDefault="003A57E8" w:rsidP="00F545DD">
      <w:pPr>
        <w:pStyle w:val="NoSpacing1"/>
        <w:rPr>
          <w:rFonts w:ascii="Times New Roman" w:hAnsi="Times New Roman"/>
          <w:sz w:val="20"/>
          <w:szCs w:val="20"/>
        </w:rPr>
      </w:pPr>
    </w:p>
    <w:p w:rsidR="003A57E8" w:rsidRPr="00617FBE" w:rsidRDefault="003A57E8" w:rsidP="00F545DD">
      <w:pPr>
        <w:pStyle w:val="NoSpacing1"/>
        <w:rPr>
          <w:sz w:val="20"/>
          <w:szCs w:val="20"/>
        </w:rPr>
      </w:pPr>
      <w:r>
        <w:rPr>
          <w:sz w:val="20"/>
        </w:rPr>
        <w:t>권능에 대한 공식 규칙은 다음과 같습니다.</w:t>
      </w:r>
    </w:p>
    <w:p w:rsidR="003A57E8" w:rsidRPr="00617FBE" w:rsidRDefault="003A57E8" w:rsidP="00F545DD">
      <w:pPr>
        <w:pStyle w:val="NoSpacing1"/>
        <w:rPr>
          <w:rFonts w:ascii="Times New Roman" w:hAnsi="Times New Roman"/>
          <w:sz w:val="20"/>
          <w:szCs w:val="20"/>
        </w:rPr>
      </w:pPr>
    </w:p>
    <w:p w:rsidR="00A81AFC" w:rsidRPr="00617FBE" w:rsidRDefault="00A81AFC" w:rsidP="00A81AFC">
      <w:pPr>
        <w:pStyle w:val="NoSpacing1"/>
        <w:rPr>
          <w:sz w:val="20"/>
          <w:szCs w:val="20"/>
        </w:rPr>
      </w:pPr>
      <w:r>
        <w:rPr>
          <w:sz w:val="20"/>
        </w:rPr>
        <w:t>702.102. 권능</w:t>
      </w:r>
    </w:p>
    <w:p w:rsidR="00A81AFC" w:rsidRPr="00617FBE" w:rsidRDefault="00A81AFC" w:rsidP="00A81AFC">
      <w:pPr>
        <w:pStyle w:val="NoSpacing1"/>
        <w:rPr>
          <w:rFonts w:ascii="Times New Roman" w:hAnsi="Times New Roman"/>
          <w:sz w:val="20"/>
          <w:szCs w:val="20"/>
        </w:rPr>
      </w:pPr>
    </w:p>
    <w:p w:rsidR="00A81AFC" w:rsidRPr="00617FBE" w:rsidRDefault="00A81AFC" w:rsidP="00A81AFC">
      <w:pPr>
        <w:pStyle w:val="NoSpacing1"/>
        <w:rPr>
          <w:sz w:val="20"/>
          <w:szCs w:val="20"/>
        </w:rPr>
      </w:pPr>
      <w:r>
        <w:rPr>
          <w:sz w:val="20"/>
        </w:rPr>
        <w:t xml:space="preserve">702.102a 권능은 두 가지 정적 능력을 나타낸다. 하나는 권능을 가진 카드가 스택에 있는 동안 활성화되고, 다른 하나는 카드가 스택과 전장에 있을 때 모두 활성화된다. "권능 [비용]"은 "마나 비용을 지불하는 대신에 [비용]을 지불하고 이 카드를 발동할 수 있다"는 뜻이자 "이 카드의 권능 비용을 지불하면, 이 카드는 마법진 무여마법이 되며 생물에게 부여 능력을 얻는다."라는 의미이다. 이들 효과는 해당 주문이 해결될 때 목표로 </w:t>
      </w:r>
      <w:r>
        <w:rPr>
          <w:sz w:val="20"/>
        </w:rPr>
        <w:lastRenderedPageBreak/>
        <w:t>정한 생물이 유효하지 않거나 지속물이 되어 목표에서 떨어져 나갈때까지 지속된다." 카드의 권능 비용 지불 방법은 대체비용 지불에 관한 규정 601.2b 및 601.2e-g를 따른다.</w:t>
      </w:r>
    </w:p>
    <w:p w:rsidR="002C302E" w:rsidRPr="00617FBE" w:rsidRDefault="002C302E" w:rsidP="00A81AFC">
      <w:pPr>
        <w:pStyle w:val="NoSpacing1"/>
        <w:rPr>
          <w:rFonts w:ascii="Times New Roman" w:hAnsi="Times New Roman"/>
          <w:sz w:val="20"/>
          <w:szCs w:val="20"/>
        </w:rPr>
      </w:pPr>
    </w:p>
    <w:p w:rsidR="00A81AFC" w:rsidRPr="00617FBE" w:rsidRDefault="00A81AFC" w:rsidP="00A81AFC">
      <w:pPr>
        <w:pStyle w:val="NoSpacing1"/>
        <w:rPr>
          <w:sz w:val="20"/>
          <w:szCs w:val="20"/>
        </w:rPr>
      </w:pPr>
      <w:r>
        <w:rPr>
          <w:sz w:val="20"/>
        </w:rPr>
        <w:t>702.102b 주문의 조종자가 권능 비용을 지불하기로 결정한다면 그 플레이어는 생물에게 부여하는 능력과 규칙 601.2c에 따라 그 마법진 주문에 유효한 목표를 선택한다. 규칙 303.4을 추가로 참조한다.</w:t>
      </w:r>
    </w:p>
    <w:p w:rsidR="00A81AFC" w:rsidRPr="00617FBE" w:rsidRDefault="00A81AFC" w:rsidP="00A81AFC">
      <w:pPr>
        <w:pStyle w:val="NoSpacing1"/>
        <w:rPr>
          <w:rFonts w:ascii="Times New Roman" w:hAnsi="Times New Roman"/>
          <w:sz w:val="20"/>
          <w:szCs w:val="20"/>
        </w:rPr>
      </w:pPr>
    </w:p>
    <w:p w:rsidR="00A81AFC" w:rsidRPr="00617FBE" w:rsidRDefault="00A81AFC" w:rsidP="00A81AFC">
      <w:pPr>
        <w:pStyle w:val="NoSpacing1"/>
        <w:rPr>
          <w:sz w:val="20"/>
          <w:szCs w:val="20"/>
        </w:rPr>
      </w:pPr>
      <w:r>
        <w:rPr>
          <w:sz w:val="20"/>
        </w:rPr>
        <w:t>702.102c 주문의 조종자는 그 주문이 마법진 주문이 된 이후에 유효한 목표를 정할 수 없다면 그 주문의 권능 비용을 지불하기로 할 수 없다.</w:t>
      </w:r>
    </w:p>
    <w:p w:rsidR="00A81AFC" w:rsidRPr="00617FBE" w:rsidRDefault="00A81AFC" w:rsidP="00A81AFC">
      <w:pPr>
        <w:pStyle w:val="NoSpacing1"/>
        <w:rPr>
          <w:rFonts w:ascii="Times New Roman" w:hAnsi="Times New Roman"/>
          <w:sz w:val="20"/>
          <w:szCs w:val="20"/>
        </w:rPr>
      </w:pPr>
    </w:p>
    <w:p w:rsidR="00A81AFC" w:rsidRPr="00617FBE" w:rsidRDefault="00A81AFC" w:rsidP="00A81AFC">
      <w:pPr>
        <w:pStyle w:val="NoSpacing1"/>
        <w:rPr>
          <w:sz w:val="20"/>
          <w:szCs w:val="20"/>
        </w:rPr>
      </w:pPr>
      <w:r>
        <w:rPr>
          <w:sz w:val="20"/>
        </w:rPr>
        <w:t>702.102d 권능 능력이 있는 마법진 주문이 해결되기 시작할 때 그 목표가 유효하지 않은 경우, 그 주문을 마법진으로 만드는 효과가 사라진다. 그 주문은 생물 주문으로 해결되어 그 조종자의 조종 하에 전장에 들어온다. 이는 규칙 608.3a의 예외이다.</w:t>
      </w:r>
    </w:p>
    <w:p w:rsidR="003A57E8" w:rsidRPr="00617FBE" w:rsidRDefault="003A57E8" w:rsidP="00F545DD">
      <w:pPr>
        <w:pStyle w:val="NoSpacing1"/>
        <w:rPr>
          <w:rFonts w:ascii="Times New Roman" w:hAnsi="Times New Roman"/>
          <w:sz w:val="20"/>
          <w:szCs w:val="20"/>
        </w:rPr>
      </w:pPr>
    </w:p>
    <w:p w:rsidR="003A57E8" w:rsidRPr="00617FBE" w:rsidRDefault="00A81AFC" w:rsidP="00F545DD">
      <w:pPr>
        <w:pStyle w:val="NoSpacing1"/>
        <w:rPr>
          <w:sz w:val="20"/>
          <w:szCs w:val="20"/>
        </w:rPr>
      </w:pPr>
      <w:r>
        <w:rPr>
          <w:sz w:val="20"/>
        </w:rPr>
        <w:t>* 이러한 주문은 스택에 쌓인 다음에 마법진 주문으로 발동할지 선택합니다. 섬광처럼 주문 발동 시기에 영향을 주는 능력은 생물을 어디에서 발동하든 적용됩니다. 예를 들어, 섬광 능력을 가진 것처럼 생물 주문을 발동할 수 있도록 하는 효과를 받을 경우, 권능 능력이 있는 생물 카드를 순간마법을 발동할 수 있을 때 언제든 마법진 주문으로 발동할 수 있습니다.</w:t>
      </w:r>
    </w:p>
    <w:p w:rsidR="00A81AFC" w:rsidRPr="00617FBE" w:rsidRDefault="00A81AFC" w:rsidP="00F545DD">
      <w:pPr>
        <w:pStyle w:val="NoSpacing1"/>
        <w:rPr>
          <w:rFonts w:ascii="Times New Roman" w:hAnsi="Times New Roman"/>
          <w:sz w:val="20"/>
          <w:szCs w:val="20"/>
        </w:rPr>
      </w:pPr>
    </w:p>
    <w:p w:rsidR="00A81AFC" w:rsidRPr="00617FBE" w:rsidRDefault="00A81AFC" w:rsidP="00F545DD">
      <w:pPr>
        <w:pStyle w:val="NoSpacing1"/>
        <w:rPr>
          <w:sz w:val="20"/>
          <w:szCs w:val="20"/>
        </w:rPr>
      </w:pPr>
      <w:r>
        <w:rPr>
          <w:sz w:val="20"/>
        </w:rPr>
        <w:t>* 권능 능력이 있는 주문이 스택에 쌓일 경우, 해당 주문은 생물 주문 또는 마법진 주문입니다. 동시에 둘 다는 될 수는 없습니다.</w:t>
      </w:r>
    </w:p>
    <w:p w:rsidR="00D1405E" w:rsidRPr="00617FBE" w:rsidRDefault="00D1405E" w:rsidP="00F545DD">
      <w:pPr>
        <w:pStyle w:val="NoSpacing1"/>
        <w:rPr>
          <w:rFonts w:ascii="Times New Roman" w:hAnsi="Times New Roman"/>
          <w:sz w:val="20"/>
          <w:szCs w:val="20"/>
        </w:rPr>
      </w:pPr>
    </w:p>
    <w:p w:rsidR="006E7905" w:rsidRPr="00617FBE" w:rsidRDefault="006E7905" w:rsidP="00F545DD">
      <w:pPr>
        <w:pStyle w:val="NoSpacing1"/>
        <w:rPr>
          <w:sz w:val="20"/>
          <w:szCs w:val="20"/>
        </w:rPr>
      </w:pPr>
      <w:r>
        <w:rPr>
          <w:sz w:val="20"/>
        </w:rPr>
        <w:t>* 다른 마법진 주문과 달리, 권능 능력이 있는 마법진 주문은 주문이 해결될 때 목표가 유효하지 않더라도 무효화되지 않습니다. 대신 해당 주문을 마법진으로 만드는 효과가 사라져 생물에 부여 능력을 잃고 부여마법 생물 주문으로 돌아와 부여마법 생물로 전장에 들어옵니다.</w:t>
      </w:r>
    </w:p>
    <w:p w:rsidR="006E7905" w:rsidRPr="00617FBE" w:rsidRDefault="006E7905" w:rsidP="00F545DD">
      <w:pPr>
        <w:pStyle w:val="NoSpacing1"/>
        <w:rPr>
          <w:rFonts w:ascii="Times New Roman" w:hAnsi="Times New Roman"/>
          <w:sz w:val="20"/>
          <w:szCs w:val="20"/>
        </w:rPr>
      </w:pPr>
    </w:p>
    <w:p w:rsidR="00D1405E" w:rsidRPr="00617FBE" w:rsidRDefault="00D1405E" w:rsidP="00F545DD">
      <w:pPr>
        <w:pStyle w:val="NoSpacing1"/>
        <w:rPr>
          <w:sz w:val="20"/>
          <w:szCs w:val="20"/>
        </w:rPr>
      </w:pPr>
      <w:r>
        <w:rPr>
          <w:sz w:val="20"/>
        </w:rPr>
        <w:t>* 다른 마법진과 달리, 권능 능력이 있는 마법진은 생물에서 떨어져도 그 조종자의 무덤으로 가지 않습니다. 대신 해당 주문을 마법진으로 만드는 효과가 사라져 생물에 부여 능력을 잃고 부여마법 생물로 전장에 남습니다. 이러한 카드가 생물에서 떨어져나간 턴의 시작부터 부여마법으로 또는 생물로 전장에 있었다면, 해당 카드는 그 턴에 공격하거나 {T} 능력을 활성화할 수 있습니다.</w:t>
      </w:r>
    </w:p>
    <w:p w:rsidR="00D1405E" w:rsidRPr="00617FBE" w:rsidRDefault="00D1405E" w:rsidP="00F545DD">
      <w:pPr>
        <w:pStyle w:val="NoSpacing1"/>
        <w:rPr>
          <w:rFonts w:ascii="Times New Roman" w:hAnsi="Times New Roman"/>
          <w:sz w:val="20"/>
          <w:szCs w:val="20"/>
        </w:rPr>
      </w:pPr>
    </w:p>
    <w:p w:rsidR="00D1405E" w:rsidRPr="00617FBE" w:rsidRDefault="00D1405E" w:rsidP="00F545DD">
      <w:pPr>
        <w:pStyle w:val="NoSpacing1"/>
        <w:rPr>
          <w:sz w:val="20"/>
          <w:szCs w:val="20"/>
        </w:rPr>
      </w:pPr>
      <w:r>
        <w:rPr>
          <w:sz w:val="20"/>
        </w:rPr>
        <w:t>* 권능을 가진 지속물이 발동 이외의 수단으로 전장에 들어왔다면 부여마법 생물이 됩니다. 이럴 경우 플레이어는 해당 카드의 권능 비용을 지불하고 마법진이 되게 할 수 없습니다.</w:t>
      </w:r>
    </w:p>
    <w:p w:rsidR="006E7905" w:rsidRPr="00617FBE" w:rsidRDefault="006E7905" w:rsidP="00F545DD">
      <w:pPr>
        <w:pStyle w:val="NoSpacing1"/>
        <w:rPr>
          <w:rFonts w:ascii="Times New Roman" w:hAnsi="Times New Roman"/>
          <w:sz w:val="20"/>
          <w:szCs w:val="20"/>
        </w:rPr>
      </w:pPr>
    </w:p>
    <w:p w:rsidR="00581ECC" w:rsidRPr="00617FBE" w:rsidRDefault="006E7905" w:rsidP="00F545DD">
      <w:pPr>
        <w:pStyle w:val="NoSpacing1"/>
        <w:rPr>
          <w:sz w:val="20"/>
          <w:szCs w:val="20"/>
        </w:rPr>
      </w:pPr>
      <w:r>
        <w:rPr>
          <w:sz w:val="20"/>
        </w:rPr>
        <w:t>* 생물에게 부착된 마법진은 생물이 탭될 때 탭되지 않습니다. 드문 경우를 제외하면 권능을 가진 마법진은 생물로 바뀔 때 언탭된 채로 남습니다.</w:t>
      </w:r>
    </w:p>
    <w:p w:rsidR="001C1304" w:rsidRPr="00617FBE" w:rsidRDefault="001C1304" w:rsidP="00F545DD">
      <w:pPr>
        <w:pStyle w:val="NoSpacing1"/>
        <w:rPr>
          <w:rFonts w:ascii="Times New Roman" w:hAnsi="Times New Roman"/>
          <w:sz w:val="20"/>
          <w:szCs w:val="20"/>
        </w:rPr>
      </w:pPr>
    </w:p>
    <w:p w:rsidR="00194F40" w:rsidRPr="00617FBE" w:rsidRDefault="00194F40" w:rsidP="00F545DD">
      <w:pPr>
        <w:pStyle w:val="NoSpacing1"/>
        <w:rPr>
          <w:sz w:val="20"/>
          <w:szCs w:val="20"/>
        </w:rPr>
      </w:pPr>
      <w:r>
        <w:rPr>
          <w:sz w:val="20"/>
        </w:rPr>
        <w:t>-----</w:t>
      </w:r>
    </w:p>
    <w:p w:rsidR="00917B48" w:rsidRPr="00617FBE" w:rsidRDefault="00917B48" w:rsidP="00F545DD">
      <w:pPr>
        <w:pStyle w:val="NoSpacing1"/>
        <w:rPr>
          <w:rFonts w:ascii="Times New Roman" w:hAnsi="Times New Roman"/>
          <w:sz w:val="20"/>
          <w:szCs w:val="20"/>
        </w:rPr>
      </w:pPr>
    </w:p>
    <w:p w:rsidR="00917B48" w:rsidRPr="00617FBE" w:rsidRDefault="00917B48" w:rsidP="00F545DD">
      <w:pPr>
        <w:pStyle w:val="NoSpacing1"/>
        <w:rPr>
          <w:b/>
          <w:sz w:val="20"/>
          <w:szCs w:val="20"/>
        </w:rPr>
      </w:pPr>
      <w:r>
        <w:rPr>
          <w:b/>
          <w:sz w:val="20"/>
        </w:rPr>
        <w:t>새로운 능력 용어: 영웅</w:t>
      </w:r>
    </w:p>
    <w:p w:rsidR="002334F0" w:rsidRPr="00617FBE" w:rsidRDefault="002334F0" w:rsidP="00F545DD">
      <w:pPr>
        <w:pStyle w:val="NoSpacing1"/>
        <w:rPr>
          <w:rFonts w:ascii="Times New Roman" w:hAnsi="Times New Roman"/>
          <w:b/>
          <w:sz w:val="20"/>
          <w:szCs w:val="20"/>
        </w:rPr>
      </w:pPr>
    </w:p>
    <w:p w:rsidR="002334F0" w:rsidRPr="00617FBE" w:rsidRDefault="002B0686" w:rsidP="00F545DD">
      <w:pPr>
        <w:pStyle w:val="NoSpacing1"/>
        <w:rPr>
          <w:sz w:val="20"/>
          <w:szCs w:val="20"/>
        </w:rPr>
      </w:pPr>
      <w:r>
        <w:rPr>
          <w:sz w:val="20"/>
        </w:rPr>
        <w:lastRenderedPageBreak/>
        <w:t>장엄한 테로스 세계에서 살아남으려면 때로는 영웅적인 행동이 필요합니다. 영웅은 이탤릭체로 표시되는 능력 용어로, 플레이어가 이 능력을 가진 생물을 목표로 주문을 발동할 때마다 해당 능력이 격발됩니다. 능력 용어는 규칙으로서의 의미를 가지지 않습니다.</w:t>
      </w:r>
    </w:p>
    <w:p w:rsidR="002B0686" w:rsidRPr="00617FBE" w:rsidRDefault="002B0686" w:rsidP="00F545DD">
      <w:pPr>
        <w:pStyle w:val="NoSpacing1"/>
        <w:rPr>
          <w:rFonts w:ascii="Times New Roman" w:hAnsi="Times New Roman"/>
          <w:sz w:val="20"/>
          <w:szCs w:val="20"/>
        </w:rPr>
      </w:pPr>
    </w:p>
    <w:p w:rsidR="002B0686" w:rsidRPr="00617FBE" w:rsidRDefault="002B0686" w:rsidP="002B0686">
      <w:pPr>
        <w:pStyle w:val="NoSpacing1"/>
        <w:rPr>
          <w:sz w:val="20"/>
          <w:szCs w:val="20"/>
        </w:rPr>
      </w:pPr>
      <w:r>
        <w:rPr>
          <w:sz w:val="20"/>
        </w:rPr>
        <w:t>세테사의 전투 사제</w:t>
      </w:r>
    </w:p>
    <w:p w:rsidR="002B0686" w:rsidRPr="00617FBE" w:rsidRDefault="00E10D43" w:rsidP="002B0686">
      <w:pPr>
        <w:pStyle w:val="NoSpacing1"/>
        <w:rPr>
          <w:sz w:val="20"/>
          <w:szCs w:val="20"/>
        </w:rPr>
      </w:pPr>
      <w:r>
        <w:rPr>
          <w:sz w:val="20"/>
        </w:rPr>
        <w:t>{1}{W}</w:t>
      </w:r>
    </w:p>
    <w:p w:rsidR="002B0686" w:rsidRPr="00617FBE" w:rsidRDefault="002B0686" w:rsidP="002B0686">
      <w:pPr>
        <w:pStyle w:val="NoSpacing1"/>
        <w:rPr>
          <w:sz w:val="20"/>
          <w:szCs w:val="20"/>
        </w:rPr>
      </w:pPr>
      <w:r>
        <w:rPr>
          <w:sz w:val="20"/>
        </w:rPr>
        <w:t>생물 — 인간 성직자</w:t>
      </w:r>
    </w:p>
    <w:p w:rsidR="002B0686" w:rsidRPr="00617FBE" w:rsidRDefault="002B0686" w:rsidP="002B0686">
      <w:pPr>
        <w:pStyle w:val="NoSpacing1"/>
        <w:rPr>
          <w:sz w:val="20"/>
          <w:szCs w:val="20"/>
        </w:rPr>
      </w:pPr>
      <w:r>
        <w:rPr>
          <w:sz w:val="20"/>
        </w:rPr>
        <w:t>1/3</w:t>
      </w:r>
    </w:p>
    <w:p w:rsidR="002B0686" w:rsidRPr="00617FBE" w:rsidRDefault="002B0686" w:rsidP="002B0686">
      <w:pPr>
        <w:pStyle w:val="NoSpacing1"/>
        <w:rPr>
          <w:sz w:val="20"/>
          <w:szCs w:val="20"/>
        </w:rPr>
      </w:pPr>
      <w:r>
        <w:rPr>
          <w:i/>
          <w:sz w:val="20"/>
        </w:rPr>
        <w:t>영웅</w:t>
      </w:r>
      <w:r>
        <w:rPr>
          <w:sz w:val="20"/>
        </w:rPr>
        <w:t xml:space="preserve"> — 당신이 세테사의 전투 사제를 목표로 주문을 발동할 때마다, 당신은 생명 2점을 얻는다.</w:t>
      </w:r>
    </w:p>
    <w:p w:rsidR="002B0686" w:rsidRPr="00617FBE" w:rsidRDefault="002B0686" w:rsidP="00F545DD">
      <w:pPr>
        <w:pStyle w:val="NoSpacing1"/>
        <w:rPr>
          <w:rFonts w:ascii="Times New Roman" w:hAnsi="Times New Roman"/>
          <w:sz w:val="20"/>
          <w:szCs w:val="20"/>
        </w:rPr>
      </w:pPr>
    </w:p>
    <w:p w:rsidR="002B0686" w:rsidRPr="00617FBE" w:rsidRDefault="002B0686" w:rsidP="00F545DD">
      <w:pPr>
        <w:pStyle w:val="NoSpacing1"/>
        <w:rPr>
          <w:sz w:val="20"/>
          <w:szCs w:val="20"/>
        </w:rPr>
      </w:pPr>
      <w:r>
        <w:rPr>
          <w:sz w:val="20"/>
        </w:rPr>
        <w:t>* 영웅 능력은 그 능력을 격발시킨 주문이 해결되기 전에 해결됩니다.</w:t>
      </w:r>
    </w:p>
    <w:p w:rsidR="002B0686" w:rsidRPr="00617FBE" w:rsidRDefault="002B0686" w:rsidP="00F545DD">
      <w:pPr>
        <w:pStyle w:val="NoSpacing1"/>
        <w:rPr>
          <w:rFonts w:ascii="Times New Roman" w:hAnsi="Times New Roman"/>
          <w:sz w:val="20"/>
          <w:szCs w:val="20"/>
        </w:rPr>
      </w:pPr>
    </w:p>
    <w:p w:rsidR="00917B48" w:rsidRPr="00617FBE" w:rsidRDefault="002B0686" w:rsidP="00F545DD">
      <w:pPr>
        <w:pStyle w:val="NoSpacing1"/>
        <w:rPr>
          <w:sz w:val="20"/>
          <w:szCs w:val="20"/>
        </w:rPr>
      </w:pPr>
      <w:r>
        <w:rPr>
          <w:sz w:val="20"/>
        </w:rPr>
        <w:t>* 영웅 능력은 주문당 한 번만 격발되며, 그 주문이 영웅 능력을 가진 생물을 여러 번 목표로 해도 마찬가지입니다.</w:t>
      </w:r>
    </w:p>
    <w:p w:rsidR="001345FE" w:rsidRPr="00617FBE" w:rsidRDefault="001345FE" w:rsidP="00F545DD">
      <w:pPr>
        <w:pStyle w:val="NoSpacing1"/>
        <w:rPr>
          <w:rFonts w:ascii="Times New Roman" w:hAnsi="Times New Roman"/>
          <w:sz w:val="20"/>
          <w:szCs w:val="20"/>
        </w:rPr>
      </w:pPr>
    </w:p>
    <w:p w:rsidR="001345FE" w:rsidRPr="00617FBE" w:rsidRDefault="001345FE" w:rsidP="00F545DD">
      <w:pPr>
        <w:pStyle w:val="NoSpacing1"/>
        <w:rPr>
          <w:b/>
          <w:sz w:val="20"/>
          <w:szCs w:val="20"/>
        </w:rPr>
      </w:pPr>
      <w:r>
        <w:rPr>
          <w:sz w:val="20"/>
        </w:rPr>
        <w:t>* 스택에서 복사된 주문이나 원래 다른 생물을 목표로 발동된 주문의 목표가 나중에 영웅 능력을 가진 생물로 바뀔 경우 영웅 능력은 격발되지 않습니다.</w:t>
      </w:r>
    </w:p>
    <w:p w:rsidR="00917B48" w:rsidRPr="00617FBE" w:rsidRDefault="00917B48" w:rsidP="00F545DD">
      <w:pPr>
        <w:pStyle w:val="NoSpacing1"/>
        <w:rPr>
          <w:sz w:val="20"/>
          <w:szCs w:val="20"/>
        </w:rPr>
      </w:pPr>
      <w:r>
        <w:rPr>
          <w:sz w:val="20"/>
        </w:rPr>
        <w:t>-----</w:t>
      </w:r>
    </w:p>
    <w:p w:rsidR="00E4656E" w:rsidRPr="00617FBE" w:rsidRDefault="00E4656E" w:rsidP="00F545DD">
      <w:pPr>
        <w:pStyle w:val="NoSpacing1"/>
        <w:rPr>
          <w:rFonts w:ascii="Times New Roman" w:hAnsi="Times New Roman"/>
          <w:sz w:val="20"/>
          <w:szCs w:val="20"/>
        </w:rPr>
      </w:pPr>
    </w:p>
    <w:p w:rsidR="00917B48" w:rsidRPr="00617FBE" w:rsidRDefault="00917B48" w:rsidP="00F545DD">
      <w:pPr>
        <w:pStyle w:val="NoSpacing1"/>
        <w:rPr>
          <w:b/>
          <w:sz w:val="20"/>
          <w:szCs w:val="20"/>
        </w:rPr>
      </w:pPr>
      <w:r>
        <w:rPr>
          <w:b/>
          <w:sz w:val="20"/>
        </w:rPr>
        <w:t>새로운 키워드 행위: 괴수화</w:t>
      </w:r>
    </w:p>
    <w:p w:rsidR="00917B48" w:rsidRPr="00617FBE" w:rsidRDefault="00917B48" w:rsidP="00F545DD">
      <w:pPr>
        <w:pStyle w:val="NoSpacing1"/>
        <w:rPr>
          <w:rFonts w:ascii="Times New Roman" w:hAnsi="Times New Roman"/>
          <w:b/>
          <w:sz w:val="20"/>
          <w:szCs w:val="20"/>
        </w:rPr>
      </w:pPr>
    </w:p>
    <w:p w:rsidR="002B0686" w:rsidRPr="00617FBE" w:rsidRDefault="002B0686" w:rsidP="00F545DD">
      <w:pPr>
        <w:pStyle w:val="NoSpacing1"/>
        <w:rPr>
          <w:sz w:val="20"/>
          <w:szCs w:val="20"/>
        </w:rPr>
      </w:pPr>
      <w:r>
        <w:rPr>
          <w:sz w:val="20"/>
        </w:rPr>
        <w:t>테로스의 세계에는 신화에 나오는 괴물이 돌아다니며 용감한 영웅조차도 공포에 떨게합니다. 괴수화는 생물에 +1/+1 카운터를 올려놓는 새로운 키워드 능력으로, 다른 능력을 격발시켜 추가 보너스를 주기도 합니다.</w:t>
      </w:r>
    </w:p>
    <w:p w:rsidR="002B0686" w:rsidRPr="00617FBE" w:rsidRDefault="002B0686" w:rsidP="00F545DD">
      <w:pPr>
        <w:pStyle w:val="NoSpacing1"/>
        <w:rPr>
          <w:rFonts w:ascii="Times New Roman" w:hAnsi="Times New Roman"/>
          <w:sz w:val="20"/>
          <w:szCs w:val="20"/>
        </w:rPr>
      </w:pPr>
    </w:p>
    <w:p w:rsidR="002B0686" w:rsidRPr="00617FBE" w:rsidRDefault="002B0686" w:rsidP="002B0686">
      <w:pPr>
        <w:pStyle w:val="NoSpacing1"/>
        <w:rPr>
          <w:sz w:val="20"/>
          <w:szCs w:val="20"/>
        </w:rPr>
      </w:pPr>
      <w:r>
        <w:rPr>
          <w:sz w:val="20"/>
        </w:rPr>
        <w:t>수집가 고르곤</w:t>
      </w:r>
    </w:p>
    <w:p w:rsidR="002B0686" w:rsidRPr="00617FBE" w:rsidRDefault="00E10D43" w:rsidP="002B0686">
      <w:pPr>
        <w:pStyle w:val="NoSpacing1"/>
        <w:rPr>
          <w:sz w:val="20"/>
          <w:szCs w:val="20"/>
        </w:rPr>
      </w:pPr>
      <w:r>
        <w:rPr>
          <w:sz w:val="20"/>
        </w:rPr>
        <w:t>{3}{B}{B}</w:t>
      </w:r>
    </w:p>
    <w:p w:rsidR="002B0686" w:rsidRPr="00617FBE" w:rsidRDefault="002B0686" w:rsidP="002B0686">
      <w:pPr>
        <w:pStyle w:val="NoSpacing1"/>
        <w:rPr>
          <w:sz w:val="20"/>
          <w:szCs w:val="20"/>
        </w:rPr>
      </w:pPr>
      <w:r>
        <w:rPr>
          <w:sz w:val="20"/>
        </w:rPr>
        <w:t>생물 — 고르곤</w:t>
      </w:r>
    </w:p>
    <w:p w:rsidR="002B0686" w:rsidRPr="00617FBE" w:rsidRDefault="002B0686" w:rsidP="002B0686">
      <w:pPr>
        <w:pStyle w:val="NoSpacing1"/>
        <w:rPr>
          <w:sz w:val="20"/>
          <w:szCs w:val="20"/>
        </w:rPr>
      </w:pPr>
      <w:r>
        <w:rPr>
          <w:sz w:val="20"/>
        </w:rPr>
        <w:t>2/5</w:t>
      </w:r>
    </w:p>
    <w:p w:rsidR="002B0686" w:rsidRPr="00617FBE" w:rsidRDefault="002B0686" w:rsidP="002B0686">
      <w:pPr>
        <w:pStyle w:val="NoSpacing1"/>
        <w:rPr>
          <w:sz w:val="20"/>
          <w:szCs w:val="20"/>
        </w:rPr>
      </w:pPr>
      <w:r>
        <w:rPr>
          <w:sz w:val="20"/>
        </w:rPr>
        <w:t>치명타</w:t>
      </w:r>
    </w:p>
    <w:p w:rsidR="002B0686" w:rsidRPr="00617FBE" w:rsidRDefault="00E10D43" w:rsidP="002B0686">
      <w:pPr>
        <w:pStyle w:val="NoSpacing1"/>
        <w:rPr>
          <w:sz w:val="20"/>
          <w:szCs w:val="20"/>
        </w:rPr>
      </w:pPr>
      <w:r>
        <w:rPr>
          <w:sz w:val="20"/>
        </w:rPr>
        <w:t xml:space="preserve">{5}{B}{B}: 괴수화 1. </w:t>
      </w:r>
      <w:r>
        <w:rPr>
          <w:i/>
          <w:sz w:val="20"/>
        </w:rPr>
        <w:t>(이 생물이 괴수화하지 않았다면, 이 생물에 +1/+1 카운터 한 개를 올려놓는다. 이 생물은 괴수화한다.)</w:t>
      </w:r>
    </w:p>
    <w:p w:rsidR="002B0686" w:rsidRPr="00617FBE" w:rsidRDefault="002B0686" w:rsidP="002B0686">
      <w:pPr>
        <w:pStyle w:val="NoSpacing1"/>
        <w:rPr>
          <w:sz w:val="20"/>
          <w:szCs w:val="20"/>
        </w:rPr>
      </w:pPr>
      <w:r>
        <w:rPr>
          <w:sz w:val="20"/>
        </w:rPr>
        <w:t>수집가 고르곤이 괴수화할 때, 상대가 조종하는 생물 중 고르곤이 아닌 생물 한 개를 목표로 정한다. 그 생물을 파괴한다.</w:t>
      </w:r>
    </w:p>
    <w:p w:rsidR="0032111A" w:rsidRPr="00617FBE" w:rsidRDefault="0032111A" w:rsidP="002B0686">
      <w:pPr>
        <w:pStyle w:val="NoSpacing1"/>
        <w:rPr>
          <w:rFonts w:ascii="Times New Roman" w:hAnsi="Times New Roman"/>
          <w:sz w:val="20"/>
          <w:szCs w:val="20"/>
        </w:rPr>
      </w:pPr>
    </w:p>
    <w:p w:rsidR="0032111A" w:rsidRPr="00617FBE" w:rsidRDefault="0032111A" w:rsidP="002B0686">
      <w:pPr>
        <w:pStyle w:val="NoSpacing1"/>
        <w:rPr>
          <w:sz w:val="20"/>
          <w:szCs w:val="20"/>
        </w:rPr>
      </w:pPr>
      <w:r>
        <w:rPr>
          <w:sz w:val="20"/>
        </w:rPr>
        <w:t>괴수화에 대한 공식 규칙은 다음과 같습니다.</w:t>
      </w:r>
    </w:p>
    <w:p w:rsidR="0032111A" w:rsidRPr="00617FBE" w:rsidRDefault="0032111A" w:rsidP="002B0686">
      <w:pPr>
        <w:pStyle w:val="NoSpacing1"/>
        <w:rPr>
          <w:rFonts w:ascii="Times New Roman" w:hAnsi="Times New Roman"/>
          <w:sz w:val="20"/>
          <w:szCs w:val="20"/>
        </w:rPr>
      </w:pPr>
    </w:p>
    <w:p w:rsidR="0032111A" w:rsidRPr="00617FBE" w:rsidRDefault="0032111A" w:rsidP="0032111A">
      <w:pPr>
        <w:pStyle w:val="NoSpacing1"/>
        <w:rPr>
          <w:sz w:val="20"/>
          <w:szCs w:val="20"/>
        </w:rPr>
      </w:pPr>
      <w:r>
        <w:rPr>
          <w:sz w:val="20"/>
        </w:rPr>
        <w:t>701.28. 괴수화</w:t>
      </w:r>
    </w:p>
    <w:p w:rsidR="0032111A" w:rsidRPr="00617FBE" w:rsidRDefault="0032111A" w:rsidP="0032111A">
      <w:pPr>
        <w:pStyle w:val="NoSpacing1"/>
        <w:rPr>
          <w:rFonts w:ascii="Times New Roman" w:hAnsi="Times New Roman"/>
          <w:sz w:val="20"/>
          <w:szCs w:val="20"/>
        </w:rPr>
      </w:pPr>
    </w:p>
    <w:p w:rsidR="0032111A" w:rsidRPr="00617FBE" w:rsidRDefault="0032111A" w:rsidP="0032111A">
      <w:pPr>
        <w:pStyle w:val="NoSpacing1"/>
        <w:rPr>
          <w:sz w:val="20"/>
          <w:szCs w:val="20"/>
        </w:rPr>
      </w:pPr>
      <w:r>
        <w:rPr>
          <w:sz w:val="20"/>
        </w:rPr>
        <w:lastRenderedPageBreak/>
        <w:t>701.28a "괴수화 N"은 "이 생물이 괴수화하지 않았다면, 이 생물에 +1/+1 카운터 N개를 올려놓는다. 이 생물은 괴수화한다."라는 뜻이다. 괴수는 다른 능력이 참조하는 지속물의 상태이다.</w:t>
      </w:r>
    </w:p>
    <w:p w:rsidR="0032111A" w:rsidRPr="00617FBE" w:rsidRDefault="0032111A" w:rsidP="0032111A">
      <w:pPr>
        <w:pStyle w:val="NoSpacing1"/>
        <w:rPr>
          <w:rFonts w:ascii="Times New Roman" w:hAnsi="Times New Roman"/>
          <w:sz w:val="20"/>
          <w:szCs w:val="20"/>
        </w:rPr>
      </w:pPr>
    </w:p>
    <w:p w:rsidR="0032111A" w:rsidRPr="00617FBE" w:rsidRDefault="0032111A" w:rsidP="0032111A">
      <w:pPr>
        <w:pStyle w:val="NoSpacing1"/>
        <w:rPr>
          <w:sz w:val="20"/>
          <w:szCs w:val="20"/>
        </w:rPr>
      </w:pPr>
      <w:r>
        <w:rPr>
          <w:sz w:val="20"/>
        </w:rPr>
        <w:t>701.28b 지속물의 능력이 플레이어에게 "괴수화 X"를 지시하면, 그 지속물의 다른 능력도 X를 참조하는 경우가 있다. 이 경우 모든 X값은 해당 지속물이 괴수가 되는 X값과 같다.</w:t>
      </w:r>
    </w:p>
    <w:p w:rsidR="002B0686" w:rsidRPr="00617FBE" w:rsidRDefault="002B0686" w:rsidP="00F545DD">
      <w:pPr>
        <w:pStyle w:val="NoSpacing1"/>
        <w:rPr>
          <w:rFonts w:ascii="Times New Roman" w:hAnsi="Times New Roman"/>
          <w:sz w:val="20"/>
          <w:szCs w:val="20"/>
        </w:rPr>
      </w:pPr>
    </w:p>
    <w:p w:rsidR="007B553F" w:rsidRPr="00617FBE" w:rsidRDefault="007B553F" w:rsidP="00F545DD">
      <w:pPr>
        <w:pStyle w:val="NoSpacing1"/>
        <w:rPr>
          <w:sz w:val="20"/>
          <w:szCs w:val="20"/>
        </w:rPr>
      </w:pPr>
      <w:r>
        <w:rPr>
          <w:sz w:val="20"/>
        </w:rPr>
        <w:t>* 한 번 괴수화한 생물은 다시 괴수화할 수 없습니다. 괴수화 능력이 해결될 때 생물이 이미 괴수화했으면, 아무 일도 일어나지 않습니다.</w:t>
      </w:r>
    </w:p>
    <w:p w:rsidR="0032111A" w:rsidRPr="00617FBE" w:rsidRDefault="0032111A" w:rsidP="00F545DD">
      <w:pPr>
        <w:pStyle w:val="NoSpacing1"/>
        <w:rPr>
          <w:rFonts w:ascii="Times New Roman" w:hAnsi="Times New Roman"/>
          <w:sz w:val="20"/>
          <w:szCs w:val="20"/>
        </w:rPr>
      </w:pPr>
    </w:p>
    <w:p w:rsidR="002B0686" w:rsidRPr="00617FBE" w:rsidRDefault="0032111A" w:rsidP="00F545DD">
      <w:pPr>
        <w:pStyle w:val="NoSpacing1"/>
        <w:rPr>
          <w:sz w:val="20"/>
          <w:szCs w:val="20"/>
        </w:rPr>
      </w:pPr>
      <w:r>
        <w:rPr>
          <w:sz w:val="20"/>
        </w:rPr>
        <w:t>* 괴수화한 것은 생물이 가지는 능력이 아닙니다. 괴수화한 것은 생물의 속성입니다. 생물이 생물이 아니게 되거나 능력을 잃어도 계속 괴수화한 상태입니다.</w:t>
      </w:r>
    </w:p>
    <w:p w:rsidR="00EF527E" w:rsidRPr="00617FBE" w:rsidRDefault="00EF527E" w:rsidP="00F545DD">
      <w:pPr>
        <w:pStyle w:val="NoSpacing1"/>
        <w:rPr>
          <w:rFonts w:ascii="Times New Roman" w:hAnsi="Times New Roman"/>
          <w:sz w:val="20"/>
          <w:szCs w:val="20"/>
        </w:rPr>
      </w:pPr>
    </w:p>
    <w:p w:rsidR="00EF527E" w:rsidRPr="00617FBE" w:rsidRDefault="00EF527E" w:rsidP="00F545DD">
      <w:pPr>
        <w:pStyle w:val="NoSpacing1"/>
        <w:rPr>
          <w:sz w:val="20"/>
          <w:szCs w:val="20"/>
        </w:rPr>
      </w:pPr>
      <w:r>
        <w:rPr>
          <w:sz w:val="20"/>
        </w:rPr>
        <w:t>* 생물이 괴수가 될 때 격발되는 능력은 괴수화 능력이 해결될 때 그 생물이 전장에 있지 않으면 격발되지 않습니다.</w:t>
      </w:r>
    </w:p>
    <w:p w:rsidR="00917B48" w:rsidRPr="00617FBE" w:rsidRDefault="00917B48" w:rsidP="00F545DD">
      <w:pPr>
        <w:pStyle w:val="NoSpacing1"/>
        <w:rPr>
          <w:sz w:val="20"/>
          <w:szCs w:val="20"/>
        </w:rPr>
      </w:pPr>
      <w:r>
        <w:rPr>
          <w:sz w:val="20"/>
        </w:rPr>
        <w:t>-----</w:t>
      </w:r>
    </w:p>
    <w:p w:rsidR="00917B48" w:rsidRPr="00617FBE" w:rsidRDefault="00917B48" w:rsidP="00F545DD">
      <w:pPr>
        <w:pStyle w:val="NoSpacing1"/>
        <w:rPr>
          <w:rFonts w:ascii="Times New Roman" w:hAnsi="Times New Roman"/>
          <w:sz w:val="20"/>
          <w:szCs w:val="20"/>
        </w:rPr>
      </w:pPr>
    </w:p>
    <w:p w:rsidR="00917B48" w:rsidRPr="00617FBE" w:rsidRDefault="00917B48" w:rsidP="00F545DD">
      <w:pPr>
        <w:pStyle w:val="NoSpacing1"/>
        <w:rPr>
          <w:b/>
          <w:sz w:val="20"/>
          <w:szCs w:val="20"/>
        </w:rPr>
      </w:pPr>
      <w:r>
        <w:rPr>
          <w:b/>
          <w:sz w:val="20"/>
        </w:rPr>
        <w:t>새로운 용어: 신앙심</w:t>
      </w:r>
    </w:p>
    <w:p w:rsidR="00917B48" w:rsidRPr="00617FBE" w:rsidRDefault="00917B48" w:rsidP="00F545DD">
      <w:pPr>
        <w:pStyle w:val="NoSpacing1"/>
        <w:rPr>
          <w:rFonts w:ascii="Times New Roman" w:hAnsi="Times New Roman"/>
          <w:sz w:val="20"/>
          <w:szCs w:val="20"/>
        </w:rPr>
      </w:pPr>
    </w:p>
    <w:p w:rsidR="000F7365" w:rsidRPr="00617FBE" w:rsidRDefault="000F7365" w:rsidP="00F545DD">
      <w:pPr>
        <w:pStyle w:val="NoSpacing1"/>
        <w:rPr>
          <w:sz w:val="20"/>
          <w:szCs w:val="20"/>
        </w:rPr>
      </w:pPr>
      <w:r>
        <w:rPr>
          <w:sz w:val="20"/>
        </w:rPr>
        <w:t>테로스의 신들은 믿음에 대한 보상으로 장엄한 기적을 일으킵니다. 신앙심은 유색 마나 기호의 수를 세어 효과의 규모를 결정하는 새로운 규칙 용어입니다.</w:t>
      </w:r>
    </w:p>
    <w:p w:rsidR="000F7365" w:rsidRPr="00617FBE" w:rsidRDefault="000F7365" w:rsidP="00F545DD">
      <w:pPr>
        <w:pStyle w:val="NoSpacing1"/>
        <w:rPr>
          <w:rFonts w:ascii="Times New Roman" w:hAnsi="Times New Roman"/>
          <w:sz w:val="20"/>
          <w:szCs w:val="20"/>
        </w:rPr>
      </w:pPr>
    </w:p>
    <w:p w:rsidR="00305403" w:rsidRPr="00617FBE" w:rsidRDefault="00305403" w:rsidP="00305403">
      <w:pPr>
        <w:pStyle w:val="NoSpacing1"/>
        <w:rPr>
          <w:sz w:val="20"/>
          <w:szCs w:val="20"/>
        </w:rPr>
      </w:pPr>
      <w:r>
        <w:rPr>
          <w:sz w:val="20"/>
        </w:rPr>
        <w:t>닐리아의 사도</w:t>
      </w:r>
    </w:p>
    <w:p w:rsidR="00305403" w:rsidRPr="00617FBE" w:rsidRDefault="00E10D43" w:rsidP="00305403">
      <w:pPr>
        <w:pStyle w:val="NoSpacing1"/>
        <w:rPr>
          <w:sz w:val="20"/>
          <w:szCs w:val="20"/>
        </w:rPr>
      </w:pPr>
      <w:r>
        <w:rPr>
          <w:sz w:val="20"/>
        </w:rPr>
        <w:t>{2}{G}{G}</w:t>
      </w:r>
    </w:p>
    <w:p w:rsidR="00305403" w:rsidRPr="00617FBE" w:rsidRDefault="00305403" w:rsidP="00305403">
      <w:pPr>
        <w:pStyle w:val="NoSpacing1"/>
        <w:rPr>
          <w:sz w:val="20"/>
          <w:szCs w:val="20"/>
        </w:rPr>
      </w:pPr>
      <w:r>
        <w:rPr>
          <w:sz w:val="20"/>
        </w:rPr>
        <w:t>생물 — 켄타우로스 궁수</w:t>
      </w:r>
    </w:p>
    <w:p w:rsidR="00305403" w:rsidRPr="00617FBE" w:rsidRDefault="00305403" w:rsidP="00305403">
      <w:pPr>
        <w:pStyle w:val="NoSpacing1"/>
        <w:rPr>
          <w:sz w:val="20"/>
          <w:szCs w:val="20"/>
        </w:rPr>
      </w:pPr>
      <w:r>
        <w:rPr>
          <w:sz w:val="20"/>
        </w:rPr>
        <w:t>3/3</w:t>
      </w:r>
    </w:p>
    <w:p w:rsidR="00305403" w:rsidRPr="00617FBE" w:rsidRDefault="00305403" w:rsidP="00305403">
      <w:pPr>
        <w:pStyle w:val="NoSpacing1"/>
        <w:rPr>
          <w:sz w:val="20"/>
          <w:szCs w:val="20"/>
        </w:rPr>
      </w:pPr>
      <w:r>
        <w:rPr>
          <w:sz w:val="20"/>
        </w:rPr>
        <w:t xml:space="preserve">닐리아의 사도가 전장에 들어올 때, 당신은 당신의 녹색 신앙심만큼의 생명점을 얻는다. </w:t>
      </w:r>
      <w:r>
        <w:rPr>
          <w:i/>
          <w:sz w:val="20"/>
        </w:rPr>
        <w:t>(당신이 조종하는 지속물의 마나 비용에 있는 각 {G}마다 당신의 녹색 신앙심이 1씩 증가한다.)</w:t>
      </w:r>
    </w:p>
    <w:p w:rsidR="000F7365" w:rsidRPr="00617FBE" w:rsidRDefault="000F7365" w:rsidP="00F545DD">
      <w:pPr>
        <w:pStyle w:val="NoSpacing1"/>
        <w:rPr>
          <w:rFonts w:ascii="Times New Roman" w:hAnsi="Times New Roman"/>
          <w:sz w:val="20"/>
          <w:szCs w:val="20"/>
        </w:rPr>
      </w:pPr>
    </w:p>
    <w:p w:rsidR="000F7365" w:rsidRPr="00617FBE" w:rsidRDefault="00CE79DA" w:rsidP="00F545DD">
      <w:pPr>
        <w:pStyle w:val="NoSpacing1"/>
        <w:rPr>
          <w:sz w:val="20"/>
          <w:szCs w:val="20"/>
        </w:rPr>
      </w:pPr>
      <w:r>
        <w:rPr>
          <w:sz w:val="20"/>
        </w:rPr>
        <w:t>신앙심에 대한 공식 규칙은 다음과 같습니다.</w:t>
      </w:r>
    </w:p>
    <w:p w:rsidR="000F7365" w:rsidRPr="00617FBE" w:rsidRDefault="000F7365" w:rsidP="00F545DD">
      <w:pPr>
        <w:pStyle w:val="NoSpacing1"/>
        <w:rPr>
          <w:rFonts w:ascii="Times New Roman" w:hAnsi="Times New Roman"/>
          <w:sz w:val="20"/>
          <w:szCs w:val="20"/>
        </w:rPr>
      </w:pPr>
    </w:p>
    <w:p w:rsidR="000F7365" w:rsidRPr="00617FBE" w:rsidRDefault="00CE79DA" w:rsidP="00F545DD">
      <w:pPr>
        <w:pStyle w:val="NoSpacing1"/>
        <w:rPr>
          <w:sz w:val="20"/>
          <w:szCs w:val="20"/>
        </w:rPr>
      </w:pPr>
      <w:r>
        <w:rPr>
          <w:sz w:val="20"/>
        </w:rPr>
        <w:t xml:space="preserve">700.5. 플레이어의 </w:t>
      </w:r>
      <w:r>
        <w:rPr>
          <w:i/>
          <w:sz w:val="20"/>
        </w:rPr>
        <w:t>[색] 신앙심</w:t>
      </w:r>
      <w:r>
        <w:rPr>
          <w:sz w:val="20"/>
        </w:rPr>
        <w:t>은 플레이어가 조종하는 지속물에 표시된 마나 비용 중 해당 색의 마나 기호 개수와 동일하다.</w:t>
      </w:r>
    </w:p>
    <w:p w:rsidR="00CE79DA" w:rsidRPr="00617FBE" w:rsidRDefault="00CE79DA" w:rsidP="00F545DD">
      <w:pPr>
        <w:pStyle w:val="NoSpacing1"/>
        <w:rPr>
          <w:rFonts w:ascii="Times New Roman" w:hAnsi="Times New Roman"/>
          <w:sz w:val="20"/>
          <w:szCs w:val="20"/>
        </w:rPr>
      </w:pPr>
    </w:p>
    <w:p w:rsidR="00D63588" w:rsidRPr="00617FBE" w:rsidRDefault="00CE79DA" w:rsidP="00F545DD">
      <w:pPr>
        <w:pStyle w:val="NoSpacing1"/>
        <w:rPr>
          <w:sz w:val="20"/>
          <w:szCs w:val="20"/>
        </w:rPr>
      </w:pPr>
      <w:r>
        <w:rPr>
          <w:sz w:val="20"/>
        </w:rPr>
        <w:t>* 지속물의 마나 비용 중 {0}, {1}과 같이 숫자로 표시되는 마나 기호는 무색이므로 신앙심에 영향을 주지 않습니다.</w:t>
      </w:r>
    </w:p>
    <w:p w:rsidR="00D63588" w:rsidRPr="00617FBE" w:rsidRDefault="00D63588" w:rsidP="00F545DD">
      <w:pPr>
        <w:pStyle w:val="NoSpacing1"/>
        <w:rPr>
          <w:rFonts w:ascii="Times New Roman" w:hAnsi="Times New Roman"/>
          <w:sz w:val="20"/>
          <w:szCs w:val="20"/>
        </w:rPr>
      </w:pPr>
    </w:p>
    <w:p w:rsidR="00CE79DA" w:rsidRPr="00617FBE" w:rsidRDefault="00D63588" w:rsidP="00F545DD">
      <w:pPr>
        <w:pStyle w:val="NoSpacing1"/>
        <w:rPr>
          <w:sz w:val="20"/>
          <w:szCs w:val="20"/>
        </w:rPr>
      </w:pPr>
      <w:r>
        <w:rPr>
          <w:sz w:val="20"/>
        </w:rPr>
        <w:t>* 지속물의 문구란에 나오는 마나 기호는 신앙심에 영향을 주지 않습니다.</w:t>
      </w:r>
    </w:p>
    <w:p w:rsidR="00CE79DA" w:rsidRPr="00617FBE" w:rsidRDefault="00CE79DA" w:rsidP="00F545DD">
      <w:pPr>
        <w:pStyle w:val="NoSpacing1"/>
        <w:rPr>
          <w:rFonts w:ascii="Times New Roman" w:hAnsi="Times New Roman"/>
          <w:sz w:val="20"/>
          <w:szCs w:val="20"/>
        </w:rPr>
      </w:pPr>
    </w:p>
    <w:p w:rsidR="00CE79DA" w:rsidRPr="00617FBE" w:rsidRDefault="00CE79DA" w:rsidP="00F545DD">
      <w:pPr>
        <w:pStyle w:val="NoSpacing1"/>
        <w:rPr>
          <w:sz w:val="20"/>
          <w:szCs w:val="20"/>
        </w:rPr>
      </w:pPr>
      <w:r>
        <w:rPr>
          <w:sz w:val="20"/>
        </w:rPr>
        <w:t>* 혼성마나기호, 단색 혼성마나기호, 파이렉시아 마나 기호는 신앙심에 영향을 줍니다.</w:t>
      </w:r>
    </w:p>
    <w:p w:rsidR="00CE79DA" w:rsidRPr="00617FBE" w:rsidRDefault="00CE79DA" w:rsidP="00F545DD">
      <w:pPr>
        <w:pStyle w:val="NoSpacing1"/>
        <w:rPr>
          <w:rFonts w:ascii="Times New Roman" w:hAnsi="Times New Roman"/>
          <w:sz w:val="20"/>
          <w:szCs w:val="20"/>
        </w:rPr>
      </w:pPr>
    </w:p>
    <w:p w:rsidR="00CE79DA" w:rsidRPr="00617FBE" w:rsidRDefault="00CE79DA" w:rsidP="00F545DD">
      <w:pPr>
        <w:pStyle w:val="NoSpacing1"/>
        <w:rPr>
          <w:sz w:val="20"/>
          <w:szCs w:val="20"/>
        </w:rPr>
      </w:pPr>
      <w:r>
        <w:rPr>
          <w:sz w:val="20"/>
        </w:rPr>
        <w:lastRenderedPageBreak/>
        <w:t>* 활성화능력이나 격발능력이 플레이어의 신앙심에 따라 효과가 달라질 경우, 해당 플레이어는 해당 능력이 해결될 때 자신이 조종하는 지속물의 마나 비용 중 해당 색 마나 기호의 수를 셉니다. 그 능력을 가진 지속물이 그때 여전히 전장에 있다면, 그 지속물에 표시된 마나 기호도 신앙심에 영향을 줍니다.</w:t>
      </w:r>
    </w:p>
    <w:p w:rsidR="00917B48" w:rsidRPr="00617FBE" w:rsidRDefault="00917B48" w:rsidP="00F545DD">
      <w:pPr>
        <w:pStyle w:val="NoSpacing1"/>
        <w:rPr>
          <w:sz w:val="20"/>
          <w:szCs w:val="20"/>
        </w:rPr>
      </w:pPr>
      <w:r>
        <w:rPr>
          <w:sz w:val="20"/>
        </w:rPr>
        <w:t>-----</w:t>
      </w:r>
    </w:p>
    <w:p w:rsidR="00917B48" w:rsidRPr="00617FBE" w:rsidRDefault="00917B48" w:rsidP="00F545DD">
      <w:pPr>
        <w:pStyle w:val="NoSpacing1"/>
        <w:rPr>
          <w:rFonts w:ascii="Times New Roman" w:hAnsi="Times New Roman"/>
          <w:b/>
          <w:sz w:val="20"/>
          <w:szCs w:val="20"/>
        </w:rPr>
      </w:pPr>
    </w:p>
    <w:p w:rsidR="00917B48" w:rsidRPr="00617FBE" w:rsidRDefault="00917B48" w:rsidP="00F545DD">
      <w:pPr>
        <w:pStyle w:val="NoSpacing1"/>
        <w:rPr>
          <w:b/>
          <w:sz w:val="20"/>
          <w:szCs w:val="20"/>
        </w:rPr>
      </w:pPr>
      <w:r>
        <w:rPr>
          <w:b/>
          <w:sz w:val="20"/>
        </w:rPr>
        <w:t>돌아온 키워드 능력: 점술</w:t>
      </w:r>
    </w:p>
    <w:p w:rsidR="00917B48" w:rsidRPr="00617FBE" w:rsidRDefault="00917B48" w:rsidP="00F545DD">
      <w:pPr>
        <w:pStyle w:val="NoSpacing1"/>
        <w:rPr>
          <w:rFonts w:ascii="Times New Roman" w:hAnsi="Times New Roman"/>
          <w:sz w:val="20"/>
          <w:szCs w:val="20"/>
        </w:rPr>
      </w:pPr>
    </w:p>
    <w:p w:rsidR="00305403" w:rsidRPr="00617FBE" w:rsidRDefault="00305403" w:rsidP="00F545DD">
      <w:pPr>
        <w:pStyle w:val="NoSpacing1"/>
        <w:rPr>
          <w:sz w:val="20"/>
          <w:szCs w:val="20"/>
        </w:rPr>
      </w:pPr>
      <w:r>
        <w:rPr>
          <w:sz w:val="20"/>
        </w:rPr>
        <w:t xml:space="preserve">기존 능력인 점술은 미래를 엿보고 가능하면 이를 바꾸게 해주는 키워드 능력입니다. 점술은 </w:t>
      </w:r>
      <w:r>
        <w:rPr>
          <w:b/>
          <w:i/>
          <w:sz w:val="20"/>
        </w:rPr>
        <w:t xml:space="preserve">매직 </w:t>
      </w:r>
      <w:r>
        <w:rPr>
          <w:i/>
          <w:sz w:val="20"/>
        </w:rPr>
        <w:t xml:space="preserve">2011 </w:t>
      </w:r>
      <w:r>
        <w:rPr>
          <w:sz w:val="20"/>
        </w:rPr>
        <w:t>코어세트에서 등장했습니다.</w:t>
      </w:r>
    </w:p>
    <w:p w:rsidR="00305403" w:rsidRPr="00617FBE" w:rsidRDefault="00305403" w:rsidP="00F545DD">
      <w:pPr>
        <w:pStyle w:val="NoSpacing1"/>
        <w:rPr>
          <w:rFonts w:ascii="Times New Roman" w:hAnsi="Times New Roman"/>
          <w:sz w:val="20"/>
          <w:szCs w:val="20"/>
        </w:rPr>
      </w:pPr>
    </w:p>
    <w:p w:rsidR="00305403" w:rsidRPr="00617FBE" w:rsidRDefault="00305403" w:rsidP="00305403">
      <w:pPr>
        <w:pStyle w:val="NoSpacing1"/>
        <w:rPr>
          <w:sz w:val="20"/>
          <w:szCs w:val="20"/>
        </w:rPr>
      </w:pPr>
      <w:r>
        <w:rPr>
          <w:sz w:val="20"/>
        </w:rPr>
        <w:t>불똥 충격</w:t>
      </w:r>
    </w:p>
    <w:p w:rsidR="00305403" w:rsidRPr="00617FBE" w:rsidRDefault="00E10D43" w:rsidP="00305403">
      <w:pPr>
        <w:pStyle w:val="NoSpacing1"/>
        <w:rPr>
          <w:sz w:val="20"/>
          <w:szCs w:val="20"/>
        </w:rPr>
      </w:pPr>
      <w:r>
        <w:rPr>
          <w:sz w:val="20"/>
        </w:rPr>
        <w:t>{R}</w:t>
      </w:r>
    </w:p>
    <w:p w:rsidR="0041038C" w:rsidRDefault="00305403" w:rsidP="00305403">
      <w:pPr>
        <w:pStyle w:val="NoSpacing1"/>
        <w:rPr>
          <w:sz w:val="20"/>
          <w:szCs w:val="20"/>
        </w:rPr>
      </w:pPr>
      <w:r>
        <w:rPr>
          <w:sz w:val="20"/>
        </w:rPr>
        <w:t>순간마법</w:t>
      </w:r>
    </w:p>
    <w:p w:rsidR="00305403" w:rsidRPr="00617FBE" w:rsidRDefault="00305403" w:rsidP="00305403">
      <w:pPr>
        <w:pStyle w:val="NoSpacing1"/>
        <w:rPr>
          <w:sz w:val="20"/>
          <w:szCs w:val="20"/>
        </w:rPr>
      </w:pPr>
      <w:r>
        <w:rPr>
          <w:sz w:val="20"/>
        </w:rPr>
        <w:t>생물 한 개나 플레이어 한 명을 목표로 정한다. 불똥 충격은 그 목표에 피해 1점을 입힌다. 점술 1.</w:t>
      </w:r>
      <w:r>
        <w:rPr>
          <w:i/>
          <w:sz w:val="20"/>
        </w:rPr>
        <w:t xml:space="preserve"> (당신의 서고 맨 위의 카드를 본다. 당신은 그 카드를 당신의 서고 맨 밑에 놓을 수 있다.)</w:t>
      </w:r>
    </w:p>
    <w:p w:rsidR="00305403" w:rsidRPr="00617FBE" w:rsidRDefault="00305403" w:rsidP="00F545DD">
      <w:pPr>
        <w:pStyle w:val="NoSpacing1"/>
        <w:rPr>
          <w:rFonts w:ascii="Times New Roman" w:hAnsi="Times New Roman"/>
          <w:sz w:val="20"/>
          <w:szCs w:val="20"/>
        </w:rPr>
      </w:pPr>
    </w:p>
    <w:p w:rsidR="00305403" w:rsidRPr="00617FBE" w:rsidRDefault="00305403" w:rsidP="00F545DD">
      <w:pPr>
        <w:pStyle w:val="NoSpacing1"/>
        <w:rPr>
          <w:sz w:val="20"/>
          <w:szCs w:val="20"/>
        </w:rPr>
      </w:pPr>
      <w:r>
        <w:rPr>
          <w:sz w:val="20"/>
        </w:rPr>
        <w:t>점술에 대한 공식 규칙은 다음과 같습니다.</w:t>
      </w:r>
    </w:p>
    <w:p w:rsidR="00305403" w:rsidRPr="00617FBE" w:rsidRDefault="00305403" w:rsidP="00F545DD">
      <w:pPr>
        <w:pStyle w:val="NoSpacing1"/>
        <w:rPr>
          <w:rFonts w:ascii="Times New Roman" w:hAnsi="Times New Roman"/>
          <w:sz w:val="20"/>
          <w:szCs w:val="20"/>
        </w:rPr>
      </w:pPr>
    </w:p>
    <w:p w:rsidR="00305403" w:rsidRPr="00617FBE" w:rsidRDefault="00305403" w:rsidP="00305403">
      <w:pPr>
        <w:pStyle w:val="NoSpacing1"/>
        <w:rPr>
          <w:sz w:val="20"/>
          <w:szCs w:val="20"/>
        </w:rPr>
      </w:pPr>
      <w:r>
        <w:rPr>
          <w:sz w:val="20"/>
        </w:rPr>
        <w:t>701.18. 점술</w:t>
      </w:r>
    </w:p>
    <w:p w:rsidR="00305403" w:rsidRPr="00617FBE" w:rsidRDefault="00305403" w:rsidP="00305403">
      <w:pPr>
        <w:pStyle w:val="NoSpacing1"/>
        <w:rPr>
          <w:rFonts w:ascii="Times New Roman" w:hAnsi="Times New Roman"/>
          <w:sz w:val="20"/>
          <w:szCs w:val="20"/>
        </w:rPr>
      </w:pPr>
    </w:p>
    <w:p w:rsidR="00305403" w:rsidRPr="00617FBE" w:rsidRDefault="00305403" w:rsidP="00305403">
      <w:pPr>
        <w:pStyle w:val="NoSpacing1"/>
        <w:rPr>
          <w:sz w:val="20"/>
          <w:szCs w:val="20"/>
        </w:rPr>
      </w:pPr>
      <w:r>
        <w:rPr>
          <w:sz w:val="20"/>
        </w:rPr>
        <w:t>701.18a "점술 N"은 자신의 서고 맨 위의 카드 N장을 보고 그중에서 원하는 수만큼의 카드를 원하는 순서로 자신의 서고 맨 밑에 놓고, 나머지 카드들을 원하는 순서로 자신의 서고 맨 위에 놓는 행위이다.</w:t>
      </w:r>
    </w:p>
    <w:p w:rsidR="00305403" w:rsidRPr="00617FBE" w:rsidRDefault="00305403" w:rsidP="00F545DD">
      <w:pPr>
        <w:pStyle w:val="NoSpacing1"/>
        <w:rPr>
          <w:rFonts w:ascii="Times New Roman" w:hAnsi="Times New Roman"/>
          <w:sz w:val="20"/>
          <w:szCs w:val="20"/>
        </w:rPr>
      </w:pPr>
    </w:p>
    <w:p w:rsidR="00305403" w:rsidRPr="00617FBE" w:rsidRDefault="00305403" w:rsidP="00305403">
      <w:pPr>
        <w:pStyle w:val="NoSpacing1"/>
        <w:rPr>
          <w:sz w:val="20"/>
          <w:szCs w:val="20"/>
        </w:rPr>
      </w:pPr>
      <w:r>
        <w:rPr>
          <w:sz w:val="20"/>
        </w:rPr>
        <w:t>* 점술을 할 때 카드 N장을 보고 서고 맨 위에 0장을 놓거나 맨 밑에 0장을 놓거나 일부는 맨 위에, 나머지는 맨 밑에 놓을 수 있습니다.</w:t>
      </w:r>
    </w:p>
    <w:p w:rsidR="00305403" w:rsidRPr="00617FBE" w:rsidRDefault="00305403" w:rsidP="00305403">
      <w:pPr>
        <w:pStyle w:val="NoSpacing1"/>
        <w:rPr>
          <w:rFonts w:ascii="Times New Roman" w:hAnsi="Times New Roman"/>
          <w:sz w:val="20"/>
          <w:szCs w:val="20"/>
        </w:rPr>
      </w:pPr>
    </w:p>
    <w:p w:rsidR="00305403" w:rsidRPr="00617FBE" w:rsidRDefault="00305403" w:rsidP="00305403">
      <w:pPr>
        <w:pStyle w:val="NoSpacing1"/>
        <w:rPr>
          <w:sz w:val="20"/>
          <w:szCs w:val="20"/>
        </w:rPr>
      </w:pPr>
      <w:r>
        <w:rPr>
          <w:sz w:val="20"/>
        </w:rPr>
        <w:t>* 카드를 어디에 놓든 카드를 놓는 순서는 원하는 대로 결정합니다.</w:t>
      </w:r>
    </w:p>
    <w:p w:rsidR="00305403" w:rsidRPr="00617FBE" w:rsidRDefault="00305403" w:rsidP="00305403">
      <w:pPr>
        <w:pStyle w:val="NoSpacing1"/>
        <w:rPr>
          <w:rFonts w:ascii="Times New Roman" w:hAnsi="Times New Roman"/>
          <w:sz w:val="20"/>
          <w:szCs w:val="20"/>
        </w:rPr>
      </w:pPr>
    </w:p>
    <w:p w:rsidR="00305403" w:rsidRPr="00617FBE" w:rsidRDefault="00305403" w:rsidP="00F545DD">
      <w:pPr>
        <w:pStyle w:val="NoSpacing1"/>
        <w:rPr>
          <w:sz w:val="20"/>
          <w:szCs w:val="20"/>
        </w:rPr>
      </w:pPr>
      <w:r>
        <w:rPr>
          <w:sz w:val="20"/>
        </w:rPr>
        <w:t>* 카드에 명시된 순서에 따라 행동해야 합니다. 일부 주문이나 능력에서는 점술을 마지막으로 실행해야 합니다. 그 밖의 주문은 먼저 점술을 하고 그 뒤에 다른 행동을 하게됩니다.</w:t>
      </w:r>
    </w:p>
    <w:p w:rsidR="00C72F70" w:rsidRPr="00617FBE" w:rsidRDefault="00C72F70" w:rsidP="00F545DD">
      <w:pPr>
        <w:pStyle w:val="NoSpacing1"/>
        <w:rPr>
          <w:rFonts w:ascii="Times New Roman" w:hAnsi="Times New Roman"/>
          <w:sz w:val="20"/>
          <w:szCs w:val="20"/>
        </w:rPr>
      </w:pPr>
    </w:p>
    <w:p w:rsidR="00C72F70" w:rsidRPr="00617FBE" w:rsidRDefault="00C72F70" w:rsidP="00F545DD">
      <w:pPr>
        <w:pStyle w:val="NoSpacing1"/>
        <w:rPr>
          <w:sz w:val="20"/>
          <w:szCs w:val="20"/>
        </w:rPr>
      </w:pPr>
      <w:r>
        <w:rPr>
          <w:sz w:val="20"/>
        </w:rPr>
        <w:t>* 때로는 하나 이상의 목표가 있는 주문에 점술 능력이 있기도 합니다. 점술을 포함하는 주문 또는 능력이 해결될 때 그 목표가 모두 유효하지 않은 경우 해당 능력은 무효화되어 아무 효과도 발생하지 않습니다. 따라서 점술도 할 수 없습니다.</w:t>
      </w:r>
    </w:p>
    <w:p w:rsidR="00581ECC" w:rsidRPr="00617FBE" w:rsidRDefault="00280322" w:rsidP="00F545DD">
      <w:pPr>
        <w:pStyle w:val="NoSpacing1"/>
        <w:rPr>
          <w:sz w:val="20"/>
          <w:szCs w:val="20"/>
        </w:rPr>
      </w:pPr>
      <w:r>
        <w:rPr>
          <w:sz w:val="20"/>
        </w:rPr>
        <w:t>---</w:t>
      </w:r>
    </w:p>
    <w:p w:rsidR="00581ECC" w:rsidRPr="00617FBE" w:rsidRDefault="00581ECC" w:rsidP="00F545DD">
      <w:pPr>
        <w:pStyle w:val="NoSpacing1"/>
        <w:rPr>
          <w:rFonts w:ascii="Times New Roman" w:hAnsi="Times New Roman"/>
          <w:sz w:val="20"/>
          <w:szCs w:val="20"/>
        </w:rPr>
      </w:pPr>
    </w:p>
    <w:p w:rsidR="00F14582" w:rsidRPr="00617FBE" w:rsidRDefault="00F14582" w:rsidP="00F545DD">
      <w:pPr>
        <w:pStyle w:val="NoSpacing1"/>
        <w:rPr>
          <w:b/>
          <w:sz w:val="20"/>
          <w:szCs w:val="20"/>
        </w:rPr>
      </w:pPr>
      <w:r>
        <w:rPr>
          <w:b/>
          <w:sz w:val="20"/>
        </w:rPr>
        <w:t>사이클: 신</w:t>
      </w:r>
    </w:p>
    <w:p w:rsidR="005E4F92" w:rsidRPr="00617FBE" w:rsidRDefault="005E4F92" w:rsidP="00F545DD">
      <w:pPr>
        <w:pStyle w:val="NoSpacing1"/>
        <w:rPr>
          <w:rFonts w:ascii="Times New Roman" w:hAnsi="Times New Roman"/>
          <w:b/>
          <w:sz w:val="20"/>
          <w:szCs w:val="20"/>
        </w:rPr>
      </w:pPr>
    </w:p>
    <w:p w:rsidR="005E4F92" w:rsidRPr="00617FBE" w:rsidRDefault="005E4F92" w:rsidP="00F545DD">
      <w:pPr>
        <w:pStyle w:val="NoSpacing1"/>
        <w:rPr>
          <w:sz w:val="20"/>
          <w:szCs w:val="20"/>
        </w:rPr>
      </w:pPr>
      <w:r>
        <w:rPr>
          <w:sz w:val="20"/>
        </w:rPr>
        <w:t>테로스의 신들은 별들과 함께 사는 무형의 존재입니다. 필멸자들이 신앙심이 깊어지면, 신들이 현세에 모습을 드러내 믿는 자들을 도와 싸울 수 있습니다.</w:t>
      </w:r>
    </w:p>
    <w:p w:rsidR="005E4F92" w:rsidRPr="00617FBE" w:rsidRDefault="005E4F92" w:rsidP="00F545DD">
      <w:pPr>
        <w:pStyle w:val="NoSpacing1"/>
        <w:rPr>
          <w:rFonts w:ascii="Times New Roman" w:hAnsi="Times New Roman"/>
          <w:sz w:val="20"/>
          <w:szCs w:val="20"/>
        </w:rPr>
      </w:pPr>
    </w:p>
    <w:p w:rsidR="005E4F92" w:rsidRPr="00617FBE" w:rsidRDefault="005E4F92" w:rsidP="005E4F92">
      <w:pPr>
        <w:pStyle w:val="NoSpacing1"/>
        <w:rPr>
          <w:sz w:val="20"/>
          <w:szCs w:val="20"/>
        </w:rPr>
      </w:pPr>
      <w:r>
        <w:rPr>
          <w:sz w:val="20"/>
        </w:rPr>
        <w:lastRenderedPageBreak/>
        <w:t>사냥의 신 닐리아</w:t>
      </w:r>
    </w:p>
    <w:p w:rsidR="005E4F92" w:rsidRPr="00617FBE" w:rsidRDefault="00E10D43" w:rsidP="005E4F92">
      <w:pPr>
        <w:pStyle w:val="NoSpacing1"/>
        <w:rPr>
          <w:sz w:val="20"/>
          <w:szCs w:val="20"/>
        </w:rPr>
      </w:pPr>
      <w:r>
        <w:rPr>
          <w:sz w:val="20"/>
        </w:rPr>
        <w:t>{3}{G}</w:t>
      </w:r>
    </w:p>
    <w:p w:rsidR="005E4F92" w:rsidRPr="00617FBE" w:rsidRDefault="005E4F92" w:rsidP="005E4F92">
      <w:pPr>
        <w:pStyle w:val="NoSpacing1"/>
        <w:rPr>
          <w:sz w:val="20"/>
          <w:szCs w:val="20"/>
        </w:rPr>
      </w:pPr>
      <w:r>
        <w:rPr>
          <w:sz w:val="20"/>
        </w:rPr>
        <w:t>전설적 부여마법 생물 — 신</w:t>
      </w:r>
    </w:p>
    <w:p w:rsidR="005E4F92" w:rsidRPr="00617FBE" w:rsidRDefault="005E4F92" w:rsidP="005E4F92">
      <w:pPr>
        <w:pStyle w:val="NoSpacing1"/>
        <w:rPr>
          <w:sz w:val="20"/>
          <w:szCs w:val="20"/>
        </w:rPr>
      </w:pPr>
      <w:r>
        <w:rPr>
          <w:sz w:val="20"/>
        </w:rPr>
        <w:t>6/6</w:t>
      </w:r>
    </w:p>
    <w:p w:rsidR="005E4F92" w:rsidRPr="00617FBE" w:rsidRDefault="005E4F92" w:rsidP="005E4F92">
      <w:pPr>
        <w:pStyle w:val="NoSpacing1"/>
        <w:rPr>
          <w:sz w:val="20"/>
          <w:szCs w:val="20"/>
        </w:rPr>
      </w:pPr>
      <w:r>
        <w:rPr>
          <w:sz w:val="20"/>
        </w:rPr>
        <w:t>무적</w:t>
      </w:r>
    </w:p>
    <w:p w:rsidR="005E4F92" w:rsidRPr="00617FBE" w:rsidRDefault="005E4F92" w:rsidP="005E4F92">
      <w:pPr>
        <w:pStyle w:val="NoSpacing1"/>
        <w:rPr>
          <w:sz w:val="20"/>
          <w:szCs w:val="20"/>
        </w:rPr>
      </w:pPr>
      <w:r>
        <w:rPr>
          <w:sz w:val="20"/>
        </w:rPr>
        <w:t xml:space="preserve">당신의 녹색 신앙심이 5 미만인 한, 닐리아는 생물이 아니다. </w:t>
      </w:r>
      <w:r>
        <w:rPr>
          <w:i/>
          <w:sz w:val="20"/>
        </w:rPr>
        <w:t>(당신이 조종하는 지속물의 마나 비용에 있는 각 {G}마다 당신의 녹색 신앙심이 1씩 증가한다.)</w:t>
      </w:r>
    </w:p>
    <w:p w:rsidR="005E4F92" w:rsidRPr="00617FBE" w:rsidRDefault="005E4F92" w:rsidP="005E4F92">
      <w:pPr>
        <w:pStyle w:val="NoSpacing1"/>
        <w:rPr>
          <w:sz w:val="20"/>
          <w:szCs w:val="20"/>
        </w:rPr>
      </w:pPr>
      <w:r>
        <w:rPr>
          <w:sz w:val="20"/>
        </w:rPr>
        <w:t>당신이 조종하는 다른 생물들은 돌진 능력을 가진다.</w:t>
      </w:r>
    </w:p>
    <w:p w:rsidR="005E4F92" w:rsidRPr="00617FBE" w:rsidRDefault="006F65E0" w:rsidP="005E4F92">
      <w:pPr>
        <w:pStyle w:val="NoSpacing1"/>
        <w:rPr>
          <w:sz w:val="20"/>
          <w:szCs w:val="20"/>
        </w:rPr>
      </w:pPr>
      <w:r>
        <w:rPr>
          <w:sz w:val="20"/>
        </w:rPr>
        <w:t>{3}{G}: 생물 한 개를 목표로 정한다. 그 생물은 턴종료까지 +2/+2를 받는다.</w:t>
      </w:r>
    </w:p>
    <w:p w:rsidR="005E4F92" w:rsidRPr="00617FBE" w:rsidRDefault="005E4F92" w:rsidP="00F545DD">
      <w:pPr>
        <w:pStyle w:val="NoSpacing1"/>
        <w:rPr>
          <w:rFonts w:ascii="Times New Roman" w:hAnsi="Times New Roman"/>
          <w:sz w:val="20"/>
          <w:szCs w:val="20"/>
        </w:rPr>
      </w:pPr>
    </w:p>
    <w:p w:rsidR="00887260" w:rsidRPr="00617FBE" w:rsidRDefault="00887260" w:rsidP="00F545DD">
      <w:pPr>
        <w:pStyle w:val="NoSpacing1"/>
        <w:rPr>
          <w:sz w:val="20"/>
          <w:szCs w:val="20"/>
        </w:rPr>
      </w:pPr>
      <w:r>
        <w:rPr>
          <w:sz w:val="20"/>
        </w:rPr>
        <w:t>* 신이 생물이 아니게 만드는 능력은 전장에서만 효과를 발휘합니다. 신은 플레이어의 신앙심과 상관없이 다른 영역에서는 항상 생물 카드입니다.</w:t>
      </w:r>
    </w:p>
    <w:p w:rsidR="008B1433" w:rsidRPr="00617FBE" w:rsidRDefault="008B1433" w:rsidP="00F545DD">
      <w:pPr>
        <w:pStyle w:val="NoSpacing1"/>
        <w:rPr>
          <w:rFonts w:ascii="Times New Roman" w:hAnsi="Times New Roman"/>
          <w:sz w:val="20"/>
          <w:szCs w:val="20"/>
        </w:rPr>
      </w:pPr>
    </w:p>
    <w:p w:rsidR="008B1433" w:rsidRPr="00617FBE" w:rsidRDefault="008B1433" w:rsidP="00F545DD">
      <w:pPr>
        <w:pStyle w:val="NoSpacing1"/>
        <w:rPr>
          <w:sz w:val="20"/>
          <w:szCs w:val="20"/>
        </w:rPr>
      </w:pPr>
      <w:r>
        <w:rPr>
          <w:sz w:val="20"/>
        </w:rPr>
        <w:t>* 신이 전장에 들어오게 되면 해당 색에 대한 플레이어의 신앙심을 계산합니다. 이 때 신 자신의 마나 비용에 있는 마나 기호도 포함되며, 신앙심이 충분한 경우 신은 생물로 전장에 들어오고 생물이 전장에 들어올 때마다 격발되는 능력이 격발됩니다.</w:t>
      </w:r>
    </w:p>
    <w:p w:rsidR="00887260" w:rsidRPr="00617FBE" w:rsidRDefault="00887260" w:rsidP="00F545DD">
      <w:pPr>
        <w:pStyle w:val="NoSpacing1"/>
        <w:rPr>
          <w:rFonts w:ascii="Times New Roman" w:hAnsi="Times New Roman"/>
          <w:sz w:val="20"/>
          <w:szCs w:val="20"/>
        </w:rPr>
      </w:pPr>
    </w:p>
    <w:p w:rsidR="00887260" w:rsidRPr="00617FBE" w:rsidRDefault="00887260" w:rsidP="00F545DD">
      <w:pPr>
        <w:pStyle w:val="NoSpacing1"/>
        <w:rPr>
          <w:sz w:val="20"/>
          <w:szCs w:val="20"/>
        </w:rPr>
      </w:pPr>
      <w:r>
        <w:rPr>
          <w:sz w:val="20"/>
        </w:rPr>
        <w:t>* 신이 생물이 아니게 되면, 신은 생물 유형과 그에 따른 모든 하위 생물 유형을 잃게됩니다. 그럴 경우, 신은 전설적 부여마법입니다.</w:t>
      </w:r>
    </w:p>
    <w:p w:rsidR="00887260" w:rsidRPr="00617FBE" w:rsidRDefault="00887260" w:rsidP="00F545DD">
      <w:pPr>
        <w:pStyle w:val="NoSpacing1"/>
        <w:rPr>
          <w:rFonts w:ascii="Times New Roman" w:hAnsi="Times New Roman"/>
          <w:sz w:val="20"/>
          <w:szCs w:val="20"/>
        </w:rPr>
      </w:pPr>
    </w:p>
    <w:p w:rsidR="005E4F92" w:rsidRPr="00617FBE" w:rsidRDefault="005E4F92" w:rsidP="00F545DD">
      <w:pPr>
        <w:pStyle w:val="NoSpacing1"/>
        <w:rPr>
          <w:sz w:val="20"/>
          <w:szCs w:val="20"/>
        </w:rPr>
      </w:pPr>
      <w:r>
        <w:rPr>
          <w:sz w:val="20"/>
        </w:rPr>
        <w:t>* 신의 능력은 신이 생물이든 아니든 전장에 남아있는 한 작용합니다.</w:t>
      </w:r>
    </w:p>
    <w:p w:rsidR="005E4F92" w:rsidRPr="00617FBE" w:rsidRDefault="005E4F92" w:rsidP="00F545DD">
      <w:pPr>
        <w:pStyle w:val="NoSpacing1"/>
        <w:rPr>
          <w:rFonts w:ascii="Times New Roman" w:hAnsi="Times New Roman"/>
          <w:sz w:val="20"/>
          <w:szCs w:val="20"/>
        </w:rPr>
      </w:pPr>
    </w:p>
    <w:p w:rsidR="005E4F92" w:rsidRPr="00617FBE" w:rsidRDefault="005E4F92" w:rsidP="00F545DD">
      <w:pPr>
        <w:pStyle w:val="NoSpacing1"/>
        <w:rPr>
          <w:sz w:val="20"/>
          <w:szCs w:val="20"/>
        </w:rPr>
      </w:pPr>
      <w:r>
        <w:rPr>
          <w:sz w:val="20"/>
        </w:rPr>
        <w:t>* 신을 공격자 또는 방어자로 선언한 다음 신이 생물이 아니게 되면 전투에서 제거합니다.</w:t>
      </w:r>
    </w:p>
    <w:p w:rsidR="00887260" w:rsidRPr="00617FBE" w:rsidRDefault="00887260" w:rsidP="00F545DD">
      <w:pPr>
        <w:pStyle w:val="NoSpacing1"/>
        <w:rPr>
          <w:rFonts w:ascii="Times New Roman" w:hAnsi="Times New Roman"/>
          <w:sz w:val="20"/>
          <w:szCs w:val="20"/>
        </w:rPr>
      </w:pPr>
    </w:p>
    <w:p w:rsidR="00F14582" w:rsidRPr="00617FBE" w:rsidRDefault="00887260" w:rsidP="00F545DD">
      <w:pPr>
        <w:pStyle w:val="NoSpacing1"/>
        <w:rPr>
          <w:sz w:val="20"/>
          <w:szCs w:val="20"/>
        </w:rPr>
      </w:pPr>
      <w:r>
        <w:rPr>
          <w:sz w:val="20"/>
        </w:rPr>
        <w:t>* 신이 피해를 입은 다음 생물이 아니게 되고, 같은 턴에 다시 생물이 될 경우 신이 입은 피해는 그대로 남습니다. 신이 본래 생물이었을 때 신에게 영향을 미치던 모든 효과도 마찬가지로 적용됩니다. (대부분의 경우 신은 무적이기 때문에 신이 입은 피해량은 중요하지 않습니다.)</w:t>
      </w:r>
    </w:p>
    <w:p w:rsidR="00F14582" w:rsidRPr="00617FBE" w:rsidRDefault="00F14582" w:rsidP="00F545DD">
      <w:pPr>
        <w:pStyle w:val="NoSpacing1"/>
        <w:rPr>
          <w:sz w:val="20"/>
          <w:szCs w:val="20"/>
        </w:rPr>
      </w:pPr>
      <w:r>
        <w:rPr>
          <w:sz w:val="20"/>
        </w:rPr>
        <w:t>-----</w:t>
      </w:r>
    </w:p>
    <w:p w:rsidR="00F14582" w:rsidRPr="00617FBE" w:rsidRDefault="00F14582" w:rsidP="00F545DD">
      <w:pPr>
        <w:pStyle w:val="NoSpacing1"/>
        <w:rPr>
          <w:rFonts w:ascii="Times New Roman" w:hAnsi="Times New Roman"/>
          <w:sz w:val="20"/>
          <w:szCs w:val="20"/>
        </w:rPr>
      </w:pPr>
    </w:p>
    <w:p w:rsidR="002A2439" w:rsidRPr="00617FBE" w:rsidRDefault="002A2439" w:rsidP="00F545DD">
      <w:pPr>
        <w:pStyle w:val="NoSpacing1"/>
        <w:rPr>
          <w:b/>
          <w:sz w:val="20"/>
          <w:szCs w:val="20"/>
        </w:rPr>
      </w:pPr>
      <w:r>
        <w:rPr>
          <w:b/>
          <w:sz w:val="20"/>
        </w:rPr>
        <w:t>사이클: 신의 시련</w:t>
      </w:r>
    </w:p>
    <w:p w:rsidR="00821C8D" w:rsidRPr="00617FBE" w:rsidRDefault="00821C8D" w:rsidP="00F545DD">
      <w:pPr>
        <w:pStyle w:val="NoSpacing1"/>
        <w:rPr>
          <w:rFonts w:ascii="Times New Roman" w:hAnsi="Times New Roman"/>
          <w:b/>
          <w:sz w:val="20"/>
          <w:szCs w:val="20"/>
        </w:rPr>
      </w:pPr>
    </w:p>
    <w:p w:rsidR="00821C8D" w:rsidRPr="00617FBE" w:rsidRDefault="0022359D" w:rsidP="00F545DD">
      <w:pPr>
        <w:pStyle w:val="NoSpacing1"/>
        <w:rPr>
          <w:sz w:val="20"/>
          <w:szCs w:val="20"/>
        </w:rPr>
      </w:pPr>
      <w:r>
        <w:rPr>
          <w:i/>
          <w:sz w:val="20"/>
        </w:rPr>
        <w:t>테로스</w:t>
      </w:r>
      <w:r>
        <w:rPr>
          <w:sz w:val="20"/>
        </w:rPr>
        <w:t xml:space="preserve"> 세트에는 색마다 하나씩 신이 내린 시련을 상징하는 마법진이 있습니다.</w:t>
      </w:r>
    </w:p>
    <w:p w:rsidR="0022359D" w:rsidRPr="00617FBE" w:rsidRDefault="0022359D" w:rsidP="00F545DD">
      <w:pPr>
        <w:pStyle w:val="NoSpacing1"/>
        <w:rPr>
          <w:rFonts w:ascii="Times New Roman" w:hAnsi="Times New Roman"/>
          <w:sz w:val="20"/>
          <w:szCs w:val="20"/>
        </w:rPr>
      </w:pPr>
    </w:p>
    <w:p w:rsidR="0022359D" w:rsidRPr="00617FBE" w:rsidRDefault="0022359D" w:rsidP="0022359D">
      <w:pPr>
        <w:pStyle w:val="NoSpacing1"/>
        <w:rPr>
          <w:sz w:val="20"/>
          <w:szCs w:val="20"/>
        </w:rPr>
      </w:pPr>
      <w:r>
        <w:rPr>
          <w:sz w:val="20"/>
        </w:rPr>
        <w:t>에레보스의 시련</w:t>
      </w:r>
    </w:p>
    <w:p w:rsidR="0022359D" w:rsidRPr="00617FBE" w:rsidRDefault="00E10D43" w:rsidP="0022359D">
      <w:pPr>
        <w:pStyle w:val="NoSpacing1"/>
        <w:rPr>
          <w:sz w:val="20"/>
          <w:szCs w:val="20"/>
        </w:rPr>
      </w:pPr>
      <w:r>
        <w:rPr>
          <w:sz w:val="20"/>
        </w:rPr>
        <w:t>{1}{B}</w:t>
      </w:r>
    </w:p>
    <w:p w:rsidR="0022359D" w:rsidRPr="00617FBE" w:rsidRDefault="0022359D" w:rsidP="0022359D">
      <w:pPr>
        <w:pStyle w:val="NoSpacing1"/>
        <w:rPr>
          <w:sz w:val="20"/>
          <w:szCs w:val="20"/>
        </w:rPr>
      </w:pPr>
      <w:r>
        <w:rPr>
          <w:sz w:val="20"/>
        </w:rPr>
        <w:t>부여마법 — 마법진</w:t>
      </w:r>
    </w:p>
    <w:p w:rsidR="0022359D" w:rsidRPr="00617FBE" w:rsidRDefault="0022359D" w:rsidP="0022359D">
      <w:pPr>
        <w:pStyle w:val="NoSpacing1"/>
        <w:rPr>
          <w:sz w:val="20"/>
          <w:szCs w:val="20"/>
        </w:rPr>
      </w:pPr>
      <w:r>
        <w:rPr>
          <w:sz w:val="20"/>
        </w:rPr>
        <w:t>생물에게 부여</w:t>
      </w:r>
    </w:p>
    <w:p w:rsidR="0022359D" w:rsidRPr="00617FBE" w:rsidRDefault="0022359D" w:rsidP="0022359D">
      <w:pPr>
        <w:pStyle w:val="NoSpacing1"/>
        <w:rPr>
          <w:sz w:val="20"/>
          <w:szCs w:val="20"/>
        </w:rPr>
      </w:pPr>
      <w:r>
        <w:rPr>
          <w:sz w:val="20"/>
        </w:rPr>
        <w:t>부여된 생물이 공격할 때마다, 그 생물에 +1/+1 카운터 한 개를 올려놓는다. 그런 다음 그 생물에 올려진 +1/+1 카운터가 세 개 이상일 경우, 에레보스의 시련을 희생한다.</w:t>
      </w:r>
    </w:p>
    <w:p w:rsidR="0022359D" w:rsidRPr="00617FBE" w:rsidRDefault="0022359D" w:rsidP="0022359D">
      <w:pPr>
        <w:pStyle w:val="NoSpacing1"/>
        <w:rPr>
          <w:sz w:val="20"/>
          <w:szCs w:val="20"/>
        </w:rPr>
      </w:pPr>
      <w:r>
        <w:rPr>
          <w:sz w:val="20"/>
        </w:rPr>
        <w:t>당신이 에레보스의 시련을 희생할 때, 플레이어 한 명을 목표로 정한다. 그 플레이어는 카드 두 장을 버린다.</w:t>
      </w:r>
    </w:p>
    <w:p w:rsidR="0022359D" w:rsidRPr="00617FBE" w:rsidRDefault="0022359D" w:rsidP="00F545DD">
      <w:pPr>
        <w:pStyle w:val="NoSpacing1"/>
        <w:rPr>
          <w:rFonts w:ascii="Times New Roman" w:hAnsi="Times New Roman"/>
          <w:sz w:val="20"/>
          <w:szCs w:val="20"/>
        </w:rPr>
      </w:pPr>
    </w:p>
    <w:p w:rsidR="00515F17" w:rsidRPr="00617FBE" w:rsidRDefault="00515F17" w:rsidP="00F545DD">
      <w:pPr>
        <w:pStyle w:val="NoSpacing1"/>
        <w:rPr>
          <w:sz w:val="20"/>
          <w:szCs w:val="20"/>
        </w:rPr>
      </w:pPr>
      <w:r>
        <w:rPr>
          <w:sz w:val="20"/>
        </w:rPr>
        <w:t>* 방어자가 선언과 전투피해 배정이 이루어지기 전에 생물에 +1/+1 카운터를 올려놓습니다.</w:t>
      </w:r>
    </w:p>
    <w:p w:rsidR="00515F17" w:rsidRPr="00617FBE" w:rsidRDefault="00515F17" w:rsidP="00F545DD">
      <w:pPr>
        <w:pStyle w:val="NoSpacing1"/>
        <w:rPr>
          <w:rFonts w:ascii="Times New Roman" w:hAnsi="Times New Roman"/>
          <w:sz w:val="20"/>
          <w:szCs w:val="20"/>
        </w:rPr>
      </w:pPr>
    </w:p>
    <w:p w:rsidR="0022359D" w:rsidRPr="00617FBE" w:rsidRDefault="0022359D" w:rsidP="00F545DD">
      <w:pPr>
        <w:pStyle w:val="NoSpacing1"/>
        <w:rPr>
          <w:sz w:val="20"/>
          <w:szCs w:val="20"/>
        </w:rPr>
      </w:pPr>
      <w:r>
        <w:rPr>
          <w:sz w:val="20"/>
        </w:rPr>
        <w:t>* 부여된 생물이 +1/+1 카운터를 세 개 이상 가지고 있는지는 공격으로 격발된 능력이 해결될 때 해결됩니다. 부여된 생물에 세 번째 +1/+1 카운터가 다른 방법으로 올려지면 그 생물이 다음에 공격할 때까지 시련을 희생하지 않습니다.</w:t>
      </w:r>
    </w:p>
    <w:p w:rsidR="00515F17" w:rsidRPr="00617FBE" w:rsidRDefault="00515F17" w:rsidP="00F545DD">
      <w:pPr>
        <w:pStyle w:val="NoSpacing1"/>
        <w:rPr>
          <w:rFonts w:ascii="Times New Roman" w:hAnsi="Times New Roman"/>
          <w:sz w:val="20"/>
          <w:szCs w:val="20"/>
        </w:rPr>
      </w:pPr>
    </w:p>
    <w:p w:rsidR="002A2439" w:rsidRPr="00617FBE" w:rsidRDefault="00515F17" w:rsidP="00F545DD">
      <w:pPr>
        <w:pStyle w:val="NoSpacing1"/>
        <w:rPr>
          <w:sz w:val="20"/>
          <w:szCs w:val="20"/>
        </w:rPr>
      </w:pPr>
      <w:r>
        <w:rPr>
          <w:sz w:val="20"/>
        </w:rPr>
        <w:t>* 다른 방법으로 시련을 희생하면 시련의 마지막 능력이 격발됩니다.</w:t>
      </w:r>
    </w:p>
    <w:p w:rsidR="002A2439" w:rsidRPr="00617FBE" w:rsidRDefault="002A2439" w:rsidP="00F545DD">
      <w:pPr>
        <w:pStyle w:val="NoSpacing1"/>
        <w:rPr>
          <w:sz w:val="20"/>
          <w:szCs w:val="20"/>
        </w:rPr>
      </w:pPr>
      <w:r>
        <w:rPr>
          <w:sz w:val="20"/>
        </w:rPr>
        <w:t>-----</w:t>
      </w:r>
    </w:p>
    <w:p w:rsidR="00F57CC0" w:rsidRPr="00617FBE" w:rsidRDefault="00F57CC0" w:rsidP="00F545DD">
      <w:pPr>
        <w:pStyle w:val="NoSpacing1"/>
        <w:rPr>
          <w:rFonts w:ascii="Times New Roman" w:hAnsi="Times New Roman"/>
          <w:sz w:val="20"/>
          <w:szCs w:val="20"/>
        </w:rPr>
      </w:pPr>
    </w:p>
    <w:p w:rsidR="00271472" w:rsidRPr="00617FBE" w:rsidRDefault="00271472" w:rsidP="00F545DD">
      <w:pPr>
        <w:pStyle w:val="NoSpacing1"/>
        <w:rPr>
          <w:b/>
          <w:sz w:val="20"/>
          <w:szCs w:val="20"/>
        </w:rPr>
      </w:pPr>
      <w:r>
        <w:rPr>
          <w:b/>
          <w:sz w:val="20"/>
        </w:rPr>
        <w:t>사이클: '전장에 들어올 때' 능력을 가진 마법진</w:t>
      </w:r>
    </w:p>
    <w:p w:rsidR="00271472" w:rsidRPr="00617FBE" w:rsidRDefault="00271472" w:rsidP="00F545DD">
      <w:pPr>
        <w:pStyle w:val="NoSpacing1"/>
        <w:rPr>
          <w:rFonts w:ascii="Times New Roman" w:hAnsi="Times New Roman"/>
          <w:sz w:val="20"/>
          <w:szCs w:val="20"/>
        </w:rPr>
      </w:pPr>
    </w:p>
    <w:p w:rsidR="00617FBE" w:rsidRPr="00617FBE" w:rsidRDefault="00617FBE" w:rsidP="00F545DD">
      <w:pPr>
        <w:pStyle w:val="NoSpacing1"/>
        <w:rPr>
          <w:sz w:val="20"/>
          <w:szCs w:val="20"/>
        </w:rPr>
      </w:pPr>
      <w:r>
        <w:rPr>
          <w:sz w:val="20"/>
        </w:rPr>
        <w:t>재앙의 표식</w:t>
      </w:r>
    </w:p>
    <w:p w:rsidR="00617FBE" w:rsidRPr="00617FBE" w:rsidRDefault="00617FBE" w:rsidP="00F545DD">
      <w:pPr>
        <w:pStyle w:val="NoSpacing1"/>
        <w:rPr>
          <w:sz w:val="20"/>
          <w:szCs w:val="20"/>
        </w:rPr>
      </w:pPr>
      <w:r>
        <w:rPr>
          <w:sz w:val="20"/>
        </w:rPr>
        <w:t>{1}{B}</w:t>
      </w:r>
    </w:p>
    <w:p w:rsidR="00617FBE" w:rsidRPr="00617FBE" w:rsidRDefault="00617FBE" w:rsidP="00F545DD">
      <w:pPr>
        <w:pStyle w:val="NoSpacing1"/>
        <w:rPr>
          <w:sz w:val="20"/>
          <w:szCs w:val="20"/>
        </w:rPr>
      </w:pPr>
      <w:r>
        <w:rPr>
          <w:sz w:val="20"/>
        </w:rPr>
        <w:t>부여마법 — 마법진</w:t>
      </w:r>
    </w:p>
    <w:p w:rsidR="00617FBE" w:rsidRPr="00617FBE" w:rsidRDefault="00617FBE" w:rsidP="00F545DD">
      <w:pPr>
        <w:pStyle w:val="NoSpacing1"/>
        <w:rPr>
          <w:sz w:val="20"/>
          <w:szCs w:val="20"/>
        </w:rPr>
      </w:pPr>
      <w:r>
        <w:rPr>
          <w:sz w:val="20"/>
        </w:rPr>
        <w:t>생물에게 부여</w:t>
      </w:r>
    </w:p>
    <w:p w:rsidR="00617FBE" w:rsidRPr="00617FBE" w:rsidRDefault="00617FBE" w:rsidP="00F545DD">
      <w:pPr>
        <w:pStyle w:val="NoSpacing1"/>
        <w:rPr>
          <w:sz w:val="20"/>
          <w:szCs w:val="20"/>
        </w:rPr>
      </w:pPr>
      <w:r>
        <w:rPr>
          <w:sz w:val="20"/>
        </w:rPr>
        <w:t>재앙의 표식이 전장에 들어올 때, 카드 한 장을 뽑는다.</w:t>
      </w:r>
    </w:p>
    <w:p w:rsidR="00617FBE" w:rsidRPr="00617FBE" w:rsidRDefault="00617FBE" w:rsidP="00F545DD">
      <w:pPr>
        <w:pStyle w:val="NoSpacing1"/>
        <w:rPr>
          <w:sz w:val="20"/>
          <w:szCs w:val="20"/>
        </w:rPr>
      </w:pPr>
      <w:r>
        <w:rPr>
          <w:sz w:val="20"/>
        </w:rPr>
        <w:t>부여된 생물은 +1/+0을 받는다.</w:t>
      </w:r>
    </w:p>
    <w:p w:rsidR="00617FBE" w:rsidRPr="00617FBE" w:rsidRDefault="00617FBE" w:rsidP="00F545DD">
      <w:pPr>
        <w:pStyle w:val="NoSpacing1"/>
        <w:rPr>
          <w:rFonts w:ascii="Times New Roman" w:hAnsi="Times New Roman"/>
          <w:sz w:val="20"/>
          <w:szCs w:val="20"/>
        </w:rPr>
      </w:pPr>
    </w:p>
    <w:p w:rsidR="00271472" w:rsidRPr="00617FBE" w:rsidRDefault="00271472" w:rsidP="00271472">
      <w:pPr>
        <w:pStyle w:val="NoSpacing1"/>
        <w:rPr>
          <w:sz w:val="20"/>
          <w:szCs w:val="20"/>
        </w:rPr>
      </w:pPr>
      <w:r>
        <w:rPr>
          <w:sz w:val="20"/>
        </w:rPr>
        <w:t xml:space="preserve">* </w:t>
      </w:r>
      <w:r>
        <w:rPr>
          <w:i/>
          <w:sz w:val="20"/>
        </w:rPr>
        <w:t>테로스</w:t>
      </w:r>
      <w:r>
        <w:rPr>
          <w:sz w:val="20"/>
        </w:rPr>
        <w:t xml:space="preserve"> 세트에는 "[이 마법진]이/가 전장에 들어올 때, 카드 한 장을 뽑는다"라는 능력을 가진 마법진이 다섯 개 있습니다. 이들 주문이 해결될 때 주문의 목표가 유효하지 않으면 무효화됩니다. 이렇게 되면 해당 마법진은 전장에 들어오지 않으며, 카드도 뽑을 수 없습니다.</w:t>
      </w:r>
    </w:p>
    <w:p w:rsidR="00271472" w:rsidRPr="00617FBE" w:rsidRDefault="007A2578" w:rsidP="00F545DD">
      <w:pPr>
        <w:pStyle w:val="NoSpacing1"/>
        <w:rPr>
          <w:sz w:val="20"/>
          <w:szCs w:val="20"/>
        </w:rPr>
      </w:pPr>
      <w:r>
        <w:rPr>
          <w:sz w:val="20"/>
        </w:rPr>
        <w:t>-----</w:t>
      </w:r>
    </w:p>
    <w:p w:rsidR="00874FCA" w:rsidRPr="00617FBE" w:rsidRDefault="00874FCA" w:rsidP="00F545DD">
      <w:pPr>
        <w:pStyle w:val="NoSpacing1"/>
        <w:rPr>
          <w:rFonts w:ascii="Times New Roman" w:hAnsi="Times New Roman"/>
          <w:sz w:val="20"/>
          <w:szCs w:val="20"/>
        </w:rPr>
      </w:pPr>
    </w:p>
    <w:p w:rsidR="00874FCA" w:rsidRPr="00617FBE" w:rsidRDefault="00874FCA" w:rsidP="00874FCA">
      <w:pPr>
        <w:pStyle w:val="NoSpacing1"/>
        <w:rPr>
          <w:b/>
          <w:sz w:val="20"/>
          <w:szCs w:val="20"/>
        </w:rPr>
      </w:pPr>
      <w:r>
        <w:rPr>
          <w:b/>
          <w:sz w:val="20"/>
        </w:rPr>
        <w:t>변경된 규칙: '플레인즈워커 고유성 규칙'과 '전설 규칙'</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sz w:val="20"/>
          <w:szCs w:val="20"/>
        </w:rPr>
      </w:pPr>
      <w:r>
        <w:rPr>
          <w:b/>
          <w:i/>
          <w:sz w:val="20"/>
        </w:rPr>
        <w:t xml:space="preserve">매직 </w:t>
      </w:r>
      <w:r>
        <w:rPr>
          <w:i/>
          <w:sz w:val="20"/>
        </w:rPr>
        <w:t xml:space="preserve">2014 </w:t>
      </w:r>
      <w:r>
        <w:rPr>
          <w:sz w:val="20"/>
        </w:rPr>
        <w:t xml:space="preserve">코어세트 출시와 함께 규칙 두 가지가 변경되었는데, 이들은 </w:t>
      </w:r>
      <w:r>
        <w:rPr>
          <w:i/>
          <w:sz w:val="20"/>
        </w:rPr>
        <w:t xml:space="preserve">테로스 </w:t>
      </w:r>
      <w:r>
        <w:rPr>
          <w:sz w:val="20"/>
        </w:rPr>
        <w:t>세트의 카드의 능력에도 영향을 줍니다.</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sz w:val="20"/>
          <w:szCs w:val="20"/>
        </w:rPr>
      </w:pPr>
      <w:r>
        <w:rPr>
          <w:sz w:val="20"/>
        </w:rPr>
        <w:t>이전 규칙을 따르면, 전장에 같은 이름을 가진 전설적 지속물이 둘 이상 있거나, '제이스'처럼 하위유형을 공유하는 플레인즈워커가 둘 이상 있으면 상태 참조 효과로 모두 그 소유자들의 무덤으로 들어갑니다. 이 규칙이 바뀌었습니다. 새로운 규칙은 다음과 같습니다.</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sz w:val="20"/>
          <w:szCs w:val="20"/>
        </w:rPr>
      </w:pPr>
      <w:r>
        <w:rPr>
          <w:sz w:val="20"/>
        </w:rPr>
        <w:t>704.5j 한 플레이어가 플레인즈워커 유형을 공유하는 플레인즈워커를 두 개 이상 조종할 경우, 해당 플레이어는 그 중 하나를 고르고 나머지를 자신의 무덤에 넣는다. 이것을 "플레인즈워커 고유성 규칙"이라고 합니다.</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sz w:val="20"/>
          <w:szCs w:val="20"/>
        </w:rPr>
      </w:pPr>
      <w:r>
        <w:rPr>
          <w:sz w:val="20"/>
        </w:rPr>
        <w:t>704.5k 한 플레이어가 같은 이름의 전설적 지속물을 두 개 이상 조종한다면, 그 플레이어는 그 중 하나를 선택하고 나머지를 소유자의 무덤에 넣는다. 이것을 "전설 규칙"이라고 합니다.</w:t>
      </w:r>
    </w:p>
    <w:p w:rsidR="00874FCA" w:rsidRPr="00617FBE" w:rsidRDefault="00874FCA" w:rsidP="00874FCA">
      <w:pPr>
        <w:pStyle w:val="NoSpacing1"/>
        <w:rPr>
          <w:sz w:val="20"/>
          <w:szCs w:val="20"/>
        </w:rPr>
      </w:pPr>
      <w:r>
        <w:rPr>
          <w:sz w:val="20"/>
        </w:rPr>
        <w:t>-----</w:t>
      </w:r>
    </w:p>
    <w:p w:rsidR="00F14582" w:rsidRPr="00617FBE" w:rsidRDefault="00F14582" w:rsidP="00F545DD">
      <w:pPr>
        <w:pStyle w:val="NoSpacing1"/>
        <w:rPr>
          <w:rFonts w:ascii="Times New Roman" w:hAnsi="Times New Roman"/>
          <w:sz w:val="20"/>
          <w:szCs w:val="20"/>
        </w:rPr>
      </w:pPr>
    </w:p>
    <w:p w:rsidR="00D07AD7" w:rsidRPr="00617FBE" w:rsidRDefault="00D07AD7" w:rsidP="00F545DD">
      <w:pPr>
        <w:pStyle w:val="NoSpacing1"/>
        <w:rPr>
          <w:b/>
          <w:sz w:val="20"/>
          <w:szCs w:val="20"/>
        </w:rPr>
      </w:pPr>
      <w:r>
        <w:rPr>
          <w:b/>
          <w:sz w:val="20"/>
        </w:rPr>
        <w:lastRenderedPageBreak/>
        <w:t>카드별 설명</w:t>
      </w:r>
    </w:p>
    <w:p w:rsidR="0087470F" w:rsidRPr="00617FBE" w:rsidRDefault="0087470F" w:rsidP="00F545DD">
      <w:pPr>
        <w:pStyle w:val="NoSpacing1"/>
        <w:rPr>
          <w:rFonts w:ascii="Times New Roman" w:hAnsi="Times New Roman"/>
          <w:b/>
          <w:sz w:val="20"/>
          <w:szCs w:val="20"/>
        </w:rPr>
      </w:pPr>
    </w:p>
    <w:p w:rsidR="008000A7" w:rsidRPr="008000A7" w:rsidRDefault="008000A7" w:rsidP="008000A7">
      <w:pPr>
        <w:pStyle w:val="NoSpacing1"/>
        <w:rPr>
          <w:sz w:val="20"/>
        </w:rPr>
      </w:pPr>
      <w:r w:rsidRPr="008000A7">
        <w:rPr>
          <w:sz w:val="20"/>
        </w:rPr>
        <w:t>"낙석</w:t>
      </w:r>
    </w:p>
    <w:p w:rsidR="008000A7" w:rsidRPr="008000A7" w:rsidRDefault="008000A7" w:rsidP="008000A7">
      <w:pPr>
        <w:pStyle w:val="NoSpacing1"/>
        <w:rPr>
          <w:sz w:val="20"/>
        </w:rPr>
      </w:pPr>
      <w:r w:rsidRPr="008000A7">
        <w:rPr>
          <w:sz w:val="20"/>
        </w:rPr>
        <w:t>{6}{R}{R}</w:t>
      </w:r>
    </w:p>
    <w:p w:rsidR="008000A7" w:rsidRPr="008000A7" w:rsidRDefault="008000A7" w:rsidP="008000A7">
      <w:pPr>
        <w:pStyle w:val="NoSpacing1"/>
        <w:rPr>
          <w:sz w:val="20"/>
        </w:rPr>
      </w:pPr>
      <w:r w:rsidRPr="008000A7">
        <w:rPr>
          <w:rFonts w:hint="eastAsia"/>
          <w:sz w:val="20"/>
        </w:rPr>
        <w:t>순간마법</w:t>
      </w:r>
    </w:p>
    <w:p w:rsidR="008000A7" w:rsidRPr="008000A7" w:rsidRDefault="008000A7" w:rsidP="008000A7">
      <w:pPr>
        <w:pStyle w:val="NoSpacing1"/>
        <w:rPr>
          <w:sz w:val="20"/>
        </w:rPr>
      </w:pPr>
      <w:r w:rsidRPr="008000A7">
        <w:rPr>
          <w:rFonts w:hint="eastAsia"/>
          <w:sz w:val="20"/>
        </w:rPr>
        <w:t>생물이나</w:t>
      </w:r>
      <w:r w:rsidRPr="008000A7">
        <w:rPr>
          <w:sz w:val="20"/>
        </w:rPr>
        <w:t xml:space="preserve"> 플레이어를 원하는 수만큼 목표로 정한다. 낙석은 그 목표들에게 피해 5점을 당신이 나눈 대로 입힌다.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'낙석'의 목표는 최소 하나에서 최대 다섯까지입니다. * '낙석'의 피해는 '낙석' 능력이 해결될 때가 아니라 스택에 쌓일 때 배분합니다. 각 목표에 최소 피해 1점을 지정해야 합니다.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낙석의 목표 중 일부가 유효하지 않게 되어도 피해 배분은 바꿀 수 없습니다. 유효하지 않게 된 목표에 배분된 피해는 입혀지지 않습니다.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플레이어와 해당 플레이어가 조종하는 플레인즈워커 모두에게 '낙석'으로 피해를 입힐 수는 없습니다. 또한 같은 플레이어가 조종하는 둘 이상의 플레인즈워커에게 피해를 입힐 수 없습니다. 플레이어가 입으려고 하는 피해를 플레인즈워커에게 전향하려면 모든 피해를 하나의 플레인즈워커에게 전향해야 합니다.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어떤 효과로 인해 스택에 쌓인 '낙석'을 복사할 경우, 복사본의 목표를 바꿀 수 없습니다. 그러나 복사본을 생성하도록하는 효과가 목표를 바꾸라고 지시할 경우에는 바꿀 수 있습니다.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"난봉꾼 제나고스</w:t>
      </w:r>
    </w:p>
    <w:p w:rsidR="008000A7" w:rsidRPr="008000A7" w:rsidRDefault="008000A7" w:rsidP="008000A7">
      <w:pPr>
        <w:pStyle w:val="NoSpacing1"/>
        <w:rPr>
          <w:sz w:val="20"/>
        </w:rPr>
      </w:pPr>
      <w:r w:rsidRPr="008000A7">
        <w:rPr>
          <w:sz w:val="20"/>
        </w:rPr>
        <w:t>{2}{R}{G}</w:t>
      </w:r>
    </w:p>
    <w:p w:rsidR="008000A7" w:rsidRPr="008000A7" w:rsidRDefault="008000A7" w:rsidP="008000A7">
      <w:pPr>
        <w:pStyle w:val="NoSpacing1"/>
        <w:rPr>
          <w:sz w:val="20"/>
        </w:rPr>
      </w:pPr>
      <w:r w:rsidRPr="008000A7">
        <w:rPr>
          <w:rFonts w:hint="eastAsia"/>
          <w:sz w:val="20"/>
        </w:rPr>
        <w:t>플레인즈워커</w:t>
      </w:r>
      <w:r w:rsidRPr="008000A7">
        <w:rPr>
          <w:sz w:val="20"/>
        </w:rPr>
        <w:t xml:space="preserve"> — 제나고스</w:t>
      </w:r>
    </w:p>
    <w:p w:rsidR="008000A7" w:rsidRPr="008000A7" w:rsidRDefault="008000A7" w:rsidP="008000A7">
      <w:pPr>
        <w:pStyle w:val="NoSpacing1"/>
        <w:rPr>
          <w:sz w:val="20"/>
        </w:rPr>
      </w:pPr>
      <w:r w:rsidRPr="008000A7">
        <w:rPr>
          <w:sz w:val="20"/>
        </w:rPr>
        <w:t>3</w:t>
      </w:r>
    </w:p>
    <w:p w:rsidR="008000A7" w:rsidRPr="008000A7" w:rsidRDefault="008000A7" w:rsidP="008000A7">
      <w:pPr>
        <w:pStyle w:val="NoSpacing1"/>
        <w:rPr>
          <w:sz w:val="20"/>
        </w:rPr>
      </w:pPr>
      <w:r w:rsidRPr="008000A7">
        <w:rPr>
          <w:sz w:val="20"/>
        </w:rPr>
        <w:t>+1: {R}과 {G}를 합해 총 X마나를 원하는 조합으로 당신의 마나풀에 담는다. X는 당신이 조종하는 생물의 수다.</w:t>
      </w:r>
    </w:p>
    <w:p w:rsidR="008000A7" w:rsidRPr="008000A7" w:rsidRDefault="008000A7" w:rsidP="008000A7">
      <w:pPr>
        <w:pStyle w:val="NoSpacing1"/>
        <w:rPr>
          <w:sz w:val="20"/>
        </w:rPr>
      </w:pPr>
      <w:r w:rsidRPr="008000A7">
        <w:rPr>
          <w:sz w:val="20"/>
        </w:rPr>
        <w:t>0: 신속 능력을 가진 적색이며 녹색인 2/2 사티로스 생물 토큰 한 개를 전장에 놓는다.</w:t>
      </w:r>
    </w:p>
    <w:p w:rsidR="008000A7" w:rsidRPr="008000A7" w:rsidRDefault="008000A7" w:rsidP="008000A7">
      <w:pPr>
        <w:pStyle w:val="NoSpacing1"/>
        <w:rPr>
          <w:sz w:val="20"/>
        </w:rPr>
      </w:pPr>
      <w:r w:rsidRPr="008000A7">
        <w:rPr>
          <w:sz w:val="20"/>
        </w:rPr>
        <w:t>-6: 당신의 서고 맨 위의 카드 일곱 장을 추방한다. 당신은 그중에서 생물카드와 대지 카드를 원하는 만큼 전장에 놓을 수 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제나고스나의 첫 능력은 마나 능력이 아닙니다. 이 능력은 스택을 사용하므로 이에 대응할 수 있습니다. 이 능력이 해결될 때 자신이 조종하는 생물의 수를 세어 얼마만큼의 마나를 마나풀에 담을지 결정합니다. 그때 적색 마나와 녹색 마나의 양을 결정합니다.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lastRenderedPageBreak/>
        <w:t>* 세 번째 능력으로 권능을 가진 생물 카드를 전장에 놓으면 마법진이 아니라 생물로 전장에 들어옵니다.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"난파선 세이렌</w:t>
      </w:r>
    </w:p>
    <w:p w:rsidR="008000A7" w:rsidRPr="008000A7" w:rsidRDefault="008000A7" w:rsidP="008000A7">
      <w:pPr>
        <w:pStyle w:val="NoSpacing1"/>
        <w:rPr>
          <w:sz w:val="20"/>
        </w:rPr>
      </w:pPr>
      <w:r w:rsidRPr="008000A7">
        <w:rPr>
          <w:sz w:val="20"/>
        </w:rPr>
        <w:t>{U}{B}</w:t>
      </w:r>
    </w:p>
    <w:p w:rsidR="008000A7" w:rsidRPr="008000A7" w:rsidRDefault="008000A7" w:rsidP="008000A7">
      <w:pPr>
        <w:pStyle w:val="NoSpacing1"/>
        <w:rPr>
          <w:sz w:val="20"/>
        </w:rPr>
      </w:pPr>
      <w:r w:rsidRPr="008000A7">
        <w:rPr>
          <w:rFonts w:hint="eastAsia"/>
          <w:sz w:val="20"/>
        </w:rPr>
        <w:t>생물</w:t>
      </w:r>
      <w:r w:rsidRPr="008000A7">
        <w:rPr>
          <w:sz w:val="20"/>
        </w:rPr>
        <w:t xml:space="preserve"> — 세이렌</w:t>
      </w:r>
    </w:p>
    <w:p w:rsidR="008000A7" w:rsidRPr="008000A7" w:rsidRDefault="008000A7" w:rsidP="008000A7">
      <w:pPr>
        <w:pStyle w:val="NoSpacing1"/>
        <w:rPr>
          <w:sz w:val="20"/>
        </w:rPr>
      </w:pPr>
      <w:r w:rsidRPr="008000A7">
        <w:rPr>
          <w:sz w:val="20"/>
        </w:rPr>
        <w:t>1/2</w:t>
      </w:r>
    </w:p>
    <w:p w:rsidR="008000A7" w:rsidRPr="008000A7" w:rsidRDefault="008000A7" w:rsidP="008000A7">
      <w:pPr>
        <w:pStyle w:val="NoSpacing1"/>
        <w:rPr>
          <w:sz w:val="20"/>
        </w:rPr>
      </w:pPr>
      <w:r w:rsidRPr="008000A7">
        <w:rPr>
          <w:rFonts w:hint="eastAsia"/>
          <w:sz w:val="20"/>
        </w:rPr>
        <w:t>비행</w:t>
      </w:r>
    </w:p>
    <w:p w:rsidR="008000A7" w:rsidRPr="008000A7" w:rsidRDefault="008000A7" w:rsidP="008000A7">
      <w:pPr>
        <w:pStyle w:val="NoSpacing1"/>
        <w:rPr>
          <w:sz w:val="20"/>
        </w:rPr>
      </w:pPr>
      <w:r w:rsidRPr="008000A7">
        <w:rPr>
          <w:sz w:val="20"/>
        </w:rPr>
        <w:t>{1}{U}: 상대가 조종하는 생물 한 개를 목표로 정한다. 그 생물은 가능하면 이 턴에 공격해야 한다.</w:t>
      </w:r>
    </w:p>
    <w:p w:rsidR="008000A7" w:rsidRPr="008000A7" w:rsidRDefault="008000A7" w:rsidP="008000A7">
      <w:pPr>
        <w:pStyle w:val="NoSpacing1"/>
        <w:rPr>
          <w:sz w:val="20"/>
        </w:rPr>
      </w:pPr>
      <w:r w:rsidRPr="008000A7">
        <w:rPr>
          <w:sz w:val="20"/>
        </w:rPr>
        <w:t>{1}{B}, {T}: 공격생물들은 턴종료까지 -1/-1을 받는다.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각 공격생물의 조종자는 그 생물이 어떤 플레이어 또는 플레인즈워커를 공격할지를 결정할 수 있습니다.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플레이어의 공격자선언단에 어느 생물이 탭되어 있거나, 공격할 수 없게 만드는 주문이나 능력의 영향을 받거나, 그 플레이어의 턴 시작부터 지속적으로 그 플레이어의 조종하에 있지 않았고 신속 능력이 없다면 그 생물은 공격할 수 없습니다. 생물이 공격하는 것에 대해 따로 비용을 지불해야 하는 경우, 그 플레이어는 의무적으로 그 비용을 지불할 필요가 없으므로 그 생물은 공격하지 않을 수 있습니다.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마지막 능력은 능력이 해결될 때 이미 공격하고 있는 생물에게 영향을 줍니다. 전투 전에 이 능력을 활성화하더라도 그 턴의 나중에 공격하는 생물에게는 영향을 주지 않습니다.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"닉스의 신전 닉소스</w:t>
      </w:r>
    </w:p>
    <w:p w:rsidR="008000A7" w:rsidRPr="008000A7" w:rsidRDefault="008000A7" w:rsidP="008000A7">
      <w:pPr>
        <w:pStyle w:val="NoSpacing1"/>
        <w:rPr>
          <w:sz w:val="20"/>
        </w:rPr>
      </w:pPr>
      <w:r w:rsidRPr="008000A7">
        <w:rPr>
          <w:rFonts w:hint="eastAsia"/>
          <w:sz w:val="20"/>
        </w:rPr>
        <w:t>전설적</w:t>
      </w:r>
      <w:r w:rsidRPr="008000A7">
        <w:rPr>
          <w:sz w:val="20"/>
        </w:rPr>
        <w:t xml:space="preserve"> 대지</w:t>
      </w:r>
    </w:p>
    <w:p w:rsidR="008000A7" w:rsidRPr="008000A7" w:rsidRDefault="008000A7" w:rsidP="008000A7">
      <w:pPr>
        <w:pStyle w:val="NoSpacing1"/>
        <w:rPr>
          <w:sz w:val="20"/>
        </w:rPr>
      </w:pPr>
      <w:r w:rsidRPr="008000A7">
        <w:rPr>
          <w:sz w:val="20"/>
        </w:rPr>
        <w:t>{T}: {1}를 당신의 마나풀에 담는다.</w:t>
      </w:r>
    </w:p>
    <w:p w:rsidR="008000A7" w:rsidRPr="008000A7" w:rsidRDefault="008000A7" w:rsidP="008000A7">
      <w:pPr>
        <w:pStyle w:val="NoSpacing1"/>
        <w:rPr>
          <w:sz w:val="20"/>
        </w:rPr>
      </w:pPr>
      <w:r w:rsidRPr="008000A7">
        <w:rPr>
          <w:sz w:val="20"/>
        </w:rPr>
        <w:t>{2}, {T}: 색을 하나 고른다. 당신의 마나풀에 당신이 선택한 색의 마나를 그 색에 대한 신앙심만큼 담는다. (어떤 색에 대한 당신의 신앙심은 당신이 조종하는 지속물에 나온 그 색의 마나 기호 하나당 1씩 증가한다.)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두 번째 능력은 마나 능력입니다. 스택에 쌓이지 않으므로 이에 대응할 수 없습니다.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"닐리아의 존재감</w:t>
      </w:r>
    </w:p>
    <w:p w:rsidR="008000A7" w:rsidRPr="008000A7" w:rsidRDefault="008000A7" w:rsidP="008000A7">
      <w:pPr>
        <w:pStyle w:val="NoSpacing1"/>
        <w:rPr>
          <w:sz w:val="20"/>
        </w:rPr>
      </w:pPr>
      <w:r w:rsidRPr="008000A7">
        <w:rPr>
          <w:sz w:val="20"/>
        </w:rPr>
        <w:t>{1}{G}</w:t>
      </w:r>
    </w:p>
    <w:p w:rsidR="008000A7" w:rsidRPr="008000A7" w:rsidRDefault="008000A7" w:rsidP="008000A7">
      <w:pPr>
        <w:pStyle w:val="NoSpacing1"/>
        <w:rPr>
          <w:sz w:val="20"/>
        </w:rPr>
      </w:pPr>
      <w:r w:rsidRPr="008000A7">
        <w:rPr>
          <w:rFonts w:hint="eastAsia"/>
          <w:sz w:val="20"/>
        </w:rPr>
        <w:t>부여마법</w:t>
      </w:r>
      <w:r w:rsidRPr="008000A7">
        <w:rPr>
          <w:sz w:val="20"/>
        </w:rPr>
        <w:t xml:space="preserve"> — 마법진</w:t>
      </w:r>
    </w:p>
    <w:p w:rsidR="008000A7" w:rsidRPr="008000A7" w:rsidRDefault="008000A7" w:rsidP="008000A7">
      <w:pPr>
        <w:pStyle w:val="NoSpacing1"/>
        <w:rPr>
          <w:sz w:val="20"/>
        </w:rPr>
      </w:pPr>
      <w:r w:rsidRPr="008000A7">
        <w:rPr>
          <w:rFonts w:hint="eastAsia"/>
          <w:sz w:val="20"/>
        </w:rPr>
        <w:t>대지에</w:t>
      </w:r>
      <w:r w:rsidRPr="008000A7">
        <w:rPr>
          <w:sz w:val="20"/>
        </w:rPr>
        <w:t xml:space="preserve"> 부여</w:t>
      </w:r>
    </w:p>
    <w:p w:rsidR="008000A7" w:rsidRPr="008000A7" w:rsidRDefault="008000A7" w:rsidP="008000A7">
      <w:pPr>
        <w:pStyle w:val="NoSpacing1"/>
        <w:rPr>
          <w:sz w:val="20"/>
        </w:rPr>
      </w:pPr>
      <w:r w:rsidRPr="008000A7">
        <w:rPr>
          <w:rFonts w:hint="eastAsia"/>
          <w:sz w:val="20"/>
        </w:rPr>
        <w:t>닐리아의</w:t>
      </w:r>
      <w:r w:rsidRPr="008000A7">
        <w:rPr>
          <w:sz w:val="20"/>
        </w:rPr>
        <w:t xml:space="preserve"> 존재감이 전장에 들어올 때, 카드 한 장을 뽑는다.</w:t>
      </w:r>
    </w:p>
    <w:p w:rsidR="008000A7" w:rsidRPr="008000A7" w:rsidRDefault="008000A7" w:rsidP="008000A7">
      <w:pPr>
        <w:pStyle w:val="NoSpacing1"/>
        <w:rPr>
          <w:sz w:val="20"/>
        </w:rPr>
      </w:pPr>
      <w:r w:rsidRPr="008000A7">
        <w:rPr>
          <w:rFonts w:hint="eastAsia"/>
          <w:sz w:val="20"/>
        </w:rPr>
        <w:t>부여된</w:t>
      </w:r>
      <w:r w:rsidRPr="008000A7">
        <w:rPr>
          <w:sz w:val="20"/>
        </w:rPr>
        <w:t xml:space="preserve"> 대지는 원래 유형에 더해 모든 기본 대지 유형이다.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부여된 대지는 원래 유형에 더불어 들, 섬, 늪, 산, 숲입니다. 부여된 대지는 각 기본 대지 유형의 마나 능력도 가집니다. 예를 들어, 부여된 대지는 숲이므로 탭하여 마나풀에 {G}를 담을 수 있습니다. 부여된 대지는 동시에 다른 하위 유형과 능력을 유지합니다.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대지에 추가로 기본 대지 유형을 주어도 원래 이름이나 유형을 바꿀 수는 없습니다.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"닐리아의 활</w:t>
      </w:r>
    </w:p>
    <w:p w:rsidR="008000A7" w:rsidRPr="008000A7" w:rsidRDefault="008000A7" w:rsidP="008000A7">
      <w:pPr>
        <w:pStyle w:val="NoSpacing1"/>
        <w:rPr>
          <w:sz w:val="20"/>
        </w:rPr>
      </w:pPr>
      <w:r w:rsidRPr="008000A7">
        <w:rPr>
          <w:sz w:val="20"/>
        </w:rPr>
        <w:t>{1}{G}{G}</w:t>
      </w:r>
    </w:p>
    <w:p w:rsidR="008000A7" w:rsidRPr="008000A7" w:rsidRDefault="008000A7" w:rsidP="008000A7">
      <w:pPr>
        <w:pStyle w:val="NoSpacing1"/>
        <w:rPr>
          <w:sz w:val="20"/>
        </w:rPr>
      </w:pPr>
      <w:r w:rsidRPr="008000A7">
        <w:rPr>
          <w:rFonts w:hint="eastAsia"/>
          <w:sz w:val="20"/>
        </w:rPr>
        <w:t>전설적</w:t>
      </w:r>
      <w:r w:rsidRPr="008000A7">
        <w:rPr>
          <w:sz w:val="20"/>
        </w:rPr>
        <w:t xml:space="preserve"> 부여마법 마법물체</w:t>
      </w:r>
    </w:p>
    <w:p w:rsidR="008000A7" w:rsidRPr="008000A7" w:rsidRDefault="008000A7" w:rsidP="008000A7">
      <w:pPr>
        <w:pStyle w:val="NoSpacing1"/>
        <w:rPr>
          <w:sz w:val="20"/>
        </w:rPr>
      </w:pPr>
      <w:r w:rsidRPr="008000A7">
        <w:rPr>
          <w:rFonts w:hint="eastAsia"/>
          <w:sz w:val="20"/>
        </w:rPr>
        <w:t>당신이</w:t>
      </w:r>
      <w:r w:rsidRPr="008000A7">
        <w:rPr>
          <w:sz w:val="20"/>
        </w:rPr>
        <w:t xml:space="preserve"> 조종하는 공격생물들은 치명타 능력을 가진다.</w:t>
      </w:r>
    </w:p>
    <w:p w:rsidR="008000A7" w:rsidRPr="008000A7" w:rsidRDefault="008000A7" w:rsidP="008000A7">
      <w:pPr>
        <w:pStyle w:val="NoSpacing1"/>
        <w:rPr>
          <w:sz w:val="20"/>
        </w:rPr>
      </w:pPr>
      <w:r w:rsidRPr="008000A7">
        <w:rPr>
          <w:sz w:val="20"/>
        </w:rPr>
        <w:t>{1}{G}, {T}: 하나를 선택한다 — 생물 한 개를 목표로 정한다. 그 생물에 +1/+1 카운터 한 개를 올려놓는다; 또는 비행 능력이 있는 생물 한 개를 목표로 정한다. 닐리아의 활은 그 생물에 피해 2점을 입힌다; 또는 당신은 생명 3점을 얻는다; 또는 당신의 무덤에서 카드를 최대 네 장까지 목표로 정한다. 그 카드들을 당신의 서고 맨 밑에 원하는 순서로 놓는다.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능력을 활성화할 때 모드를 선택합니다.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"돌에서 튀어나온 거인</w:t>
      </w:r>
    </w:p>
    <w:p w:rsidR="008000A7" w:rsidRPr="008000A7" w:rsidRDefault="008000A7" w:rsidP="008000A7">
      <w:pPr>
        <w:pStyle w:val="NoSpacing1"/>
        <w:rPr>
          <w:sz w:val="20"/>
        </w:rPr>
      </w:pPr>
      <w:r w:rsidRPr="008000A7">
        <w:rPr>
          <w:sz w:val="20"/>
        </w:rPr>
        <w:t>{3}{R}{R}</w:t>
      </w:r>
    </w:p>
    <w:p w:rsidR="008000A7" w:rsidRPr="008000A7" w:rsidRDefault="008000A7" w:rsidP="008000A7">
      <w:pPr>
        <w:pStyle w:val="NoSpacing1"/>
        <w:rPr>
          <w:sz w:val="20"/>
        </w:rPr>
      </w:pPr>
      <w:r w:rsidRPr="008000A7">
        <w:rPr>
          <w:rFonts w:hint="eastAsia"/>
          <w:sz w:val="20"/>
        </w:rPr>
        <w:t>생물</w:t>
      </w:r>
      <w:r w:rsidRPr="008000A7">
        <w:rPr>
          <w:sz w:val="20"/>
        </w:rPr>
        <w:t xml:space="preserve"> — 거인</w:t>
      </w:r>
    </w:p>
    <w:p w:rsidR="008000A7" w:rsidRPr="008000A7" w:rsidRDefault="008000A7" w:rsidP="008000A7">
      <w:pPr>
        <w:pStyle w:val="NoSpacing1"/>
        <w:rPr>
          <w:sz w:val="20"/>
        </w:rPr>
      </w:pPr>
      <w:r w:rsidRPr="008000A7">
        <w:rPr>
          <w:sz w:val="20"/>
        </w:rPr>
        <w:t>5/4</w:t>
      </w:r>
    </w:p>
    <w:p w:rsidR="008000A7" w:rsidRPr="008000A7" w:rsidRDefault="008000A7" w:rsidP="008000A7">
      <w:pPr>
        <w:pStyle w:val="NoSpacing1"/>
        <w:rPr>
          <w:sz w:val="20"/>
        </w:rPr>
      </w:pPr>
      <w:r w:rsidRPr="008000A7">
        <w:rPr>
          <w:sz w:val="20"/>
        </w:rPr>
        <w:t>{6}{R}{R}: 괴수화 3. (이 생물이 괴수화하지 않았다면, 이 생물에 +1/+1 카운터 세 개를 올려놓는다. 이 생물은 괴수화한다.)</w:t>
      </w:r>
    </w:p>
    <w:p w:rsidR="008000A7" w:rsidRPr="008000A7" w:rsidRDefault="008000A7" w:rsidP="008000A7">
      <w:pPr>
        <w:pStyle w:val="NoSpacing1"/>
        <w:rPr>
          <w:sz w:val="20"/>
        </w:rPr>
      </w:pPr>
      <w:r w:rsidRPr="008000A7">
        <w:rPr>
          <w:rFonts w:hint="eastAsia"/>
          <w:sz w:val="20"/>
        </w:rPr>
        <w:t>돌에서</w:t>
      </w:r>
      <w:r w:rsidRPr="008000A7">
        <w:rPr>
          <w:sz w:val="20"/>
        </w:rPr>
        <w:t xml:space="preserve"> 튀어나온 거인이 괴수화할 때, 당신의 상대들이 조종하는 비행 능력이 없는 생물들은 이 턴에 방어할 수 없다.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'돌에서 튀어나온 거인'의 마지막 능력이 해결될 때 방어자가 이미 선언되었다면 해당 방어자를 바꾸거나 취소할 수 없습니다.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상대는 비행 능력이 있거나 '돌에서 튀어나온 거인'의 능력이 해결될 때 전장에 없었던 생물로 그 턴에 '돌에서 튀어나온 거인'을 방어하도록 지정할 수 없습니다.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"돼지의 저주</w:t>
      </w:r>
    </w:p>
    <w:p w:rsidR="008000A7" w:rsidRPr="008000A7" w:rsidRDefault="008000A7" w:rsidP="008000A7">
      <w:pPr>
        <w:pStyle w:val="NoSpacing1"/>
        <w:rPr>
          <w:sz w:val="20"/>
        </w:rPr>
      </w:pPr>
      <w:r w:rsidRPr="008000A7">
        <w:rPr>
          <w:sz w:val="20"/>
        </w:rPr>
        <w:lastRenderedPageBreak/>
        <w:t>{X}{U}{U}</w:t>
      </w:r>
    </w:p>
    <w:p w:rsidR="008000A7" w:rsidRPr="008000A7" w:rsidRDefault="008000A7" w:rsidP="008000A7">
      <w:pPr>
        <w:pStyle w:val="NoSpacing1"/>
        <w:rPr>
          <w:sz w:val="20"/>
        </w:rPr>
      </w:pPr>
      <w:r w:rsidRPr="008000A7">
        <w:rPr>
          <w:rFonts w:hint="eastAsia"/>
          <w:sz w:val="20"/>
        </w:rPr>
        <w:t>집중마법</w:t>
      </w:r>
    </w:p>
    <w:p w:rsidR="008000A7" w:rsidRPr="008000A7" w:rsidRDefault="008000A7" w:rsidP="008000A7">
      <w:pPr>
        <w:pStyle w:val="NoSpacing1"/>
        <w:rPr>
          <w:sz w:val="20"/>
        </w:rPr>
      </w:pPr>
      <w:r w:rsidRPr="008000A7">
        <w:rPr>
          <w:rFonts w:hint="eastAsia"/>
          <w:sz w:val="20"/>
        </w:rPr>
        <w:t>생물</w:t>
      </w:r>
      <w:r w:rsidRPr="008000A7">
        <w:rPr>
          <w:sz w:val="20"/>
        </w:rPr>
        <w:t xml:space="preserve"> X개를 목표로 정한다. 그 생물들을 추방한다. 이렇게 추방당한 각 생물 한 개마다 그 조종자는 2/2 녹색 멧돼지 생물 토큰 한 개를 전장에 놓는다.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커맨더 게임에서 '돼지의 저주'로 인해 커맨더가 추방당하는 대신 커맨드 영역에 들어가더라도 저주의 조종자는 멧돼지 토큰을 얻습니다.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"라곤나 무리 장로</w:t>
      </w:r>
    </w:p>
    <w:p w:rsidR="008000A7" w:rsidRPr="008000A7" w:rsidRDefault="008000A7" w:rsidP="008000A7">
      <w:pPr>
        <w:pStyle w:val="NoSpacing1"/>
        <w:rPr>
          <w:sz w:val="20"/>
        </w:rPr>
      </w:pPr>
      <w:r w:rsidRPr="008000A7">
        <w:rPr>
          <w:sz w:val="20"/>
        </w:rPr>
        <w:t>{2}{W}</w:t>
      </w:r>
    </w:p>
    <w:p w:rsidR="008000A7" w:rsidRPr="008000A7" w:rsidRDefault="008000A7" w:rsidP="008000A7">
      <w:pPr>
        <w:pStyle w:val="NoSpacing1"/>
        <w:rPr>
          <w:sz w:val="20"/>
        </w:rPr>
      </w:pPr>
      <w:r w:rsidRPr="008000A7">
        <w:rPr>
          <w:rFonts w:hint="eastAsia"/>
          <w:sz w:val="20"/>
        </w:rPr>
        <w:t>생물</w:t>
      </w:r>
      <w:r w:rsidRPr="008000A7">
        <w:rPr>
          <w:sz w:val="20"/>
        </w:rPr>
        <w:t xml:space="preserve"> — 켄타우로스 조언자</w:t>
      </w:r>
    </w:p>
    <w:p w:rsidR="008000A7" w:rsidRPr="008000A7" w:rsidRDefault="008000A7" w:rsidP="008000A7">
      <w:pPr>
        <w:pStyle w:val="NoSpacing1"/>
        <w:rPr>
          <w:sz w:val="20"/>
        </w:rPr>
      </w:pPr>
      <w:r w:rsidRPr="008000A7">
        <w:rPr>
          <w:sz w:val="20"/>
        </w:rPr>
        <w:t>3/2</w:t>
      </w:r>
    </w:p>
    <w:p w:rsidR="008000A7" w:rsidRPr="008000A7" w:rsidRDefault="008000A7" w:rsidP="008000A7">
      <w:pPr>
        <w:pStyle w:val="NoSpacing1"/>
        <w:rPr>
          <w:sz w:val="20"/>
        </w:rPr>
      </w:pPr>
      <w:r w:rsidRPr="008000A7">
        <w:rPr>
          <w:rFonts w:hint="eastAsia"/>
          <w:sz w:val="20"/>
        </w:rPr>
        <w:t>라곤나</w:t>
      </w:r>
      <w:r w:rsidRPr="008000A7">
        <w:rPr>
          <w:sz w:val="20"/>
        </w:rPr>
        <w:t xml:space="preserve"> 무리 장로가 전장에 들어올 때, 당신이 부여마법을 조종한다면, 당신은 생명 3점을 얻는다.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'라곤나 무리 장로'가 전장에 들어올 때 자신이 조종하는 부여마법이 없다면 이 능력은 격발되지 않습니다. 능력이 격발되었지만 해결될 때 자신이 조종하는 부여마법이 없다면 생명점을 얻을 수 없습니다.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"마력심장 키메라</w:t>
      </w:r>
    </w:p>
    <w:p w:rsidR="008000A7" w:rsidRPr="008000A7" w:rsidRDefault="008000A7" w:rsidP="008000A7">
      <w:pPr>
        <w:pStyle w:val="NoSpacing1"/>
        <w:rPr>
          <w:sz w:val="20"/>
        </w:rPr>
      </w:pPr>
      <w:r w:rsidRPr="008000A7">
        <w:rPr>
          <w:sz w:val="20"/>
        </w:rPr>
        <w:t>{1}{U}{R}</w:t>
      </w:r>
    </w:p>
    <w:p w:rsidR="008000A7" w:rsidRPr="008000A7" w:rsidRDefault="008000A7" w:rsidP="008000A7">
      <w:pPr>
        <w:pStyle w:val="NoSpacing1"/>
        <w:rPr>
          <w:sz w:val="20"/>
        </w:rPr>
      </w:pPr>
      <w:r w:rsidRPr="008000A7">
        <w:rPr>
          <w:rFonts w:hint="eastAsia"/>
          <w:sz w:val="20"/>
        </w:rPr>
        <w:t>생물</w:t>
      </w:r>
      <w:r w:rsidRPr="008000A7">
        <w:rPr>
          <w:sz w:val="20"/>
        </w:rPr>
        <w:t xml:space="preserve"> — 키메라</w:t>
      </w:r>
    </w:p>
    <w:p w:rsidR="008000A7" w:rsidRPr="008000A7" w:rsidRDefault="008000A7" w:rsidP="008000A7">
      <w:pPr>
        <w:pStyle w:val="NoSpacing1"/>
        <w:rPr>
          <w:sz w:val="20"/>
        </w:rPr>
      </w:pPr>
      <w:r w:rsidRPr="008000A7">
        <w:rPr>
          <w:sz w:val="20"/>
        </w:rPr>
        <w:t>*/3</w:t>
      </w:r>
    </w:p>
    <w:p w:rsidR="008000A7" w:rsidRPr="008000A7" w:rsidRDefault="008000A7" w:rsidP="008000A7">
      <w:pPr>
        <w:pStyle w:val="NoSpacing1"/>
        <w:rPr>
          <w:sz w:val="20"/>
        </w:rPr>
      </w:pPr>
      <w:r w:rsidRPr="008000A7">
        <w:rPr>
          <w:rFonts w:hint="eastAsia"/>
          <w:sz w:val="20"/>
        </w:rPr>
        <w:t>비행</w:t>
      </w:r>
      <w:r w:rsidRPr="008000A7">
        <w:rPr>
          <w:sz w:val="20"/>
        </w:rPr>
        <w:t>, 돌진</w:t>
      </w:r>
    </w:p>
    <w:p w:rsidR="008000A7" w:rsidRPr="008000A7" w:rsidRDefault="008000A7" w:rsidP="008000A7">
      <w:pPr>
        <w:pStyle w:val="NoSpacing1"/>
        <w:rPr>
          <w:sz w:val="20"/>
        </w:rPr>
      </w:pPr>
      <w:r w:rsidRPr="008000A7">
        <w:rPr>
          <w:rFonts w:hint="eastAsia"/>
          <w:sz w:val="20"/>
        </w:rPr>
        <w:t>마력심장</w:t>
      </w:r>
      <w:r w:rsidRPr="008000A7">
        <w:rPr>
          <w:sz w:val="20"/>
        </w:rPr>
        <w:t xml:space="preserve"> 키메라의 공격력은 당신의 무덤에 있는 순간마법과 집중마법 카드의 수의 합과 같다.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'마력심장 키메라'의 공격력을 정의하는 능력은 전장뿐만 아니라 모든 영역에서 적용됩니다.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"마지막 숨결</w:t>
      </w:r>
    </w:p>
    <w:p w:rsidR="008000A7" w:rsidRPr="008000A7" w:rsidRDefault="008000A7" w:rsidP="008000A7">
      <w:pPr>
        <w:pStyle w:val="NoSpacing1"/>
        <w:rPr>
          <w:sz w:val="20"/>
        </w:rPr>
      </w:pPr>
      <w:r w:rsidRPr="008000A7">
        <w:rPr>
          <w:sz w:val="20"/>
        </w:rPr>
        <w:t>{1}{W}</w:t>
      </w:r>
    </w:p>
    <w:p w:rsidR="008000A7" w:rsidRPr="008000A7" w:rsidRDefault="008000A7" w:rsidP="008000A7">
      <w:pPr>
        <w:pStyle w:val="NoSpacing1"/>
        <w:rPr>
          <w:sz w:val="20"/>
        </w:rPr>
      </w:pPr>
      <w:r w:rsidRPr="008000A7">
        <w:rPr>
          <w:rFonts w:hint="eastAsia"/>
          <w:sz w:val="20"/>
        </w:rPr>
        <w:t>순간마법</w:t>
      </w:r>
    </w:p>
    <w:p w:rsidR="008000A7" w:rsidRPr="008000A7" w:rsidRDefault="008000A7" w:rsidP="008000A7">
      <w:pPr>
        <w:pStyle w:val="NoSpacing1"/>
        <w:rPr>
          <w:sz w:val="20"/>
        </w:rPr>
      </w:pPr>
      <w:r w:rsidRPr="008000A7">
        <w:rPr>
          <w:rFonts w:hint="eastAsia"/>
          <w:sz w:val="20"/>
        </w:rPr>
        <w:t>공격력이</w:t>
      </w:r>
      <w:r w:rsidRPr="008000A7">
        <w:rPr>
          <w:sz w:val="20"/>
        </w:rPr>
        <w:t xml:space="preserve"> 2 이하인 생물 한 개를 목표로 정한다. 그 생물을 추방한다. 그 생물의 조종자는 생명 4점을 얻는다.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'마지막 숨결'이 해결될 때 목표 생물이 유효하지 않으면 '마지막 숨결'이 무효화되어 아무 효과도 발생하지 않습니다. 따라서 그 조종자는 생명 4점도 얻을 수 없습니다.</w:t>
      </w:r>
    </w:p>
    <w:p w:rsidR="008000A7" w:rsidRPr="008000A7" w:rsidRDefault="008000A7" w:rsidP="008000A7">
      <w:pPr>
        <w:pStyle w:val="NoSpacing1"/>
        <w:rPr>
          <w:sz w:val="20"/>
        </w:rPr>
      </w:pPr>
      <w:r w:rsidRPr="008000A7">
        <w:rPr>
          <w:sz w:val="20"/>
        </w:rPr>
        <w:lastRenderedPageBreak/>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"맹렬한 격동</w:t>
      </w:r>
    </w:p>
    <w:p w:rsidR="008000A7" w:rsidRPr="008000A7" w:rsidRDefault="008000A7" w:rsidP="008000A7">
      <w:pPr>
        <w:pStyle w:val="NoSpacing1"/>
        <w:rPr>
          <w:sz w:val="20"/>
        </w:rPr>
      </w:pPr>
      <w:r w:rsidRPr="008000A7">
        <w:rPr>
          <w:sz w:val="20"/>
        </w:rPr>
        <w:t>{1}{G}</w:t>
      </w:r>
    </w:p>
    <w:p w:rsidR="008000A7" w:rsidRPr="008000A7" w:rsidRDefault="008000A7" w:rsidP="008000A7">
      <w:pPr>
        <w:pStyle w:val="NoSpacing1"/>
        <w:rPr>
          <w:sz w:val="20"/>
        </w:rPr>
      </w:pPr>
      <w:r w:rsidRPr="008000A7">
        <w:rPr>
          <w:rFonts w:hint="eastAsia"/>
          <w:sz w:val="20"/>
        </w:rPr>
        <w:t>순간마법</w:t>
      </w:r>
    </w:p>
    <w:p w:rsidR="008000A7" w:rsidRPr="008000A7" w:rsidRDefault="008000A7" w:rsidP="008000A7">
      <w:pPr>
        <w:pStyle w:val="NoSpacing1"/>
        <w:rPr>
          <w:sz w:val="20"/>
        </w:rPr>
      </w:pPr>
      <w:r w:rsidRPr="008000A7">
        <w:rPr>
          <w:rFonts w:hint="eastAsia"/>
          <w:sz w:val="20"/>
        </w:rPr>
        <w:t>생물</w:t>
      </w:r>
      <w:r w:rsidRPr="008000A7">
        <w:rPr>
          <w:sz w:val="20"/>
        </w:rPr>
        <w:t xml:space="preserve"> 한 개를 목표로 정한다. 그 생물은 턴종료까지 +2/+2를 받는다. 그 생물을 언탭한다.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'맹렬한 격동'은 언탭된 생물을 목표로 정할 수 있습니다.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"멜레티스 허상술사</w:t>
      </w:r>
    </w:p>
    <w:p w:rsidR="008000A7" w:rsidRPr="008000A7" w:rsidRDefault="008000A7" w:rsidP="008000A7">
      <w:pPr>
        <w:pStyle w:val="NoSpacing1"/>
        <w:rPr>
          <w:sz w:val="20"/>
        </w:rPr>
      </w:pPr>
      <w:r w:rsidRPr="008000A7">
        <w:rPr>
          <w:sz w:val="20"/>
        </w:rPr>
        <w:t>{2}{U}</w:t>
      </w:r>
    </w:p>
    <w:p w:rsidR="008000A7" w:rsidRPr="008000A7" w:rsidRDefault="008000A7" w:rsidP="008000A7">
      <w:pPr>
        <w:pStyle w:val="NoSpacing1"/>
        <w:rPr>
          <w:sz w:val="20"/>
        </w:rPr>
      </w:pPr>
      <w:r w:rsidRPr="008000A7">
        <w:rPr>
          <w:rFonts w:hint="eastAsia"/>
          <w:sz w:val="20"/>
        </w:rPr>
        <w:t>생물</w:t>
      </w:r>
      <w:r w:rsidRPr="008000A7">
        <w:rPr>
          <w:sz w:val="20"/>
        </w:rPr>
        <w:t xml:space="preserve"> — 인간 마법사</w:t>
      </w:r>
    </w:p>
    <w:p w:rsidR="008000A7" w:rsidRPr="008000A7" w:rsidRDefault="008000A7" w:rsidP="008000A7">
      <w:pPr>
        <w:pStyle w:val="NoSpacing1"/>
        <w:rPr>
          <w:sz w:val="20"/>
        </w:rPr>
      </w:pPr>
      <w:r w:rsidRPr="008000A7">
        <w:rPr>
          <w:sz w:val="20"/>
        </w:rPr>
        <w:t>2/3</w:t>
      </w:r>
    </w:p>
    <w:p w:rsidR="008000A7" w:rsidRPr="008000A7" w:rsidRDefault="008000A7" w:rsidP="008000A7">
      <w:pPr>
        <w:pStyle w:val="NoSpacing1"/>
        <w:rPr>
          <w:sz w:val="20"/>
        </w:rPr>
      </w:pPr>
      <w:r w:rsidRPr="008000A7">
        <w:rPr>
          <w:sz w:val="20"/>
        </w:rPr>
        <w:t>{2}{U}, {T}: 순간마법이나 집중마법 주문 한 개를 목표로 정한다. 그 주문의 조종자는 그 주문을 복사한다. 그 플레이어는 그 복사본의 목표를 새로 정할 수 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'멜리티스 허상술사'의 능력은 어느 순간마법이나 집중마법 주문을 목표로 정할 수 있습니다. 반드시 목표를 정해야 하는 주문일 필요도 없고, 자신이 조종하는 주문일 필요도 없습니다.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능력이 해결될 때 주문의 복사본을 생성합니다. 원본 주문의 조종자가 복사본도 조종합니다. 이 능력으로 만들어지는 복사본은 스택에서 생성되므로 ""발동""된 것이 아닙니다. 플레이어가 주문을 발동할 때 격발되는 능력은 격발되지 않습니다. 이 능력은 플레이어들이 주문을 발동하고 능력을 활성화할 기회를 얻은 후에 일반 주문처럼 해결됩니다.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조종자가 새로운 목표를 선택하지 않는 한, 복사본은 원본 주문과 목표가 같습니다. 해당 플레이어는 목표의 수를 원하는 만큼 변경할 수 있습니다. 즉, 모두 변경할 수도 있고 하나도 변경하지 않을 수도 있습니다. 그 플레이어가 유효한 새 목표를 선택할 수 없는 경우에는 현재 목표가 유효하지 않다고 하더라도 그대로 유지됩니다.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주문이 “한 개를 선택한다” 등과 같은 선택 주문인 경우, 복사본 역시 같은 선택을 한 것으로 간주되며 그 조종자는 다른 모드를 고를 수 없습니다.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복사한 주문이 '돼지의 저주'처럼 이미 결정된 X값을 가지는 경우, 복사본 역시 같은 X값을 가집니다.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"멜레티스의 닥소스</w:t>
      </w:r>
    </w:p>
    <w:p w:rsidR="008000A7" w:rsidRPr="008000A7" w:rsidRDefault="008000A7" w:rsidP="008000A7">
      <w:pPr>
        <w:pStyle w:val="NoSpacing1"/>
        <w:rPr>
          <w:sz w:val="20"/>
        </w:rPr>
      </w:pPr>
      <w:r w:rsidRPr="008000A7">
        <w:rPr>
          <w:sz w:val="20"/>
        </w:rPr>
        <w:lastRenderedPageBreak/>
        <w:t>{1}{W}{U}</w:t>
      </w:r>
    </w:p>
    <w:p w:rsidR="008000A7" w:rsidRPr="008000A7" w:rsidRDefault="008000A7" w:rsidP="008000A7">
      <w:pPr>
        <w:pStyle w:val="NoSpacing1"/>
        <w:rPr>
          <w:sz w:val="20"/>
        </w:rPr>
      </w:pPr>
      <w:r w:rsidRPr="008000A7">
        <w:rPr>
          <w:rFonts w:hint="eastAsia"/>
          <w:sz w:val="20"/>
        </w:rPr>
        <w:t>전설적</w:t>
      </w:r>
      <w:r w:rsidRPr="008000A7">
        <w:rPr>
          <w:sz w:val="20"/>
        </w:rPr>
        <w:t xml:space="preserve"> 생물 — 인간 병사</w:t>
      </w:r>
    </w:p>
    <w:p w:rsidR="008000A7" w:rsidRPr="008000A7" w:rsidRDefault="008000A7" w:rsidP="008000A7">
      <w:pPr>
        <w:pStyle w:val="NoSpacing1"/>
        <w:rPr>
          <w:sz w:val="20"/>
        </w:rPr>
      </w:pPr>
      <w:r w:rsidRPr="008000A7">
        <w:rPr>
          <w:sz w:val="20"/>
        </w:rPr>
        <w:t>2/2</w:t>
      </w:r>
    </w:p>
    <w:p w:rsidR="008000A7" w:rsidRPr="008000A7" w:rsidRDefault="008000A7" w:rsidP="008000A7">
      <w:pPr>
        <w:pStyle w:val="NoSpacing1"/>
        <w:rPr>
          <w:sz w:val="20"/>
        </w:rPr>
      </w:pPr>
      <w:r w:rsidRPr="008000A7">
        <w:rPr>
          <w:rFonts w:hint="eastAsia"/>
          <w:sz w:val="20"/>
        </w:rPr>
        <w:t>멜레티스의</w:t>
      </w:r>
      <w:r w:rsidRPr="008000A7">
        <w:rPr>
          <w:sz w:val="20"/>
        </w:rPr>
        <w:t xml:space="preserve"> 닥소스는 공격력이 3 이상인 생물에게 방어당할 수 없다.</w:t>
      </w:r>
    </w:p>
    <w:p w:rsidR="008000A7" w:rsidRPr="008000A7" w:rsidRDefault="008000A7" w:rsidP="008000A7">
      <w:pPr>
        <w:pStyle w:val="NoSpacing1"/>
        <w:rPr>
          <w:sz w:val="20"/>
        </w:rPr>
      </w:pPr>
      <w:r w:rsidRPr="008000A7">
        <w:rPr>
          <w:rFonts w:hint="eastAsia"/>
          <w:sz w:val="20"/>
        </w:rPr>
        <w:t>멜레티스의</w:t>
      </w:r>
      <w:r w:rsidRPr="008000A7">
        <w:rPr>
          <w:sz w:val="20"/>
        </w:rPr>
        <w:t xml:space="preserve"> 닥소스가 플레이어에게 전투피해를 입힐 때마다, 그 플레이어의 서고 맨 위의 카드 한 장을 추방한다. 당신은 그 카드의 전환마나비용만큼의 생명점을 얻는다. 턴종료까지, 당신은 그 카드를 발동할 수 있으며, 당신이 그 카드를 발동하기 위한 마나는 당신이 원하는 색의 마나로 사용할 수 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닥소스가 생물에게 방어당한 후에 그 생물의 공격력을 3 이상으로 올리더라도 방어를 취소할 수 없습니다.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추방당한 카드가 대지 카드라면 생명점도 얻을 수 없고 해당 대지 카드도 플레이할 수 없습니다.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추방 당한 카드를 발동하려면 모든 비용을 지불해야 합니다. 대체비용이나 추가비용은 지불할 수 있습니다. 발동할 카드에 필수 추가비용이 있다면, 그 비용은 반드시 지불해야 합니다.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닥소스에 의해 추방당하더라도 카드를 발동할 수 있는 시기는 변하지 않습니다. 예를 들어, 섬광 능력이 없는 생물 카드는 본단계에 스택이 비어 있을 경우에만 발동할 수 있습니다.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"모기스의 약탈자</w:t>
      </w:r>
    </w:p>
    <w:p w:rsidR="008000A7" w:rsidRPr="008000A7" w:rsidRDefault="008000A7" w:rsidP="008000A7">
      <w:pPr>
        <w:pStyle w:val="NoSpacing1"/>
        <w:rPr>
          <w:sz w:val="20"/>
        </w:rPr>
      </w:pPr>
      <w:r w:rsidRPr="008000A7">
        <w:rPr>
          <w:sz w:val="20"/>
        </w:rPr>
        <w:t>{2}{B}</w:t>
      </w:r>
    </w:p>
    <w:p w:rsidR="008000A7" w:rsidRPr="008000A7" w:rsidRDefault="008000A7" w:rsidP="008000A7">
      <w:pPr>
        <w:pStyle w:val="NoSpacing1"/>
        <w:rPr>
          <w:sz w:val="20"/>
        </w:rPr>
      </w:pPr>
      <w:r w:rsidRPr="008000A7">
        <w:rPr>
          <w:rFonts w:hint="eastAsia"/>
          <w:sz w:val="20"/>
        </w:rPr>
        <w:t>생물</w:t>
      </w:r>
      <w:r w:rsidRPr="008000A7">
        <w:rPr>
          <w:sz w:val="20"/>
        </w:rPr>
        <w:t xml:space="preserve"> — 인간 광전사</w:t>
      </w:r>
    </w:p>
    <w:p w:rsidR="008000A7" w:rsidRPr="008000A7" w:rsidRDefault="008000A7" w:rsidP="008000A7">
      <w:pPr>
        <w:pStyle w:val="NoSpacing1"/>
        <w:rPr>
          <w:sz w:val="20"/>
        </w:rPr>
      </w:pPr>
      <w:r w:rsidRPr="008000A7">
        <w:rPr>
          <w:sz w:val="20"/>
        </w:rPr>
        <w:t>2/2</w:t>
      </w:r>
    </w:p>
    <w:p w:rsidR="008000A7" w:rsidRPr="008000A7" w:rsidRDefault="008000A7" w:rsidP="008000A7">
      <w:pPr>
        <w:pStyle w:val="NoSpacing1"/>
        <w:rPr>
          <w:sz w:val="20"/>
        </w:rPr>
      </w:pPr>
      <w:r w:rsidRPr="008000A7">
        <w:rPr>
          <w:rFonts w:hint="eastAsia"/>
          <w:sz w:val="20"/>
        </w:rPr>
        <w:t>모기스의</w:t>
      </w:r>
      <w:r w:rsidRPr="008000A7">
        <w:rPr>
          <w:sz w:val="20"/>
        </w:rPr>
        <w:t xml:space="preserve"> 약탈자가 전장에 들어올 때, 생물을 최대 X개까지 목표로 정한다. 그 생물들은 턴종료까지 각각 위협 능력과 신속 능력을 얻는다. X는 당신의 흑색 신앙심이다. (당신이 조종하는 지속물의 마나 비용에 있는 각 {B}마다 당신의 흑색 신앙심이 1씩 증가한다.)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신앙심과 관련된 다른 능력과는 달리, '모기스 약탈자'의 신앙심 능력은 목표의 수를 결정하는데 사용됩니다. 따라서 '모기스의 약탈자'의 능력이 스택에 쌓일 때 자신의 흑색 신앙심을 계산해야 합니다. '모기스의 약탈자'의 마나 비용은 항상 자신의 흑색 신앙심에 포함됩니다. 일단 목표가 정해지고 능력이 스택에 쌓이면, 이후에 흑색 신앙심이 변해도 목표의 수는 변하지 않습니다. 목표의 숫자는 고정됩니다.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"바다감옥 괴물</w:t>
      </w:r>
    </w:p>
    <w:p w:rsidR="008000A7" w:rsidRPr="008000A7" w:rsidRDefault="008000A7" w:rsidP="008000A7">
      <w:pPr>
        <w:pStyle w:val="NoSpacing1"/>
        <w:rPr>
          <w:sz w:val="20"/>
        </w:rPr>
      </w:pPr>
      <w:r w:rsidRPr="008000A7">
        <w:rPr>
          <w:sz w:val="20"/>
        </w:rPr>
        <w:t>{3}{U}{U}</w:t>
      </w:r>
    </w:p>
    <w:p w:rsidR="008000A7" w:rsidRPr="008000A7" w:rsidRDefault="008000A7" w:rsidP="008000A7">
      <w:pPr>
        <w:pStyle w:val="NoSpacing1"/>
        <w:rPr>
          <w:sz w:val="20"/>
        </w:rPr>
      </w:pPr>
      <w:r w:rsidRPr="008000A7">
        <w:rPr>
          <w:rFonts w:hint="eastAsia"/>
          <w:sz w:val="20"/>
        </w:rPr>
        <w:t>생물</w:t>
      </w:r>
      <w:r w:rsidRPr="008000A7">
        <w:rPr>
          <w:sz w:val="20"/>
        </w:rPr>
        <w:t xml:space="preserve"> — 문어</w:t>
      </w:r>
    </w:p>
    <w:p w:rsidR="008000A7" w:rsidRPr="008000A7" w:rsidRDefault="008000A7" w:rsidP="008000A7">
      <w:pPr>
        <w:pStyle w:val="NoSpacing1"/>
        <w:rPr>
          <w:sz w:val="20"/>
        </w:rPr>
      </w:pPr>
      <w:r w:rsidRPr="008000A7">
        <w:rPr>
          <w:sz w:val="20"/>
        </w:rPr>
        <w:lastRenderedPageBreak/>
        <w:t>5/5</w:t>
      </w:r>
    </w:p>
    <w:p w:rsidR="008000A7" w:rsidRPr="008000A7" w:rsidRDefault="008000A7" w:rsidP="008000A7">
      <w:pPr>
        <w:pStyle w:val="NoSpacing1"/>
        <w:rPr>
          <w:sz w:val="20"/>
        </w:rPr>
      </w:pPr>
      <w:r w:rsidRPr="008000A7">
        <w:rPr>
          <w:rFonts w:hint="eastAsia"/>
          <w:sz w:val="20"/>
        </w:rPr>
        <w:t>바다감옥</w:t>
      </w:r>
      <w:r w:rsidRPr="008000A7">
        <w:rPr>
          <w:sz w:val="20"/>
        </w:rPr>
        <w:t xml:space="preserve"> 괴물은 수비플레이어가 섬을 조종하지 않는다면 공격할 수 없다.</w:t>
      </w:r>
    </w:p>
    <w:p w:rsidR="008000A7" w:rsidRPr="008000A7" w:rsidRDefault="008000A7" w:rsidP="008000A7">
      <w:pPr>
        <w:pStyle w:val="NoSpacing1"/>
        <w:rPr>
          <w:sz w:val="20"/>
        </w:rPr>
      </w:pPr>
      <w:r w:rsidRPr="008000A7">
        <w:rPr>
          <w:sz w:val="20"/>
        </w:rPr>
        <w:t>{5}{U}{U}: 괴수화 3. (이 생물이 괴수화하지 않았다면, 이 생물에 +1/+1 카운터 세 개를 올려놓는다. 이 생물은 괴수화한다.)</w:t>
      </w:r>
    </w:p>
    <w:p w:rsidR="008000A7" w:rsidRPr="008000A7" w:rsidRDefault="008000A7" w:rsidP="008000A7">
      <w:pPr>
        <w:pStyle w:val="NoSpacing1"/>
        <w:rPr>
          <w:sz w:val="20"/>
        </w:rPr>
      </w:pPr>
      <w:r w:rsidRPr="008000A7">
        <w:rPr>
          <w:rFonts w:hint="eastAsia"/>
          <w:sz w:val="20"/>
        </w:rPr>
        <w:t>바다감옥</w:t>
      </w:r>
      <w:r w:rsidRPr="008000A7">
        <w:rPr>
          <w:sz w:val="20"/>
        </w:rPr>
        <w:t xml:space="preserve"> 괴물이 괴수화할 때, 대지 한 개를 목표로 정한다. 그 대지는 자신의 다른 유형에 더불어 섬이 된다.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대지를 섬으로 만드는 효과는 기한이 없고 무한히 지속됩니다. 그 대지는 원래 유형과 능력을 유지합니다. 원래 대지가 섬이라면, ""{T}: {U}를 당신의 마나풀에 담는다.""라는 능력을 유지합니다.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"바다신의 복수</w:t>
      </w:r>
    </w:p>
    <w:p w:rsidR="008000A7" w:rsidRPr="008000A7" w:rsidRDefault="008000A7" w:rsidP="008000A7">
      <w:pPr>
        <w:pStyle w:val="NoSpacing1"/>
        <w:rPr>
          <w:sz w:val="20"/>
        </w:rPr>
      </w:pPr>
      <w:r w:rsidRPr="008000A7">
        <w:rPr>
          <w:sz w:val="20"/>
        </w:rPr>
        <w:t>{5}{U}</w:t>
      </w:r>
    </w:p>
    <w:p w:rsidR="008000A7" w:rsidRPr="008000A7" w:rsidRDefault="008000A7" w:rsidP="008000A7">
      <w:pPr>
        <w:pStyle w:val="NoSpacing1"/>
        <w:rPr>
          <w:sz w:val="20"/>
        </w:rPr>
      </w:pPr>
      <w:r w:rsidRPr="008000A7">
        <w:rPr>
          <w:rFonts w:hint="eastAsia"/>
          <w:sz w:val="20"/>
        </w:rPr>
        <w:t>집중마법</w:t>
      </w:r>
    </w:p>
    <w:p w:rsidR="008000A7" w:rsidRPr="008000A7" w:rsidRDefault="008000A7" w:rsidP="008000A7">
      <w:pPr>
        <w:pStyle w:val="NoSpacing1"/>
        <w:rPr>
          <w:sz w:val="20"/>
        </w:rPr>
      </w:pPr>
      <w:r w:rsidRPr="008000A7">
        <w:rPr>
          <w:rFonts w:hint="eastAsia"/>
          <w:sz w:val="20"/>
        </w:rPr>
        <w:t>당신의</w:t>
      </w:r>
      <w:r w:rsidRPr="008000A7">
        <w:rPr>
          <w:sz w:val="20"/>
        </w:rPr>
        <w:t xml:space="preserve"> 상대들이 조종하는 생물을 최대 세 개까지 목표로 정한다. 그 생물들을 소유자의 손으로 되돌린다. 점술 1. (당신의 서고 맨 위의 카드를 본다. 당신은 그 카드를 당신의 서고 맨 밑에 놓을 수 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목표를 정하지 않고 '바다신의 복수'를 발동할 수 있습니다. 그렇게 하면 주문이 해결될 때 점술 1을 합니다. * 목표를 하나라도 정했는데 '바다신의 복수'가 해결될 때 목표로 정한 카드가 모두 유효하지 않다면 주문이 무효화되어 아무 효과도 발생하지 않습니다.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다인전게임에서는 각기 다른 상대가 조종하는 목표를 고를 수 있습니다.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"바다의 신 타사</w:t>
      </w:r>
    </w:p>
    <w:p w:rsidR="008000A7" w:rsidRPr="008000A7" w:rsidRDefault="008000A7" w:rsidP="008000A7">
      <w:pPr>
        <w:pStyle w:val="NoSpacing1"/>
        <w:rPr>
          <w:sz w:val="20"/>
        </w:rPr>
      </w:pPr>
      <w:r w:rsidRPr="008000A7">
        <w:rPr>
          <w:sz w:val="20"/>
        </w:rPr>
        <w:t>{2}{U}</w:t>
      </w:r>
    </w:p>
    <w:p w:rsidR="008000A7" w:rsidRPr="008000A7" w:rsidRDefault="008000A7" w:rsidP="008000A7">
      <w:pPr>
        <w:pStyle w:val="NoSpacing1"/>
        <w:rPr>
          <w:sz w:val="20"/>
        </w:rPr>
      </w:pPr>
      <w:r w:rsidRPr="008000A7">
        <w:rPr>
          <w:rFonts w:hint="eastAsia"/>
          <w:sz w:val="20"/>
        </w:rPr>
        <w:t>전설적</w:t>
      </w:r>
      <w:r w:rsidRPr="008000A7">
        <w:rPr>
          <w:sz w:val="20"/>
        </w:rPr>
        <w:t xml:space="preserve"> 부여마법 생물 — 신</w:t>
      </w:r>
    </w:p>
    <w:p w:rsidR="008000A7" w:rsidRPr="008000A7" w:rsidRDefault="008000A7" w:rsidP="008000A7">
      <w:pPr>
        <w:pStyle w:val="NoSpacing1"/>
        <w:rPr>
          <w:sz w:val="20"/>
        </w:rPr>
      </w:pPr>
      <w:r w:rsidRPr="008000A7">
        <w:rPr>
          <w:sz w:val="20"/>
        </w:rPr>
        <w:t>5/5</w:t>
      </w:r>
    </w:p>
    <w:p w:rsidR="008000A7" w:rsidRPr="008000A7" w:rsidRDefault="008000A7" w:rsidP="008000A7">
      <w:pPr>
        <w:pStyle w:val="NoSpacing1"/>
        <w:rPr>
          <w:sz w:val="20"/>
        </w:rPr>
      </w:pPr>
      <w:r w:rsidRPr="008000A7">
        <w:rPr>
          <w:rFonts w:hint="eastAsia"/>
          <w:sz w:val="20"/>
        </w:rPr>
        <w:t>무적</w:t>
      </w:r>
    </w:p>
    <w:p w:rsidR="008000A7" w:rsidRPr="008000A7" w:rsidRDefault="008000A7" w:rsidP="008000A7">
      <w:pPr>
        <w:pStyle w:val="NoSpacing1"/>
        <w:rPr>
          <w:sz w:val="20"/>
        </w:rPr>
      </w:pPr>
      <w:r w:rsidRPr="008000A7">
        <w:rPr>
          <w:rFonts w:hint="eastAsia"/>
          <w:sz w:val="20"/>
        </w:rPr>
        <w:t>당신의</w:t>
      </w:r>
      <w:r w:rsidRPr="008000A7">
        <w:rPr>
          <w:sz w:val="20"/>
        </w:rPr>
        <w:t xml:space="preserve"> 청색 신앙심이 5 미만인 한, 타사는 생물이 아니다. (당신이 조종하는 지속물의 마나 비용에 있는 각 {U}마다 당신의 청색 신앙심이 1씩 증가한다.)</w:t>
      </w:r>
    </w:p>
    <w:p w:rsidR="008000A7" w:rsidRPr="008000A7" w:rsidRDefault="008000A7" w:rsidP="008000A7">
      <w:pPr>
        <w:pStyle w:val="NoSpacing1"/>
        <w:rPr>
          <w:sz w:val="20"/>
        </w:rPr>
      </w:pPr>
      <w:r w:rsidRPr="008000A7">
        <w:rPr>
          <w:rFonts w:hint="eastAsia"/>
          <w:sz w:val="20"/>
        </w:rPr>
        <w:t>당신의</w:t>
      </w:r>
      <w:r w:rsidRPr="008000A7">
        <w:rPr>
          <w:sz w:val="20"/>
        </w:rPr>
        <w:t xml:space="preserve"> 유지단 시작에, 점술 1을 한다.</w:t>
      </w:r>
    </w:p>
    <w:p w:rsidR="008000A7" w:rsidRPr="008000A7" w:rsidRDefault="008000A7" w:rsidP="008000A7">
      <w:pPr>
        <w:pStyle w:val="NoSpacing1"/>
        <w:rPr>
          <w:sz w:val="20"/>
        </w:rPr>
      </w:pPr>
      <w:r w:rsidRPr="008000A7">
        <w:rPr>
          <w:sz w:val="20"/>
        </w:rPr>
        <w:t>{1}{U}: 당신이 조종하는 생물 한 개를 목표로 정한다. 그 생물은 이 턴에 방어당할 수 없다.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목표로 정한 생물이 방어당한 다음에 타사의 마지막 능력을 활성화하더라도 방어를 바꾸거나 되돌릴 수 없습니다.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lastRenderedPageBreak/>
        <w:t>"</w:t>
      </w:r>
    </w:p>
    <w:p w:rsidR="008000A7" w:rsidRPr="008000A7" w:rsidRDefault="008000A7" w:rsidP="008000A7">
      <w:pPr>
        <w:pStyle w:val="NoSpacing1"/>
        <w:rPr>
          <w:sz w:val="20"/>
        </w:rPr>
      </w:pPr>
      <w:r w:rsidRPr="008000A7">
        <w:rPr>
          <w:sz w:val="20"/>
        </w:rPr>
        <w:t>"바위에 묶이다</w:t>
      </w:r>
    </w:p>
    <w:p w:rsidR="008000A7" w:rsidRPr="008000A7" w:rsidRDefault="008000A7" w:rsidP="008000A7">
      <w:pPr>
        <w:pStyle w:val="NoSpacing1"/>
        <w:rPr>
          <w:sz w:val="20"/>
        </w:rPr>
      </w:pPr>
      <w:r w:rsidRPr="008000A7">
        <w:rPr>
          <w:sz w:val="20"/>
        </w:rPr>
        <w:t>{W}</w:t>
      </w:r>
    </w:p>
    <w:p w:rsidR="008000A7" w:rsidRPr="008000A7" w:rsidRDefault="008000A7" w:rsidP="008000A7">
      <w:pPr>
        <w:pStyle w:val="NoSpacing1"/>
        <w:rPr>
          <w:sz w:val="20"/>
        </w:rPr>
      </w:pPr>
      <w:r w:rsidRPr="008000A7">
        <w:rPr>
          <w:rFonts w:hint="eastAsia"/>
          <w:sz w:val="20"/>
        </w:rPr>
        <w:t>부여마법</w:t>
      </w:r>
      <w:r w:rsidRPr="008000A7">
        <w:rPr>
          <w:sz w:val="20"/>
        </w:rPr>
        <w:t xml:space="preserve"> — 마법진</w:t>
      </w:r>
    </w:p>
    <w:p w:rsidR="008000A7" w:rsidRPr="008000A7" w:rsidRDefault="008000A7" w:rsidP="008000A7">
      <w:pPr>
        <w:pStyle w:val="NoSpacing1"/>
        <w:rPr>
          <w:sz w:val="20"/>
        </w:rPr>
      </w:pPr>
      <w:r w:rsidRPr="008000A7">
        <w:rPr>
          <w:rFonts w:hint="eastAsia"/>
          <w:sz w:val="20"/>
        </w:rPr>
        <w:t>자신이</w:t>
      </w:r>
      <w:r w:rsidRPr="008000A7">
        <w:rPr>
          <w:sz w:val="20"/>
        </w:rPr>
        <w:t xml:space="preserve"> 조종하는 산에 부여</w:t>
      </w:r>
    </w:p>
    <w:p w:rsidR="008000A7" w:rsidRPr="008000A7" w:rsidRDefault="008000A7" w:rsidP="008000A7">
      <w:pPr>
        <w:pStyle w:val="NoSpacing1"/>
        <w:rPr>
          <w:sz w:val="20"/>
        </w:rPr>
      </w:pPr>
      <w:r w:rsidRPr="008000A7">
        <w:rPr>
          <w:rFonts w:hint="eastAsia"/>
          <w:sz w:val="20"/>
        </w:rPr>
        <w:t>바위에</w:t>
      </w:r>
      <w:r w:rsidRPr="008000A7">
        <w:rPr>
          <w:sz w:val="20"/>
        </w:rPr>
        <w:t xml:space="preserve"> 묶이다가 전장에 들어올 때, 상대가 조종하는 생물 한 개를 목표로 정한다. 바위에 묶이다가 전장을 떠날 때까지 그 생물을 추방한다. (그 생물은 그 소유자의 조종 하에 전장으로 돌아온다.)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'바위에 묶이다'가 부여된 대지가 산이 아니게 되거나, 다른 플레이어가 그 조종권을 얻으면 '바위에 묶이다'는 상태 참조 효과에 따라 소유자의 무덤에 넣습니다.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'바위에 묶이다'의 능력은 기한이 있는 영역 변화를 일으키며, 이는 매직 2014 에서 등장하는 능력으로, 기존 '망각륜'의 능력과 비슷합니다. 그러나 '망각륜'과는 달리 '바위에 묶이다' 같은 카드는 단일 효과 두 개를 발생시키는 하나의 능력을 가지고 있습니다. 즉, '바위에 묶이다'의 능력이 해결될 때 목표로 정한 생물을 추방하는 능력과 '바위에 묶이다'가 전장을 떠나자마자 즉시 추방했던 카드를 전장으로 되돌리는 능력이 합쳐진 능력입니다.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격발능력이 해결되기 전에 '바위에 묶이다'가 전장을 떠나면 목표로 정한 생물은 추방당하지 않습니다.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추방된 생물에 부착된 마법진은 권능 능력이 없는 한, 소유자의 무덤으로 갑니다. 추방된 생물에 부착된 모든 장비는 부착이 해제되고 계속 전장에 남습니다. 추방된 생물이 가지고 있었던 모든 카운터는 더 이상 존재하지 않게 됩니다.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추방된 생물 토큰은 더 이상 존재하지 않게 됩니다. 따라서 생물 토큰은 전장으로 돌아오지 않습니다.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추방된 카드는 '바위에 묶이다'가 전장을 떠나는 즉시 전장으로 돌아옵니다. 이는 동시에 이루어지며 중간에 상태 참조 효과도 일어나지 않습니다.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다인전게임에서 '바위에 묶이다'의 소유자가 게임을 떠날 경우, 해당 '바위에 묶이다'가 추방한 카드는 전장으로 돌아옵니다. 추방한 카드를 전장으로 되돌리는 효과는 스택에 쌓이는 효과가 아니므로 소유자가 게임을 떠나더라도 정상적으로 해결됩니다.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"배를 부수는 크라켄</w:t>
      </w:r>
    </w:p>
    <w:p w:rsidR="008000A7" w:rsidRPr="008000A7" w:rsidRDefault="008000A7" w:rsidP="008000A7">
      <w:pPr>
        <w:pStyle w:val="NoSpacing1"/>
        <w:rPr>
          <w:sz w:val="20"/>
        </w:rPr>
      </w:pPr>
      <w:r w:rsidRPr="008000A7">
        <w:rPr>
          <w:sz w:val="20"/>
        </w:rPr>
        <w:t>{4}{U}{U}</w:t>
      </w:r>
    </w:p>
    <w:p w:rsidR="008000A7" w:rsidRPr="008000A7" w:rsidRDefault="008000A7" w:rsidP="008000A7">
      <w:pPr>
        <w:pStyle w:val="NoSpacing1"/>
        <w:rPr>
          <w:sz w:val="20"/>
        </w:rPr>
      </w:pPr>
      <w:r w:rsidRPr="008000A7">
        <w:rPr>
          <w:rFonts w:hint="eastAsia"/>
          <w:sz w:val="20"/>
        </w:rPr>
        <w:t>생물</w:t>
      </w:r>
      <w:r w:rsidRPr="008000A7">
        <w:rPr>
          <w:sz w:val="20"/>
        </w:rPr>
        <w:t xml:space="preserve"> — 크라켄</w:t>
      </w:r>
    </w:p>
    <w:p w:rsidR="008000A7" w:rsidRPr="008000A7" w:rsidRDefault="008000A7" w:rsidP="008000A7">
      <w:pPr>
        <w:pStyle w:val="NoSpacing1"/>
        <w:rPr>
          <w:sz w:val="20"/>
        </w:rPr>
      </w:pPr>
      <w:r w:rsidRPr="008000A7">
        <w:rPr>
          <w:sz w:val="20"/>
        </w:rPr>
        <w:t>6/6</w:t>
      </w:r>
    </w:p>
    <w:p w:rsidR="008000A7" w:rsidRPr="008000A7" w:rsidRDefault="008000A7" w:rsidP="008000A7">
      <w:pPr>
        <w:pStyle w:val="NoSpacing1"/>
        <w:rPr>
          <w:sz w:val="20"/>
        </w:rPr>
      </w:pPr>
      <w:r w:rsidRPr="008000A7">
        <w:rPr>
          <w:sz w:val="20"/>
        </w:rPr>
        <w:lastRenderedPageBreak/>
        <w:t>{6}{U}{U}: 괴수화 4. (이 생물이 괴수화하지 않았다면, 이 생물에 +1/+1 카운터 네 개를 올려놓는다. 이 생물은 괴수화한다.)</w:t>
      </w:r>
    </w:p>
    <w:p w:rsidR="008000A7" w:rsidRPr="008000A7" w:rsidRDefault="008000A7" w:rsidP="008000A7">
      <w:pPr>
        <w:pStyle w:val="NoSpacing1"/>
        <w:rPr>
          <w:sz w:val="20"/>
        </w:rPr>
      </w:pPr>
      <w:r w:rsidRPr="008000A7">
        <w:rPr>
          <w:rFonts w:hint="eastAsia"/>
          <w:sz w:val="20"/>
        </w:rPr>
        <w:t>배를</w:t>
      </w:r>
      <w:r w:rsidRPr="008000A7">
        <w:rPr>
          <w:sz w:val="20"/>
        </w:rPr>
        <w:t xml:space="preserve"> 부수는 크라켄이 괴수화할 때, 생물을 네 개까지 목표로 정한다. 그 생물들을 탭한다. 당신이 배를 부수는 크라켄을 조종하는 한, 그 생물들은 그 조종자의 언탭단에 언탭되지 않는다.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'배를 부수는 크라켄'의 마지막 능력이 활성화되었으나 해결되기 전에 '배를 부수는 크라켄'의 조종권을 잃더라도 목표로 정한 생물은 탭됩니다. 그러나 다른 효과는 발휘되지 않아 이렇게 탭된 생물은 그 조종자의 다음 언탭단에 정상적으로 언탭됩니다.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다른 플레이어가 '배를 부수는 크라켄'의 조종권을 얻는 경우, 목표로 정한 생물은 언탭되지 않는 효과의 영향을 받지 않습니다. 이는 자신이 나중에 '배를 부수는 크라켄'의 조종권을 다시 얻는다 하더라도 마찬가지입니다.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언탭되지 못하는 생물의 조종권을 얻는 경우, '배를 부수는 크라켄'을 조종하는 한, 그 생물은 언탭단에 언탭되지 않습니다.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탭된 생물도 이 능력의 목표로 정할 수 있습니다. 능력이 해결될 때 목표로 정한 생물이 탭되어 있다면 그 생물은 탭된채로 남으며 그 조종자의 다음 언탭단에 언탭되지 않습니다.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"배신의 징조</w:t>
      </w:r>
    </w:p>
    <w:p w:rsidR="008000A7" w:rsidRPr="008000A7" w:rsidRDefault="008000A7" w:rsidP="008000A7">
      <w:pPr>
        <w:pStyle w:val="NoSpacing1"/>
        <w:rPr>
          <w:sz w:val="20"/>
        </w:rPr>
      </w:pPr>
      <w:r w:rsidRPr="008000A7">
        <w:rPr>
          <w:sz w:val="20"/>
        </w:rPr>
        <w:t>{3}{R}</w:t>
      </w:r>
    </w:p>
    <w:p w:rsidR="008000A7" w:rsidRPr="008000A7" w:rsidRDefault="008000A7" w:rsidP="008000A7">
      <w:pPr>
        <w:pStyle w:val="NoSpacing1"/>
        <w:rPr>
          <w:sz w:val="20"/>
        </w:rPr>
      </w:pPr>
      <w:r w:rsidRPr="008000A7">
        <w:rPr>
          <w:rFonts w:hint="eastAsia"/>
          <w:sz w:val="20"/>
        </w:rPr>
        <w:t>집중마법</w:t>
      </w:r>
    </w:p>
    <w:p w:rsidR="008000A7" w:rsidRPr="008000A7" w:rsidRDefault="008000A7" w:rsidP="008000A7">
      <w:pPr>
        <w:pStyle w:val="NoSpacing1"/>
        <w:rPr>
          <w:sz w:val="20"/>
        </w:rPr>
      </w:pPr>
      <w:r w:rsidRPr="008000A7">
        <w:rPr>
          <w:rFonts w:hint="eastAsia"/>
          <w:sz w:val="20"/>
        </w:rPr>
        <w:t>생물</w:t>
      </w:r>
      <w:r w:rsidRPr="008000A7">
        <w:rPr>
          <w:sz w:val="20"/>
        </w:rPr>
        <w:t xml:space="preserve"> 한 개를 목표로 정한다. 턴종료까지 그 생물의 조종권을 얻는다. 그 생물을 언탭되며 턴종료까지 신속 능력을 얻는다. 점술 1. (당신의 서고 맨 위의 카드를 본다. 당신은 그 카드를 당신의 서고 맨 밑에 놓을 수 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자신이 이미 조종하고 있거나 언탭된 생물도 '배신의 징조'의 목표로 정할 수 있습니다.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생물의 조종권을 얻으면 그 생물에 부착된 마법진이나 부여마법 같은 지속물이 부착되어 있다 해도, 마법진이나 부여마법의 조종권을 얻지는 못합니다.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"백조의 노래</w:t>
      </w:r>
    </w:p>
    <w:p w:rsidR="008000A7" w:rsidRPr="008000A7" w:rsidRDefault="008000A7" w:rsidP="008000A7">
      <w:pPr>
        <w:pStyle w:val="NoSpacing1"/>
        <w:rPr>
          <w:sz w:val="20"/>
        </w:rPr>
      </w:pPr>
      <w:r w:rsidRPr="008000A7">
        <w:rPr>
          <w:sz w:val="20"/>
        </w:rPr>
        <w:t>{U}</w:t>
      </w:r>
    </w:p>
    <w:p w:rsidR="008000A7" w:rsidRPr="008000A7" w:rsidRDefault="008000A7" w:rsidP="008000A7">
      <w:pPr>
        <w:pStyle w:val="NoSpacing1"/>
        <w:rPr>
          <w:sz w:val="20"/>
        </w:rPr>
      </w:pPr>
      <w:r w:rsidRPr="008000A7">
        <w:rPr>
          <w:rFonts w:hint="eastAsia"/>
          <w:sz w:val="20"/>
        </w:rPr>
        <w:t>순간마법</w:t>
      </w:r>
    </w:p>
    <w:p w:rsidR="008000A7" w:rsidRPr="008000A7" w:rsidRDefault="008000A7" w:rsidP="008000A7">
      <w:pPr>
        <w:pStyle w:val="NoSpacing1"/>
        <w:rPr>
          <w:sz w:val="20"/>
        </w:rPr>
      </w:pPr>
      <w:r w:rsidRPr="008000A7">
        <w:rPr>
          <w:rFonts w:hint="eastAsia"/>
          <w:sz w:val="20"/>
        </w:rPr>
        <w:lastRenderedPageBreak/>
        <w:t>부여마법</w:t>
      </w:r>
      <w:r w:rsidRPr="008000A7">
        <w:rPr>
          <w:sz w:val="20"/>
        </w:rPr>
        <w:t>, 순간마법 또는 집중마법 주문 한 개를 목표로 정한다. 그 주문을 무효화한다. 그 주문의 조종자는 비행 능력을 가진 2/2 청색 조류 생물 토큰 한 개를 전장에 놓는다.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무효화할 수 없는 생물 주문도 '백조의 노래'의 목표로 정할 수 있습니다. 그 주문은 '백조의 노래'가 해결될 때 무효화되지 않지만 그 조종자는 새 토큰 한 개를 얻습니다.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"변신의 장인</w:t>
      </w:r>
    </w:p>
    <w:p w:rsidR="008000A7" w:rsidRPr="008000A7" w:rsidRDefault="008000A7" w:rsidP="008000A7">
      <w:pPr>
        <w:pStyle w:val="NoSpacing1"/>
        <w:rPr>
          <w:sz w:val="20"/>
        </w:rPr>
      </w:pPr>
      <w:r w:rsidRPr="008000A7">
        <w:rPr>
          <w:sz w:val="20"/>
        </w:rPr>
        <w:t>{1}{U}</w:t>
      </w:r>
    </w:p>
    <w:p w:rsidR="008000A7" w:rsidRPr="008000A7" w:rsidRDefault="008000A7" w:rsidP="008000A7">
      <w:pPr>
        <w:pStyle w:val="NoSpacing1"/>
        <w:rPr>
          <w:sz w:val="20"/>
        </w:rPr>
      </w:pPr>
      <w:r w:rsidRPr="008000A7">
        <w:rPr>
          <w:rFonts w:hint="eastAsia"/>
          <w:sz w:val="20"/>
        </w:rPr>
        <w:t>생물</w:t>
      </w:r>
      <w:r w:rsidRPr="008000A7">
        <w:rPr>
          <w:sz w:val="20"/>
        </w:rPr>
        <w:t xml:space="preserve"> — 인간 마법사</w:t>
      </w:r>
    </w:p>
    <w:p w:rsidR="008000A7" w:rsidRPr="008000A7" w:rsidRDefault="008000A7" w:rsidP="008000A7">
      <w:pPr>
        <w:pStyle w:val="NoSpacing1"/>
        <w:rPr>
          <w:sz w:val="20"/>
        </w:rPr>
      </w:pPr>
      <w:r w:rsidRPr="008000A7">
        <w:rPr>
          <w:sz w:val="20"/>
        </w:rPr>
        <w:t>1/1</w:t>
      </w:r>
    </w:p>
    <w:p w:rsidR="008000A7" w:rsidRPr="008000A7" w:rsidRDefault="008000A7" w:rsidP="008000A7">
      <w:pPr>
        <w:pStyle w:val="NoSpacing1"/>
        <w:rPr>
          <w:sz w:val="20"/>
        </w:rPr>
      </w:pPr>
      <w:r w:rsidRPr="008000A7">
        <w:rPr>
          <w:rFonts w:hint="eastAsia"/>
          <w:sz w:val="20"/>
        </w:rPr>
        <w:t>영웅</w:t>
      </w:r>
      <w:r w:rsidRPr="008000A7">
        <w:rPr>
          <w:sz w:val="20"/>
        </w:rPr>
        <w:t xml:space="preserve"> — 당신이 변신의 장인을 목표로 주문을 발동할 때마다, 당신은 생물 한 개를 목표로 정한다. 당신은 변신의 장인이 그 생물의 복사본이 되고 이 능력을 얻도록 할 수 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격발능력이 스택에 쌓일 때 목표를 선택합니다. '변신의 장인'이 목표로 정한 생물의 복사본이 될지는 '변신의 장인'의 능력이 해결될 때 선택합니다.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'변신의 장인'은 목표로 정한 생물 카드의 텍스트와 적용된 모든 복사 효과를 복사합니다. 이 밖의 능력이나 효과로 변한 목표 생물의 공격력, 방어력, 색 등은 복사하지 않습니다. '변신의 장인'은 목표 생물에 올려진 카운터를 복사하지 않습니다. 그러나 '변신의 장인' 역시 이미 올려진 카운터를 잃지 않습니다.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'변신의 장인'이 토큰 생물의 복사본이 된 경우, 해당 토큰을 전장에 놓은 효과가 명시한 토큰의 원래 속성을 복사합니다. '변신의 장인'이 토큰 생물로 변하는 것은 아닙니다.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이 복사효과는 무한정 지속됩니다. 보통 이 복사효과는 나중에 '변신의 장인'이 다른 생물을 복사하는 등 다른 복사효과가 덮어쓸 때까지 지속됩니다.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rFonts w:hint="eastAsia"/>
          <w:sz w:val="20"/>
        </w:rPr>
        <w:t>이</w:t>
      </w:r>
      <w:r w:rsidRPr="008000A7">
        <w:rPr>
          <w:sz w:val="20"/>
        </w:rPr>
        <w:t xml:space="preserve"> 능력이 해결될 때, 목표로 정한 생물이 유효하지 않은 경우 이 능력은 무효화됩니다. 따라서 '변신의 장인'은 그 생물의 복사본이 되지 않습니다. 이전 복사본이 무엇이었든 그대로 남는다.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'변신의 장인'이 생물의 복사본이 되더라도 전장에 들어오거나 전장을 떠난 것이 아닙니다. 따라서 전장에 들어올 때 또는 전장을 떠날 때 능력은 격발되지 않습니다.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다른 생물이 '변신의 장인'의 복사본이 된다면, 그 생물은 '변신의 장인'이 현재 복사하는 대상이 무엇이든 그 복사본의 복사본이 되며, 이에 더해 격발능력을 가집니다.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lastRenderedPageBreak/>
        <w:t>"</w:t>
      </w:r>
    </w:p>
    <w:p w:rsidR="008000A7" w:rsidRPr="008000A7" w:rsidRDefault="008000A7" w:rsidP="008000A7">
      <w:pPr>
        <w:pStyle w:val="NoSpacing1"/>
        <w:rPr>
          <w:sz w:val="20"/>
        </w:rPr>
      </w:pPr>
      <w:r w:rsidRPr="008000A7">
        <w:rPr>
          <w:sz w:val="20"/>
        </w:rPr>
        <w:t>"분출하는 봉우리</w:t>
      </w:r>
    </w:p>
    <w:p w:rsidR="008000A7" w:rsidRPr="008000A7" w:rsidRDefault="008000A7" w:rsidP="008000A7">
      <w:pPr>
        <w:pStyle w:val="NoSpacing1"/>
        <w:rPr>
          <w:sz w:val="20"/>
        </w:rPr>
      </w:pPr>
      <w:r w:rsidRPr="008000A7">
        <w:rPr>
          <w:sz w:val="20"/>
        </w:rPr>
        <w:t>{2}{R}</w:t>
      </w:r>
    </w:p>
    <w:p w:rsidR="008000A7" w:rsidRPr="008000A7" w:rsidRDefault="008000A7" w:rsidP="008000A7">
      <w:pPr>
        <w:pStyle w:val="NoSpacing1"/>
        <w:rPr>
          <w:sz w:val="20"/>
        </w:rPr>
      </w:pPr>
      <w:r w:rsidRPr="008000A7">
        <w:rPr>
          <w:rFonts w:hint="eastAsia"/>
          <w:sz w:val="20"/>
        </w:rPr>
        <w:t>집중마법</w:t>
      </w:r>
    </w:p>
    <w:p w:rsidR="008000A7" w:rsidRPr="008000A7" w:rsidRDefault="008000A7" w:rsidP="008000A7">
      <w:pPr>
        <w:pStyle w:val="NoSpacing1"/>
        <w:rPr>
          <w:sz w:val="20"/>
        </w:rPr>
      </w:pPr>
      <w:r w:rsidRPr="008000A7">
        <w:rPr>
          <w:rFonts w:hint="eastAsia"/>
          <w:sz w:val="20"/>
        </w:rPr>
        <w:t>산</w:t>
      </w:r>
      <w:r w:rsidRPr="008000A7">
        <w:rPr>
          <w:sz w:val="20"/>
        </w:rPr>
        <w:t xml:space="preserve"> 한 개를 목표로 정한다. 그 산을 파괴한다. 분출하는 봉우리는 그 대지의 조종자에게 피해 3점을 입힌다.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'분출하는 봉우리'는 이름이 '산'인 대지뿐만 아니라 하위 유형이 산인 대지도 목표로 정할 수 있습니다. 탭하여 {R}를 얻을 수 있지만 하위 유형이 산이 아닌 대지는 목표로 정할 수 없습니다.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'분출하는 봉우리'가 해결되려고 할 때 목표로 정한 산이 유효하지 않을 경우, 능력은 무효화되어 아무 효과도 발생하지 않습니다. 따라서 아무런 피해도 입힐 수 없습니다. 그러나 '분출하는 봉우리'가 해결되고 산이 무적이거나 해서 파괴되지 않아도 피해를 입습니다.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"불멸의 축복</w:t>
      </w:r>
    </w:p>
    <w:p w:rsidR="008000A7" w:rsidRPr="008000A7" w:rsidRDefault="008000A7" w:rsidP="008000A7">
      <w:pPr>
        <w:pStyle w:val="NoSpacing1"/>
        <w:rPr>
          <w:sz w:val="20"/>
        </w:rPr>
      </w:pPr>
      <w:r w:rsidRPr="008000A7">
        <w:rPr>
          <w:sz w:val="20"/>
        </w:rPr>
        <w:t>{2}{W}</w:t>
      </w:r>
    </w:p>
    <w:p w:rsidR="008000A7" w:rsidRPr="008000A7" w:rsidRDefault="008000A7" w:rsidP="008000A7">
      <w:pPr>
        <w:pStyle w:val="NoSpacing1"/>
        <w:rPr>
          <w:sz w:val="20"/>
        </w:rPr>
      </w:pPr>
      <w:r w:rsidRPr="008000A7">
        <w:rPr>
          <w:rFonts w:hint="eastAsia"/>
          <w:sz w:val="20"/>
        </w:rPr>
        <w:t>부여마법</w:t>
      </w:r>
      <w:r w:rsidRPr="008000A7">
        <w:rPr>
          <w:sz w:val="20"/>
        </w:rPr>
        <w:t xml:space="preserve"> — 마법진</w:t>
      </w:r>
    </w:p>
    <w:p w:rsidR="008000A7" w:rsidRPr="008000A7" w:rsidRDefault="008000A7" w:rsidP="008000A7">
      <w:pPr>
        <w:pStyle w:val="NoSpacing1"/>
        <w:rPr>
          <w:sz w:val="20"/>
        </w:rPr>
      </w:pPr>
      <w:r w:rsidRPr="008000A7">
        <w:rPr>
          <w:rFonts w:hint="eastAsia"/>
          <w:sz w:val="20"/>
        </w:rPr>
        <w:t>생물에게</w:t>
      </w:r>
      <w:r w:rsidRPr="008000A7">
        <w:rPr>
          <w:sz w:val="20"/>
        </w:rPr>
        <w:t xml:space="preserve"> 부여</w:t>
      </w:r>
    </w:p>
    <w:p w:rsidR="008000A7" w:rsidRPr="008000A7" w:rsidRDefault="008000A7" w:rsidP="008000A7">
      <w:pPr>
        <w:pStyle w:val="NoSpacing1"/>
        <w:rPr>
          <w:sz w:val="20"/>
        </w:rPr>
      </w:pPr>
      <w:r w:rsidRPr="008000A7">
        <w:rPr>
          <w:rFonts w:hint="eastAsia"/>
          <w:sz w:val="20"/>
        </w:rPr>
        <w:t>부여된</w:t>
      </w:r>
      <w:r w:rsidRPr="008000A7">
        <w:rPr>
          <w:sz w:val="20"/>
        </w:rPr>
        <w:t xml:space="preserve"> 생물이 죽을 때, 그 카드를 소유자의 조종하에 전장으로 되돌린다. 다음 종료단 시작에, 불멸의 축복을 그 생물에 부착한 채로 전장으로 되돌린다.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해당 생물이 전장에 돌아온 다음 종료단에 전장에 있지 않다면, '불멸의 축복'은 그 소유자의 무덤에 남습니다.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부여된 생물이 토큰이라면 토큰 생물과 '불멸의 축복' 모두 전장으로 돌아오지 않습니다.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"불사의 메도마이</w:t>
      </w:r>
    </w:p>
    <w:p w:rsidR="008000A7" w:rsidRPr="008000A7" w:rsidRDefault="008000A7" w:rsidP="008000A7">
      <w:pPr>
        <w:pStyle w:val="NoSpacing1"/>
        <w:rPr>
          <w:sz w:val="20"/>
        </w:rPr>
      </w:pPr>
      <w:r w:rsidRPr="008000A7">
        <w:rPr>
          <w:sz w:val="20"/>
        </w:rPr>
        <w:t>{4}{W}{U}</w:t>
      </w:r>
    </w:p>
    <w:p w:rsidR="008000A7" w:rsidRPr="008000A7" w:rsidRDefault="008000A7" w:rsidP="008000A7">
      <w:pPr>
        <w:pStyle w:val="NoSpacing1"/>
        <w:rPr>
          <w:sz w:val="20"/>
        </w:rPr>
      </w:pPr>
      <w:r w:rsidRPr="008000A7">
        <w:rPr>
          <w:rFonts w:hint="eastAsia"/>
          <w:sz w:val="20"/>
        </w:rPr>
        <w:t>전설적</w:t>
      </w:r>
      <w:r w:rsidRPr="008000A7">
        <w:rPr>
          <w:sz w:val="20"/>
        </w:rPr>
        <w:t xml:space="preserve"> 생물 — 스핑크스</w:t>
      </w:r>
    </w:p>
    <w:p w:rsidR="008000A7" w:rsidRPr="008000A7" w:rsidRDefault="008000A7" w:rsidP="008000A7">
      <w:pPr>
        <w:pStyle w:val="NoSpacing1"/>
        <w:rPr>
          <w:sz w:val="20"/>
        </w:rPr>
      </w:pPr>
      <w:r w:rsidRPr="008000A7">
        <w:rPr>
          <w:sz w:val="20"/>
        </w:rPr>
        <w:t>4/4</w:t>
      </w:r>
    </w:p>
    <w:p w:rsidR="008000A7" w:rsidRPr="008000A7" w:rsidRDefault="008000A7" w:rsidP="008000A7">
      <w:pPr>
        <w:pStyle w:val="NoSpacing1"/>
        <w:rPr>
          <w:sz w:val="20"/>
        </w:rPr>
      </w:pPr>
      <w:r w:rsidRPr="008000A7">
        <w:rPr>
          <w:rFonts w:hint="eastAsia"/>
          <w:sz w:val="20"/>
        </w:rPr>
        <w:t>비행</w:t>
      </w:r>
    </w:p>
    <w:p w:rsidR="008000A7" w:rsidRPr="008000A7" w:rsidRDefault="008000A7" w:rsidP="008000A7">
      <w:pPr>
        <w:pStyle w:val="NoSpacing1"/>
        <w:rPr>
          <w:sz w:val="20"/>
        </w:rPr>
      </w:pPr>
      <w:r w:rsidRPr="008000A7">
        <w:rPr>
          <w:rFonts w:hint="eastAsia"/>
          <w:sz w:val="20"/>
        </w:rPr>
        <w:t>불사의</w:t>
      </w:r>
      <w:r w:rsidRPr="008000A7">
        <w:rPr>
          <w:sz w:val="20"/>
        </w:rPr>
        <w:t xml:space="preserve"> 메도마이가 플레이어에게 전투피해를 입힐 때마다, 이 턴 후에 추가로 턴을 얻는다.</w:t>
      </w:r>
    </w:p>
    <w:p w:rsidR="008000A7" w:rsidRPr="008000A7" w:rsidRDefault="008000A7" w:rsidP="008000A7">
      <w:pPr>
        <w:pStyle w:val="NoSpacing1"/>
        <w:rPr>
          <w:sz w:val="20"/>
        </w:rPr>
      </w:pPr>
      <w:r w:rsidRPr="008000A7">
        <w:rPr>
          <w:rFonts w:hint="eastAsia"/>
          <w:sz w:val="20"/>
        </w:rPr>
        <w:t>불사의</w:t>
      </w:r>
      <w:r w:rsidRPr="008000A7">
        <w:rPr>
          <w:sz w:val="20"/>
        </w:rPr>
        <w:t xml:space="preserve"> 메도마이는 추가 턴에는 공격할 수 없다.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""추가 턴""은 주문이나 능력이 만든 턴입니다. 참고로, 토너먼트에서 라운드 시간 초과로 주어지는 추가 턴은 '불사의 메도마이'가 만드는 추가 턴과는 다릅니다.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누구의 턴인지는 상관없습니다. 아주 드물게 상대가 추가 턴과 메도마이의 조종권을 얻는 경우가 있습니다. 이럴 경우 메도마이는 그 플레이어의 턴에 공격할 수 없습니다.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"불을 마시는 사티로스</w:t>
      </w:r>
    </w:p>
    <w:p w:rsidR="008000A7" w:rsidRPr="008000A7" w:rsidRDefault="008000A7" w:rsidP="008000A7">
      <w:pPr>
        <w:pStyle w:val="NoSpacing1"/>
        <w:rPr>
          <w:sz w:val="20"/>
        </w:rPr>
      </w:pPr>
      <w:r w:rsidRPr="008000A7">
        <w:rPr>
          <w:sz w:val="20"/>
        </w:rPr>
        <w:t>{R}</w:t>
      </w:r>
    </w:p>
    <w:p w:rsidR="008000A7" w:rsidRPr="008000A7" w:rsidRDefault="008000A7" w:rsidP="008000A7">
      <w:pPr>
        <w:pStyle w:val="NoSpacing1"/>
        <w:rPr>
          <w:sz w:val="20"/>
        </w:rPr>
      </w:pPr>
      <w:r w:rsidRPr="008000A7">
        <w:rPr>
          <w:rFonts w:hint="eastAsia"/>
          <w:sz w:val="20"/>
        </w:rPr>
        <w:t>생물</w:t>
      </w:r>
      <w:r w:rsidRPr="008000A7">
        <w:rPr>
          <w:sz w:val="20"/>
        </w:rPr>
        <w:t xml:space="preserve"> — 사티로스 주술사</w:t>
      </w:r>
    </w:p>
    <w:p w:rsidR="008000A7" w:rsidRPr="008000A7" w:rsidRDefault="008000A7" w:rsidP="008000A7">
      <w:pPr>
        <w:pStyle w:val="NoSpacing1"/>
        <w:rPr>
          <w:sz w:val="20"/>
        </w:rPr>
      </w:pPr>
      <w:r w:rsidRPr="008000A7">
        <w:rPr>
          <w:sz w:val="20"/>
        </w:rPr>
        <w:t>2/1</w:t>
      </w:r>
    </w:p>
    <w:p w:rsidR="008000A7" w:rsidRPr="008000A7" w:rsidRDefault="008000A7" w:rsidP="008000A7">
      <w:pPr>
        <w:pStyle w:val="NoSpacing1"/>
        <w:rPr>
          <w:sz w:val="20"/>
        </w:rPr>
      </w:pPr>
      <w:r w:rsidRPr="008000A7">
        <w:rPr>
          <w:rFonts w:hint="eastAsia"/>
          <w:sz w:val="20"/>
        </w:rPr>
        <w:t>불을</w:t>
      </w:r>
      <w:r w:rsidRPr="008000A7">
        <w:rPr>
          <w:sz w:val="20"/>
        </w:rPr>
        <w:t xml:space="preserve"> 마시는 사티로스가 피해를 입을 때마다, 불을 마시는 사티로스는 당신에게 그만큼의 피해를 입힌다.</w:t>
      </w:r>
    </w:p>
    <w:p w:rsidR="008000A7" w:rsidRPr="008000A7" w:rsidRDefault="008000A7" w:rsidP="008000A7">
      <w:pPr>
        <w:pStyle w:val="NoSpacing1"/>
        <w:rPr>
          <w:sz w:val="20"/>
        </w:rPr>
      </w:pPr>
      <w:r w:rsidRPr="008000A7">
        <w:rPr>
          <w:sz w:val="20"/>
        </w:rPr>
        <w:t>{1}{R}: 불을 마시는 사티로스는 턴종료까지 +1/+0을 받고 당신에게 피해 1점을 입힌다.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'불을 마시는 사티로스'가 치명피해를 입더라도 '불을 마시는 사티로스'의 첫 능력이 격발됩니다. 예를 들어, '불을 마시는 사티로스'가 7/7 생물을 방어했다면 이 능력이 격발되어 '불을 마시는 사티로스'가 다른 생물이나 플레이어에게 피해 7점을 입힐 수 있습니다.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'불을 마시는 사티로스'의 첫 능력은 전투피해로 격발되지만 이 능력이 입히는 피해는 전투피해가 아닙니다.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"뼈로 친 점</w:t>
      </w:r>
    </w:p>
    <w:p w:rsidR="008000A7" w:rsidRPr="008000A7" w:rsidRDefault="008000A7" w:rsidP="008000A7">
      <w:pPr>
        <w:pStyle w:val="NoSpacing1"/>
        <w:rPr>
          <w:sz w:val="20"/>
        </w:rPr>
      </w:pPr>
      <w:r w:rsidRPr="008000A7">
        <w:rPr>
          <w:sz w:val="20"/>
        </w:rPr>
        <w:t>{2}{B}</w:t>
      </w:r>
    </w:p>
    <w:p w:rsidR="008000A7" w:rsidRPr="008000A7" w:rsidRDefault="008000A7" w:rsidP="008000A7">
      <w:pPr>
        <w:pStyle w:val="NoSpacing1"/>
        <w:rPr>
          <w:sz w:val="20"/>
        </w:rPr>
      </w:pPr>
      <w:r w:rsidRPr="008000A7">
        <w:rPr>
          <w:rFonts w:hint="eastAsia"/>
          <w:sz w:val="20"/>
        </w:rPr>
        <w:t>집중마법</w:t>
      </w:r>
    </w:p>
    <w:p w:rsidR="008000A7" w:rsidRPr="008000A7" w:rsidRDefault="008000A7" w:rsidP="008000A7">
      <w:pPr>
        <w:pStyle w:val="NoSpacing1"/>
        <w:rPr>
          <w:sz w:val="20"/>
        </w:rPr>
      </w:pPr>
      <w:r w:rsidRPr="008000A7">
        <w:rPr>
          <w:rFonts w:hint="eastAsia"/>
          <w:sz w:val="20"/>
        </w:rPr>
        <w:t>점술</w:t>
      </w:r>
      <w:r w:rsidRPr="008000A7">
        <w:rPr>
          <w:sz w:val="20"/>
        </w:rPr>
        <w:t xml:space="preserve"> 2를 하고 카드 두 장을 뽑는다. 당신은 생명 2점을 잃는다. (점술 2를 하려면 당신의 서고 맨 위의 카드 두 장을 본다. 당신은 그 카드들 중 원하는 만큼을 당신의 서고 맨 밑에 놓고 나머지를 당신의 서고 맨 위에 원하는 순서대로 놓을 수 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생명점을 잃는 효과는 이 주문의 효과 일부입니다. 추가비용이 아닙니다. '뼈로 친 점'이 무효화되면 생명점을 잃지 않습니다.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"사냥당하는 사냥꾼</w:t>
      </w:r>
    </w:p>
    <w:p w:rsidR="008000A7" w:rsidRPr="008000A7" w:rsidRDefault="008000A7" w:rsidP="008000A7">
      <w:pPr>
        <w:pStyle w:val="NoSpacing1"/>
        <w:rPr>
          <w:sz w:val="20"/>
        </w:rPr>
      </w:pPr>
      <w:r w:rsidRPr="008000A7">
        <w:rPr>
          <w:sz w:val="20"/>
        </w:rPr>
        <w:t>{G}</w:t>
      </w:r>
    </w:p>
    <w:p w:rsidR="008000A7" w:rsidRPr="008000A7" w:rsidRDefault="008000A7" w:rsidP="008000A7">
      <w:pPr>
        <w:pStyle w:val="NoSpacing1"/>
        <w:rPr>
          <w:sz w:val="20"/>
        </w:rPr>
      </w:pPr>
      <w:r w:rsidRPr="008000A7">
        <w:rPr>
          <w:rFonts w:hint="eastAsia"/>
          <w:sz w:val="20"/>
        </w:rPr>
        <w:t>집중마법</w:t>
      </w:r>
    </w:p>
    <w:p w:rsidR="008000A7" w:rsidRPr="008000A7" w:rsidRDefault="008000A7" w:rsidP="008000A7">
      <w:pPr>
        <w:pStyle w:val="NoSpacing1"/>
        <w:rPr>
          <w:sz w:val="20"/>
        </w:rPr>
      </w:pPr>
      <w:r w:rsidRPr="008000A7">
        <w:rPr>
          <w:rFonts w:hint="eastAsia"/>
          <w:sz w:val="20"/>
        </w:rPr>
        <w:t>당신이</w:t>
      </w:r>
      <w:r w:rsidRPr="008000A7">
        <w:rPr>
          <w:sz w:val="20"/>
        </w:rPr>
        <w:t xml:space="preserve"> 조종하는 녹색 생물 한 개를 목표로 정한다. 그 생물은 턴종료까지 +2/+2를 받는다. 상대가 조종하는 녹색 생물 한 개를 목표로 정한다. 그 생물은 첫번째로 목표로 정한 생물과 싸운다.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lastRenderedPageBreak/>
        <w:t>* 자신이 조종하는 녹색 생물과 상대가 조종하는 녹색 생물을 모두 목표로 정할 수 있어야 '사냥당하는 사냥꾼'을 발동할 수 있습니다.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'사냥당하는 사냥꾼'이 해결될 때 상대가 조종하는 녹색 생물이 유효한 목표가 아니고 자신이 조종하는 녹색 생물은 여전히 유효한 목표라면, 당신이 조종하는 녹색 생물은 +2/+2를 받게 되지만 서로 싸우지는 않습니다. 따라서 목표가 된 생물들은 피해를 주고받지 않습니다.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"사티로스 피리꾼</w:t>
      </w:r>
    </w:p>
    <w:p w:rsidR="008000A7" w:rsidRPr="008000A7" w:rsidRDefault="008000A7" w:rsidP="008000A7">
      <w:pPr>
        <w:pStyle w:val="NoSpacing1"/>
        <w:rPr>
          <w:sz w:val="20"/>
        </w:rPr>
      </w:pPr>
      <w:r w:rsidRPr="008000A7">
        <w:rPr>
          <w:sz w:val="20"/>
        </w:rPr>
        <w:t>{2}{G}</w:t>
      </w:r>
    </w:p>
    <w:p w:rsidR="008000A7" w:rsidRPr="008000A7" w:rsidRDefault="008000A7" w:rsidP="008000A7">
      <w:pPr>
        <w:pStyle w:val="NoSpacing1"/>
        <w:rPr>
          <w:sz w:val="20"/>
        </w:rPr>
      </w:pPr>
      <w:r w:rsidRPr="008000A7">
        <w:rPr>
          <w:rFonts w:hint="eastAsia"/>
          <w:sz w:val="20"/>
        </w:rPr>
        <w:t>생물</w:t>
      </w:r>
      <w:r w:rsidRPr="008000A7">
        <w:rPr>
          <w:sz w:val="20"/>
        </w:rPr>
        <w:t xml:space="preserve"> — 사티로스 도적</w:t>
      </w:r>
    </w:p>
    <w:p w:rsidR="008000A7" w:rsidRPr="008000A7" w:rsidRDefault="008000A7" w:rsidP="008000A7">
      <w:pPr>
        <w:pStyle w:val="NoSpacing1"/>
        <w:rPr>
          <w:sz w:val="20"/>
        </w:rPr>
      </w:pPr>
      <w:r w:rsidRPr="008000A7">
        <w:rPr>
          <w:sz w:val="20"/>
        </w:rPr>
        <w:t>2/1</w:t>
      </w:r>
    </w:p>
    <w:p w:rsidR="008000A7" w:rsidRPr="008000A7" w:rsidRDefault="008000A7" w:rsidP="008000A7">
      <w:pPr>
        <w:pStyle w:val="NoSpacing1"/>
        <w:rPr>
          <w:sz w:val="20"/>
        </w:rPr>
      </w:pPr>
      <w:r w:rsidRPr="008000A7">
        <w:rPr>
          <w:sz w:val="20"/>
        </w:rPr>
        <w:t>{3}{G}: 생물 한 개를 목표로 정한다. 그 생물은 가능하면 이 턴에 방어되어야 한다.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방어자 지정 단계에 수비플레이어가 그 생물을 방어할 수 있는 생물을 조종하고 있다면, 이 턴에 방어되어야 하는 공격생물당 최소한 한 개의 방어자를 지정해야 합니다.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이 턴에 방어당해야 하는 공격생물이 다수라면, 수비플레이어는 그들을 가능한 범위 내에서 많이 방어하는 방식으로 방어자를 지정해야 합니다.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"살육의 왕 티마렛</w:t>
      </w:r>
    </w:p>
    <w:p w:rsidR="008000A7" w:rsidRPr="008000A7" w:rsidRDefault="008000A7" w:rsidP="008000A7">
      <w:pPr>
        <w:pStyle w:val="NoSpacing1"/>
        <w:rPr>
          <w:sz w:val="20"/>
        </w:rPr>
      </w:pPr>
      <w:r w:rsidRPr="008000A7">
        <w:rPr>
          <w:sz w:val="20"/>
        </w:rPr>
        <w:t>{B}{R}</w:t>
      </w:r>
    </w:p>
    <w:p w:rsidR="008000A7" w:rsidRPr="008000A7" w:rsidRDefault="008000A7" w:rsidP="008000A7">
      <w:pPr>
        <w:pStyle w:val="NoSpacing1"/>
        <w:rPr>
          <w:sz w:val="20"/>
        </w:rPr>
      </w:pPr>
      <w:r w:rsidRPr="008000A7">
        <w:rPr>
          <w:rFonts w:hint="eastAsia"/>
          <w:sz w:val="20"/>
        </w:rPr>
        <w:t>전설적</w:t>
      </w:r>
      <w:r w:rsidRPr="008000A7">
        <w:rPr>
          <w:sz w:val="20"/>
        </w:rPr>
        <w:t xml:space="preserve"> 생물 — 좀비 전사</w:t>
      </w:r>
    </w:p>
    <w:p w:rsidR="008000A7" w:rsidRPr="008000A7" w:rsidRDefault="008000A7" w:rsidP="008000A7">
      <w:pPr>
        <w:pStyle w:val="NoSpacing1"/>
        <w:rPr>
          <w:sz w:val="20"/>
        </w:rPr>
      </w:pPr>
      <w:r w:rsidRPr="008000A7">
        <w:rPr>
          <w:sz w:val="20"/>
        </w:rPr>
        <w:t>2/2</w:t>
      </w:r>
    </w:p>
    <w:p w:rsidR="008000A7" w:rsidRPr="008000A7" w:rsidRDefault="008000A7" w:rsidP="008000A7">
      <w:pPr>
        <w:pStyle w:val="NoSpacing1"/>
        <w:rPr>
          <w:sz w:val="20"/>
        </w:rPr>
      </w:pPr>
      <w:r w:rsidRPr="008000A7">
        <w:rPr>
          <w:sz w:val="20"/>
        </w:rPr>
        <w:t>{1}{R}, 다른 생물 한 개를 희생한다: 플레이어 한 명을 목표로 정한다. 살육의 왕 티마렛은 그 플레이어에게 피해 2점을 입힌다.</w:t>
      </w:r>
    </w:p>
    <w:p w:rsidR="008000A7" w:rsidRPr="008000A7" w:rsidRDefault="008000A7" w:rsidP="008000A7">
      <w:pPr>
        <w:pStyle w:val="NoSpacing1"/>
        <w:rPr>
          <w:sz w:val="20"/>
        </w:rPr>
      </w:pPr>
      <w:r w:rsidRPr="008000A7">
        <w:rPr>
          <w:sz w:val="20"/>
        </w:rPr>
        <w:t>{1}{B}, 생물 한 개를 희생한다: 티마렛을 당신의 무덤에서 당신의 손으로 되돌린다.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티마렛의 마지막 능력은 티마렛이 자신의 무덤에 있는 경우에만 활성화할 수 있습니다. 참고로 티마렛을 되돌리기 위해 티마렛을 희생할 수 없습니다.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"선견지명 스핑크스</w:t>
      </w:r>
    </w:p>
    <w:p w:rsidR="008000A7" w:rsidRPr="008000A7" w:rsidRDefault="008000A7" w:rsidP="008000A7">
      <w:pPr>
        <w:pStyle w:val="NoSpacing1"/>
        <w:rPr>
          <w:sz w:val="20"/>
        </w:rPr>
      </w:pPr>
      <w:r w:rsidRPr="008000A7">
        <w:rPr>
          <w:sz w:val="20"/>
        </w:rPr>
        <w:t>{3}{U}{U}</w:t>
      </w:r>
    </w:p>
    <w:p w:rsidR="008000A7" w:rsidRPr="008000A7" w:rsidRDefault="008000A7" w:rsidP="008000A7">
      <w:pPr>
        <w:pStyle w:val="NoSpacing1"/>
        <w:rPr>
          <w:sz w:val="20"/>
        </w:rPr>
      </w:pPr>
      <w:r w:rsidRPr="008000A7">
        <w:rPr>
          <w:rFonts w:hint="eastAsia"/>
          <w:sz w:val="20"/>
        </w:rPr>
        <w:t>생물</w:t>
      </w:r>
      <w:r w:rsidRPr="008000A7">
        <w:rPr>
          <w:sz w:val="20"/>
        </w:rPr>
        <w:t xml:space="preserve"> — 스핑크스</w:t>
      </w:r>
    </w:p>
    <w:p w:rsidR="008000A7" w:rsidRPr="008000A7" w:rsidRDefault="008000A7" w:rsidP="008000A7">
      <w:pPr>
        <w:pStyle w:val="NoSpacing1"/>
        <w:rPr>
          <w:sz w:val="20"/>
        </w:rPr>
      </w:pPr>
      <w:r w:rsidRPr="008000A7">
        <w:rPr>
          <w:sz w:val="20"/>
        </w:rPr>
        <w:t>3/5</w:t>
      </w:r>
    </w:p>
    <w:p w:rsidR="008000A7" w:rsidRPr="008000A7" w:rsidRDefault="008000A7" w:rsidP="008000A7">
      <w:pPr>
        <w:pStyle w:val="NoSpacing1"/>
        <w:rPr>
          <w:sz w:val="20"/>
        </w:rPr>
      </w:pPr>
      <w:r w:rsidRPr="008000A7">
        <w:rPr>
          <w:rFonts w:hint="eastAsia"/>
          <w:sz w:val="20"/>
        </w:rPr>
        <w:lastRenderedPageBreak/>
        <w:t>비행</w:t>
      </w:r>
    </w:p>
    <w:p w:rsidR="008000A7" w:rsidRPr="008000A7" w:rsidRDefault="008000A7" w:rsidP="008000A7">
      <w:pPr>
        <w:pStyle w:val="NoSpacing1"/>
        <w:rPr>
          <w:sz w:val="20"/>
        </w:rPr>
      </w:pPr>
      <w:r w:rsidRPr="008000A7">
        <w:rPr>
          <w:rFonts w:hint="eastAsia"/>
          <w:sz w:val="20"/>
        </w:rPr>
        <w:t>카드</w:t>
      </w:r>
      <w:r w:rsidRPr="008000A7">
        <w:rPr>
          <w:sz w:val="20"/>
        </w:rPr>
        <w:t xml:space="preserve"> 한 장을 버린다: 선견지명 스핑크스는 턴종료까지 방호 능력을 얻는다. 선견지명 스핑크스를 탭한다.</w:t>
      </w:r>
    </w:p>
    <w:p w:rsidR="008000A7" w:rsidRPr="008000A7" w:rsidRDefault="008000A7" w:rsidP="008000A7">
      <w:pPr>
        <w:pStyle w:val="NoSpacing1"/>
        <w:rPr>
          <w:sz w:val="20"/>
        </w:rPr>
      </w:pPr>
      <w:r w:rsidRPr="008000A7">
        <w:rPr>
          <w:rFonts w:hint="eastAsia"/>
          <w:sz w:val="20"/>
        </w:rPr>
        <w:t>선견지명</w:t>
      </w:r>
      <w:r w:rsidRPr="008000A7">
        <w:rPr>
          <w:sz w:val="20"/>
        </w:rPr>
        <w:t xml:space="preserve"> 스핑크스가 공격할 때마다, 점술 3을 한다. (당신의 서고 맨 위의 카드 세 장을 본다. 당신은 그 카드들 중 원하는 만큼을 당신의 서고 맨 밑에 놓고 나머지를 당신의 서고 맨 위에 원하는 순서대로 놓을 수 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'선견지명 스핑크스'가 이미 탭되어 있어도 '선견지명 스핑크스'의 능력을 활성화할 수 있습니다.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"세상을 삼키는 포루크라노스</w:t>
      </w:r>
    </w:p>
    <w:p w:rsidR="008000A7" w:rsidRPr="008000A7" w:rsidRDefault="008000A7" w:rsidP="008000A7">
      <w:pPr>
        <w:pStyle w:val="NoSpacing1"/>
        <w:rPr>
          <w:sz w:val="20"/>
        </w:rPr>
      </w:pPr>
      <w:r w:rsidRPr="008000A7">
        <w:rPr>
          <w:sz w:val="20"/>
        </w:rPr>
        <w:t>{2}{G}{G}</w:t>
      </w:r>
    </w:p>
    <w:p w:rsidR="008000A7" w:rsidRPr="008000A7" w:rsidRDefault="008000A7" w:rsidP="008000A7">
      <w:pPr>
        <w:pStyle w:val="NoSpacing1"/>
        <w:rPr>
          <w:sz w:val="20"/>
        </w:rPr>
      </w:pPr>
      <w:r w:rsidRPr="008000A7">
        <w:rPr>
          <w:rFonts w:hint="eastAsia"/>
          <w:sz w:val="20"/>
        </w:rPr>
        <w:t>전설적</w:t>
      </w:r>
      <w:r w:rsidRPr="008000A7">
        <w:rPr>
          <w:sz w:val="20"/>
        </w:rPr>
        <w:t xml:space="preserve"> 생물 — 히드라</w:t>
      </w:r>
    </w:p>
    <w:p w:rsidR="008000A7" w:rsidRPr="008000A7" w:rsidRDefault="008000A7" w:rsidP="008000A7">
      <w:pPr>
        <w:pStyle w:val="NoSpacing1"/>
        <w:rPr>
          <w:sz w:val="20"/>
        </w:rPr>
      </w:pPr>
      <w:r w:rsidRPr="008000A7">
        <w:rPr>
          <w:sz w:val="20"/>
        </w:rPr>
        <w:t>5/5</w:t>
      </w:r>
    </w:p>
    <w:p w:rsidR="008000A7" w:rsidRPr="008000A7" w:rsidRDefault="008000A7" w:rsidP="008000A7">
      <w:pPr>
        <w:pStyle w:val="NoSpacing1"/>
        <w:rPr>
          <w:sz w:val="20"/>
        </w:rPr>
      </w:pPr>
      <w:r w:rsidRPr="008000A7">
        <w:rPr>
          <w:sz w:val="20"/>
        </w:rPr>
        <w:t>{X}{X}{G}: 괴수화 X. (이 생물이 괴수화하지 않았다면, 이 생물에 +1/+1 카운터 X 개를 올려놓는다. 이 생물은 괴수화한다.)</w:t>
      </w:r>
    </w:p>
    <w:p w:rsidR="008000A7" w:rsidRPr="008000A7" w:rsidRDefault="008000A7" w:rsidP="008000A7">
      <w:pPr>
        <w:pStyle w:val="NoSpacing1"/>
        <w:rPr>
          <w:sz w:val="20"/>
        </w:rPr>
      </w:pPr>
      <w:r w:rsidRPr="008000A7">
        <w:rPr>
          <w:rFonts w:hint="eastAsia"/>
          <w:sz w:val="20"/>
        </w:rPr>
        <w:t>세상을</w:t>
      </w:r>
      <w:r w:rsidRPr="008000A7">
        <w:rPr>
          <w:sz w:val="20"/>
        </w:rPr>
        <w:t xml:space="preserve"> 삼키는 포루크라노스가 괴수화할 때, 당신의 상대들이 조종하는 생물을 원하는 수만큼 목표로 정한다. 세상을 삼키는 포루크라노스는 그 생물들에게 피해 X점을 당신이 나눈 대로 입힌다. 목표로 정해진 각 생물은 세상을 삼키는 포루크라노스에게 자신의 공격력만큼의 피해를 입힌다.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포루크라노스의 마지막 능력에 나오는 X값은 활성화능력이 활성화되었을 때 선택된 X와 같습니다.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격발능력이 정한 목표의 수는 X가 0이 아니라면 최소한 하나에서 최대 X가 되어야 합니다. 피해 배분은 해당 능력이 해결될 때가 아니라 스택에 쌓일 때 합니다. 각 목표에 최소 피해 1점을 지정해야 합니다. 다인전 게임에서는 다른 상대들이 조종하는 생물을 목표로 정할 수 있습니다.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일부 목표가 유효하지 않게 되어도 이미 배분된 피해는 바꿀 수 없습니다. 유효하지 않게 된 목표에게 입혀질 피해는 입혀지지 않습니다.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포루크라노스의 격발능력이 해결되면 포루크라노스가 먼저 피해를 입히고 그 다음 목표로 정한 생물이 포루크라노스에게 피해를 입힙니다. 능력이 다 해결될 때까지는 어떤 생물도 죽지 않지만 포루크라노스에게 Wither 능력이나 Infect 능력이 있을 경우에는 이 피해를 주는 순서가 유의미할 수도 있습니다.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"세테사 그리핀</w:t>
      </w:r>
    </w:p>
    <w:p w:rsidR="008000A7" w:rsidRPr="008000A7" w:rsidRDefault="008000A7" w:rsidP="008000A7">
      <w:pPr>
        <w:pStyle w:val="NoSpacing1"/>
        <w:rPr>
          <w:sz w:val="20"/>
        </w:rPr>
      </w:pPr>
      <w:r w:rsidRPr="008000A7">
        <w:rPr>
          <w:sz w:val="20"/>
        </w:rPr>
        <w:t>{4}{W}</w:t>
      </w:r>
    </w:p>
    <w:p w:rsidR="008000A7" w:rsidRPr="008000A7" w:rsidRDefault="008000A7" w:rsidP="008000A7">
      <w:pPr>
        <w:pStyle w:val="NoSpacing1"/>
        <w:rPr>
          <w:sz w:val="20"/>
        </w:rPr>
      </w:pPr>
      <w:r w:rsidRPr="008000A7">
        <w:rPr>
          <w:rFonts w:hint="eastAsia"/>
          <w:sz w:val="20"/>
        </w:rPr>
        <w:t>생물</w:t>
      </w:r>
      <w:r w:rsidRPr="008000A7">
        <w:rPr>
          <w:sz w:val="20"/>
        </w:rPr>
        <w:t xml:space="preserve"> — 그리핀</w:t>
      </w:r>
    </w:p>
    <w:p w:rsidR="008000A7" w:rsidRPr="008000A7" w:rsidRDefault="008000A7" w:rsidP="008000A7">
      <w:pPr>
        <w:pStyle w:val="NoSpacing1"/>
        <w:rPr>
          <w:sz w:val="20"/>
        </w:rPr>
      </w:pPr>
      <w:r w:rsidRPr="008000A7">
        <w:rPr>
          <w:sz w:val="20"/>
        </w:rPr>
        <w:lastRenderedPageBreak/>
        <w:t>3/2</w:t>
      </w:r>
    </w:p>
    <w:p w:rsidR="008000A7" w:rsidRPr="008000A7" w:rsidRDefault="008000A7" w:rsidP="008000A7">
      <w:pPr>
        <w:pStyle w:val="NoSpacing1"/>
        <w:rPr>
          <w:sz w:val="20"/>
        </w:rPr>
      </w:pPr>
      <w:r w:rsidRPr="008000A7">
        <w:rPr>
          <w:rFonts w:hint="eastAsia"/>
          <w:sz w:val="20"/>
        </w:rPr>
        <w:t>비행</w:t>
      </w:r>
    </w:p>
    <w:p w:rsidR="008000A7" w:rsidRPr="008000A7" w:rsidRDefault="008000A7" w:rsidP="008000A7">
      <w:pPr>
        <w:pStyle w:val="NoSpacing1"/>
        <w:rPr>
          <w:sz w:val="20"/>
        </w:rPr>
      </w:pPr>
      <w:r w:rsidRPr="008000A7">
        <w:rPr>
          <w:sz w:val="20"/>
        </w:rPr>
        <w:t>{2}{G}{G}: 세테사 그리핀은 턴종료까지 +2/+2를 받는다. 이 능력은 한 턴에 한 번씩만 활성화할 수 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한 플레이어가 '세테사 그리핀'의 능력을 활성화한 턴에 다른 플레이어가 '세테사 그리핀'의 조종권을 얻으면 그 플레이어는 그 턴에 '세테사 그리핀'의 능력을 활성화하지 못합니다.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"세테사의 영웅 안투사</w:t>
      </w:r>
    </w:p>
    <w:p w:rsidR="008000A7" w:rsidRPr="008000A7" w:rsidRDefault="008000A7" w:rsidP="008000A7">
      <w:pPr>
        <w:pStyle w:val="NoSpacing1"/>
        <w:rPr>
          <w:sz w:val="20"/>
        </w:rPr>
      </w:pPr>
      <w:r w:rsidRPr="008000A7">
        <w:rPr>
          <w:sz w:val="20"/>
        </w:rPr>
        <w:t>{3}{G}{G}</w:t>
      </w:r>
    </w:p>
    <w:p w:rsidR="008000A7" w:rsidRPr="008000A7" w:rsidRDefault="008000A7" w:rsidP="008000A7">
      <w:pPr>
        <w:pStyle w:val="NoSpacing1"/>
        <w:rPr>
          <w:sz w:val="20"/>
        </w:rPr>
      </w:pPr>
      <w:r w:rsidRPr="008000A7">
        <w:rPr>
          <w:rFonts w:hint="eastAsia"/>
          <w:sz w:val="20"/>
        </w:rPr>
        <w:t>전설적</w:t>
      </w:r>
      <w:r w:rsidRPr="008000A7">
        <w:rPr>
          <w:sz w:val="20"/>
        </w:rPr>
        <w:t xml:space="preserve"> 생물 — 인간 전사</w:t>
      </w:r>
    </w:p>
    <w:p w:rsidR="008000A7" w:rsidRPr="008000A7" w:rsidRDefault="008000A7" w:rsidP="008000A7">
      <w:pPr>
        <w:pStyle w:val="NoSpacing1"/>
        <w:rPr>
          <w:sz w:val="20"/>
        </w:rPr>
      </w:pPr>
      <w:r w:rsidRPr="008000A7">
        <w:rPr>
          <w:sz w:val="20"/>
        </w:rPr>
        <w:t>4/5</w:t>
      </w:r>
    </w:p>
    <w:p w:rsidR="008000A7" w:rsidRPr="008000A7" w:rsidRDefault="008000A7" w:rsidP="008000A7">
      <w:pPr>
        <w:pStyle w:val="NoSpacing1"/>
        <w:rPr>
          <w:sz w:val="20"/>
        </w:rPr>
      </w:pPr>
      <w:r w:rsidRPr="008000A7">
        <w:rPr>
          <w:rFonts w:hint="eastAsia"/>
          <w:sz w:val="20"/>
        </w:rPr>
        <w:t>영웅</w:t>
      </w:r>
      <w:r w:rsidRPr="008000A7">
        <w:rPr>
          <w:sz w:val="20"/>
        </w:rPr>
        <w:t xml:space="preserve"> — 당신이 세테사의 영웅 안투사를 목표로 주문을 발동할 때마다, 당신이 조종하는 대지를 최대 세 개까지 목표로 정한다. 그 대지들은 턴종료까지 2/2 전사 생물이 된다. 그 카드들은 생물이 된 이후에도 여전히 대지이다.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자신의 마지막 턴이 시작된 후부터 쭉 자신의 조종 하에 있지 않았던 대지가 생물이 될 경우, 이 생물은 그 턴에 공격하거나{T}을 포함하는 활성화능력을 활성화할 수 없습니다. 참고로 이 생물은 그 턴에 마나를 얻기 위해 탭할 수 없습니다.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"수증기 속의 미래</w:t>
      </w:r>
    </w:p>
    <w:p w:rsidR="008000A7" w:rsidRPr="008000A7" w:rsidRDefault="008000A7" w:rsidP="008000A7">
      <w:pPr>
        <w:pStyle w:val="NoSpacing1"/>
        <w:rPr>
          <w:sz w:val="20"/>
        </w:rPr>
      </w:pPr>
      <w:r w:rsidRPr="008000A7">
        <w:rPr>
          <w:sz w:val="20"/>
        </w:rPr>
        <w:t>{2}{U}{R}</w:t>
      </w:r>
    </w:p>
    <w:p w:rsidR="008000A7" w:rsidRPr="008000A7" w:rsidRDefault="008000A7" w:rsidP="008000A7">
      <w:pPr>
        <w:pStyle w:val="NoSpacing1"/>
        <w:rPr>
          <w:sz w:val="20"/>
        </w:rPr>
      </w:pPr>
      <w:r w:rsidRPr="008000A7">
        <w:rPr>
          <w:rFonts w:hint="eastAsia"/>
          <w:sz w:val="20"/>
        </w:rPr>
        <w:t>순간마법</w:t>
      </w:r>
    </w:p>
    <w:p w:rsidR="008000A7" w:rsidRPr="008000A7" w:rsidRDefault="008000A7" w:rsidP="008000A7">
      <w:pPr>
        <w:pStyle w:val="NoSpacing1"/>
        <w:rPr>
          <w:sz w:val="20"/>
        </w:rPr>
      </w:pPr>
      <w:r w:rsidRPr="008000A7">
        <w:rPr>
          <w:rFonts w:hint="eastAsia"/>
          <w:sz w:val="20"/>
        </w:rPr>
        <w:t>당신의</w:t>
      </w:r>
      <w:r w:rsidRPr="008000A7">
        <w:rPr>
          <w:sz w:val="20"/>
        </w:rPr>
        <w:t xml:space="preserve"> 서고 맨 위에서 카드 다섯 장을 공개한 다음 그 카드들을 두 더미로 나눈다. 상대 한 명이 이 더미들 중 하나를 고른다. 그 더미를 당신의 손으로 가져가고 다른 더미는 당신의 무덤에 넣는다.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'수증기 속의 미래'는 상대를 목표로 정하지 않습니다. 다인전게임에서는 주문이 해결될 때 상대를 정합니다.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카드 더미 중 하나가 비었다면 다른 더미에 있는 카드를 손으로 보낼 것인지 무덤으로 보낼 것인지 선택합니다.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"식사 시간</w:t>
      </w:r>
    </w:p>
    <w:p w:rsidR="008000A7" w:rsidRPr="008000A7" w:rsidRDefault="008000A7" w:rsidP="008000A7">
      <w:pPr>
        <w:pStyle w:val="NoSpacing1"/>
        <w:rPr>
          <w:sz w:val="20"/>
        </w:rPr>
      </w:pPr>
      <w:r w:rsidRPr="008000A7">
        <w:rPr>
          <w:sz w:val="20"/>
        </w:rPr>
        <w:t>{2}{G}</w:t>
      </w:r>
    </w:p>
    <w:p w:rsidR="008000A7" w:rsidRPr="008000A7" w:rsidRDefault="008000A7" w:rsidP="008000A7">
      <w:pPr>
        <w:pStyle w:val="NoSpacing1"/>
        <w:rPr>
          <w:sz w:val="20"/>
        </w:rPr>
      </w:pPr>
      <w:r w:rsidRPr="008000A7">
        <w:rPr>
          <w:rFonts w:hint="eastAsia"/>
          <w:sz w:val="20"/>
        </w:rPr>
        <w:t>집중마법</w:t>
      </w:r>
    </w:p>
    <w:p w:rsidR="008000A7" w:rsidRPr="008000A7" w:rsidRDefault="008000A7" w:rsidP="008000A7">
      <w:pPr>
        <w:pStyle w:val="NoSpacing1"/>
        <w:rPr>
          <w:sz w:val="20"/>
        </w:rPr>
      </w:pPr>
      <w:r w:rsidRPr="008000A7">
        <w:rPr>
          <w:rFonts w:hint="eastAsia"/>
          <w:sz w:val="20"/>
        </w:rPr>
        <w:lastRenderedPageBreak/>
        <w:t>상대가</w:t>
      </w:r>
      <w:r w:rsidRPr="008000A7">
        <w:rPr>
          <w:sz w:val="20"/>
        </w:rPr>
        <w:t xml:space="preserve"> 조종하는 생물 한 개를 목표로 정한다. 그 생물이 이번 턴에 죽을 때, 당신은 생명 3점을 얻는다. 당신이 조종하는 생물은 그 생물과 싸운다. (각 생물은 서로에게 각자의 공격력만큼의 피해를 입힌다.)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'식사 시간'의 목표는 둘입니다. 하나는 상대가 조종하는 생물이고 다른 하나는 자신이 조종하는 생물입니다. '식사 시간'이 해결될 때 두 목표 생물 중 하나만 유효하면 그 생물들은 싸우지 않고 피해를 입지도 입히지도 않습니다. 그러나 자신이 조종하지 않는 생물이 그 턴에 죽게 되면, 그 생물이 '식사 시간'이 해결될 때 유효한 목표가 아니었다고 해도 생명 3점을 얻습니다.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'식사 시간'이 해결될 때 두 목표 생물이 모두 유효한 목표가 아닌 경우, 능력은 무효화되어 아무 효과도 발생하지 않습니다.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첫 목표 생물이 그 턴에 죽으면 그 생물이 무엇 때문에 죽었든, 그때 생물을 조종하던 플레이어가 누구였든 생명 3점을 얻습니다.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"신들의 뜻</w:t>
      </w:r>
    </w:p>
    <w:p w:rsidR="008000A7" w:rsidRPr="008000A7" w:rsidRDefault="008000A7" w:rsidP="008000A7">
      <w:pPr>
        <w:pStyle w:val="NoSpacing1"/>
        <w:rPr>
          <w:sz w:val="20"/>
        </w:rPr>
      </w:pPr>
      <w:r w:rsidRPr="008000A7">
        <w:rPr>
          <w:sz w:val="20"/>
        </w:rPr>
        <w:t>{W}</w:t>
      </w:r>
    </w:p>
    <w:p w:rsidR="008000A7" w:rsidRPr="008000A7" w:rsidRDefault="008000A7" w:rsidP="008000A7">
      <w:pPr>
        <w:pStyle w:val="NoSpacing1"/>
        <w:rPr>
          <w:sz w:val="20"/>
        </w:rPr>
      </w:pPr>
      <w:r w:rsidRPr="008000A7">
        <w:rPr>
          <w:rFonts w:hint="eastAsia"/>
          <w:sz w:val="20"/>
        </w:rPr>
        <w:t>순간마법</w:t>
      </w:r>
    </w:p>
    <w:p w:rsidR="008000A7" w:rsidRPr="008000A7" w:rsidRDefault="008000A7" w:rsidP="008000A7">
      <w:pPr>
        <w:pStyle w:val="NoSpacing1"/>
        <w:rPr>
          <w:sz w:val="20"/>
        </w:rPr>
      </w:pPr>
      <w:r w:rsidRPr="008000A7">
        <w:rPr>
          <w:rFonts w:hint="eastAsia"/>
          <w:sz w:val="20"/>
        </w:rPr>
        <w:t>당신이</w:t>
      </w:r>
      <w:r w:rsidRPr="008000A7">
        <w:rPr>
          <w:sz w:val="20"/>
        </w:rPr>
        <w:t xml:space="preserve"> 조종하는 생물 한 개를 목표로 정한다. 그 생물은 턴종료까지 당신이 선택한 색으로부터 보호 능력을 얻는다. 점술 1. 당신의 서고 맨 위의 카드를 본다. 당신은 그 카드를 당신의 서고 맨 밑에 놓을 수 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'신들의 뜻'이 해결될 때 색을 선택합니다. 색이 이미 골라진 시점에서는 다른 플레이어가 이 주문에 대응할 수 없습니다.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"신들의 진노</w:t>
      </w:r>
    </w:p>
    <w:p w:rsidR="008000A7" w:rsidRPr="008000A7" w:rsidRDefault="008000A7" w:rsidP="008000A7">
      <w:pPr>
        <w:pStyle w:val="NoSpacing1"/>
        <w:rPr>
          <w:sz w:val="20"/>
        </w:rPr>
      </w:pPr>
      <w:r w:rsidRPr="008000A7">
        <w:rPr>
          <w:sz w:val="20"/>
        </w:rPr>
        <w:t>{1}{R}{R}</w:t>
      </w:r>
    </w:p>
    <w:p w:rsidR="008000A7" w:rsidRPr="008000A7" w:rsidRDefault="008000A7" w:rsidP="008000A7">
      <w:pPr>
        <w:pStyle w:val="NoSpacing1"/>
        <w:rPr>
          <w:sz w:val="20"/>
        </w:rPr>
      </w:pPr>
      <w:r w:rsidRPr="008000A7">
        <w:rPr>
          <w:rFonts w:hint="eastAsia"/>
          <w:sz w:val="20"/>
        </w:rPr>
        <w:t>집중마법</w:t>
      </w:r>
    </w:p>
    <w:p w:rsidR="008000A7" w:rsidRPr="008000A7" w:rsidRDefault="008000A7" w:rsidP="008000A7">
      <w:pPr>
        <w:pStyle w:val="NoSpacing1"/>
        <w:rPr>
          <w:sz w:val="20"/>
        </w:rPr>
      </w:pPr>
      <w:r w:rsidRPr="008000A7">
        <w:rPr>
          <w:rFonts w:hint="eastAsia"/>
          <w:sz w:val="20"/>
        </w:rPr>
        <w:t>신들의</w:t>
      </w:r>
      <w:r w:rsidRPr="008000A7">
        <w:rPr>
          <w:sz w:val="20"/>
        </w:rPr>
        <w:t xml:space="preserve"> 진노는 각 생물에게 피해 3점을 입힌다. 이렇게 피해를 입은 생물이 이번 턴에 죽으려고 하면, 대신에 그 생물을 추방한다.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'신들의 진노'에 의해 치명피해를 입은 생물만 추방하는 것이 아닙니다. '신들의 진노'에 의해 피해를 입은 생물이 그 턴에 어떤 이유로든 죽게 된다면, 그 생물은 대신 추방당합니다.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"신앙깊은 병사</w:t>
      </w:r>
    </w:p>
    <w:p w:rsidR="008000A7" w:rsidRPr="008000A7" w:rsidRDefault="008000A7" w:rsidP="008000A7">
      <w:pPr>
        <w:pStyle w:val="NoSpacing1"/>
        <w:rPr>
          <w:sz w:val="20"/>
        </w:rPr>
      </w:pPr>
      <w:r w:rsidRPr="008000A7">
        <w:rPr>
          <w:sz w:val="20"/>
        </w:rPr>
        <w:lastRenderedPageBreak/>
        <w:t>{W}</w:t>
      </w:r>
    </w:p>
    <w:p w:rsidR="008000A7" w:rsidRPr="008000A7" w:rsidRDefault="008000A7" w:rsidP="008000A7">
      <w:pPr>
        <w:pStyle w:val="NoSpacing1"/>
        <w:rPr>
          <w:sz w:val="20"/>
        </w:rPr>
      </w:pPr>
      <w:r w:rsidRPr="008000A7">
        <w:rPr>
          <w:rFonts w:hint="eastAsia"/>
          <w:sz w:val="20"/>
        </w:rPr>
        <w:t>생물</w:t>
      </w:r>
      <w:r w:rsidRPr="008000A7">
        <w:rPr>
          <w:sz w:val="20"/>
        </w:rPr>
        <w:t xml:space="preserve"> — 인간 병사</w:t>
      </w:r>
    </w:p>
    <w:p w:rsidR="008000A7" w:rsidRPr="008000A7" w:rsidRDefault="008000A7" w:rsidP="008000A7">
      <w:pPr>
        <w:pStyle w:val="NoSpacing1"/>
        <w:rPr>
          <w:sz w:val="20"/>
        </w:rPr>
      </w:pPr>
      <w:r w:rsidRPr="008000A7">
        <w:rPr>
          <w:sz w:val="20"/>
        </w:rPr>
        <w:t>2/1</w:t>
      </w:r>
    </w:p>
    <w:p w:rsidR="008000A7" w:rsidRPr="008000A7" w:rsidRDefault="008000A7" w:rsidP="008000A7">
      <w:pPr>
        <w:pStyle w:val="NoSpacing1"/>
        <w:rPr>
          <w:sz w:val="20"/>
        </w:rPr>
      </w:pPr>
      <w:r w:rsidRPr="008000A7">
        <w:rPr>
          <w:rFonts w:hint="eastAsia"/>
          <w:sz w:val="20"/>
        </w:rPr>
        <w:t>다색으로부터</w:t>
      </w:r>
      <w:r w:rsidRPr="008000A7">
        <w:rPr>
          <w:sz w:val="20"/>
        </w:rPr>
        <w:t xml:space="preserve"> 보호</w:t>
      </w:r>
    </w:p>
    <w:p w:rsidR="008000A7" w:rsidRPr="008000A7" w:rsidRDefault="008000A7" w:rsidP="008000A7">
      <w:pPr>
        <w:pStyle w:val="NoSpacing1"/>
        <w:rPr>
          <w:sz w:val="20"/>
        </w:rPr>
      </w:pPr>
      <w:r w:rsidRPr="008000A7">
        <w:rPr>
          <w:rFonts w:hint="eastAsia"/>
          <w:sz w:val="20"/>
        </w:rPr>
        <w:t>상대가</w:t>
      </w:r>
      <w:r w:rsidRPr="008000A7">
        <w:rPr>
          <w:sz w:val="20"/>
        </w:rPr>
        <w:t xml:space="preserve"> 다색 주문을 발동할 때마다, 당신은 생명 1점을 얻는다.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'신앙깊은 병사'에는 다색 마법진을 부여할 수 없고 다색 장비를 장착할 수 없습니다. 다색 생물은 이 생물을 방어할 수 없으며 원천이 다색인 주문이나 능력의 목표로 정할 수도 없습니다. 이 생물이 받는 다색 피해 역시 모두 방지됩니다.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라브니카로의 귀환 블록에 있는 카드를 포함하여 대부분의 혼성 주문과 지속물은</w:t>
      </w:r>
    </w:p>
    <w:p w:rsidR="008000A7" w:rsidRPr="008000A7" w:rsidRDefault="008000A7" w:rsidP="008000A7">
      <w:pPr>
        <w:pStyle w:val="NoSpacing1"/>
        <w:rPr>
          <w:sz w:val="20"/>
        </w:rPr>
      </w:pPr>
      <w:r w:rsidRPr="008000A7">
        <w:rPr>
          <w:rFonts w:hint="eastAsia"/>
          <w:sz w:val="20"/>
        </w:rPr>
        <w:t>단색</w:t>
      </w:r>
      <w:r w:rsidRPr="008000A7">
        <w:rPr>
          <w:sz w:val="20"/>
        </w:rPr>
        <w:t xml:space="preserve"> 마나로 발동시킨다고 해도 다색 카드입니다.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"아낙스와 사이미디</w:t>
      </w:r>
    </w:p>
    <w:p w:rsidR="008000A7" w:rsidRPr="008000A7" w:rsidRDefault="008000A7" w:rsidP="008000A7">
      <w:pPr>
        <w:pStyle w:val="NoSpacing1"/>
        <w:rPr>
          <w:sz w:val="20"/>
        </w:rPr>
      </w:pPr>
      <w:r w:rsidRPr="008000A7">
        <w:rPr>
          <w:sz w:val="20"/>
        </w:rPr>
        <w:t>{1}{R}{W}</w:t>
      </w:r>
    </w:p>
    <w:p w:rsidR="008000A7" w:rsidRPr="008000A7" w:rsidRDefault="008000A7" w:rsidP="008000A7">
      <w:pPr>
        <w:pStyle w:val="NoSpacing1"/>
        <w:rPr>
          <w:sz w:val="20"/>
        </w:rPr>
      </w:pPr>
      <w:r w:rsidRPr="008000A7">
        <w:rPr>
          <w:rFonts w:hint="eastAsia"/>
          <w:sz w:val="20"/>
        </w:rPr>
        <w:t>전설적</w:t>
      </w:r>
      <w:r w:rsidRPr="008000A7">
        <w:rPr>
          <w:sz w:val="20"/>
        </w:rPr>
        <w:t xml:space="preserve"> 생물 — 인간 병사</w:t>
      </w:r>
    </w:p>
    <w:p w:rsidR="008000A7" w:rsidRPr="008000A7" w:rsidRDefault="008000A7" w:rsidP="008000A7">
      <w:pPr>
        <w:pStyle w:val="NoSpacing1"/>
        <w:rPr>
          <w:sz w:val="20"/>
        </w:rPr>
      </w:pPr>
      <w:r w:rsidRPr="008000A7">
        <w:rPr>
          <w:sz w:val="20"/>
        </w:rPr>
        <w:t>3/2</w:t>
      </w:r>
    </w:p>
    <w:p w:rsidR="008000A7" w:rsidRPr="008000A7" w:rsidRDefault="008000A7" w:rsidP="008000A7">
      <w:pPr>
        <w:pStyle w:val="NoSpacing1"/>
        <w:rPr>
          <w:sz w:val="20"/>
        </w:rPr>
      </w:pPr>
      <w:r w:rsidRPr="008000A7">
        <w:rPr>
          <w:rFonts w:hint="eastAsia"/>
          <w:sz w:val="20"/>
        </w:rPr>
        <w:t>선제공격</w:t>
      </w:r>
      <w:r w:rsidRPr="008000A7">
        <w:rPr>
          <w:sz w:val="20"/>
        </w:rPr>
        <w:t>, 경계</w:t>
      </w:r>
    </w:p>
    <w:p w:rsidR="008000A7" w:rsidRPr="008000A7" w:rsidRDefault="008000A7" w:rsidP="008000A7">
      <w:pPr>
        <w:pStyle w:val="NoSpacing1"/>
        <w:rPr>
          <w:sz w:val="20"/>
        </w:rPr>
      </w:pPr>
      <w:r w:rsidRPr="008000A7">
        <w:rPr>
          <w:rFonts w:hint="eastAsia"/>
          <w:sz w:val="20"/>
        </w:rPr>
        <w:t>영웅</w:t>
      </w:r>
      <w:r w:rsidRPr="008000A7">
        <w:rPr>
          <w:sz w:val="20"/>
        </w:rPr>
        <w:t xml:space="preserve"> — 당신이 아낙스와 사이미디를 목표로 주문을 발동할 때마다, 당신이 조종하는 생물들은 턴종료까지 +1/+1을 받고 돌진 능력을 얻는다.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영웅 능력이 해결될 때 자신이 조종하는 생물만 이 보너스를 받습니다. 나중에 전장에 들어오는 생물은 +1/+1을 받지 못합니다.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"아수라장 보석함</w:t>
      </w:r>
    </w:p>
    <w:p w:rsidR="008000A7" w:rsidRPr="008000A7" w:rsidRDefault="008000A7" w:rsidP="008000A7">
      <w:pPr>
        <w:pStyle w:val="NoSpacing1"/>
        <w:rPr>
          <w:sz w:val="20"/>
        </w:rPr>
      </w:pPr>
      <w:r w:rsidRPr="008000A7">
        <w:rPr>
          <w:sz w:val="20"/>
        </w:rPr>
        <w:t>{1}</w:t>
      </w:r>
    </w:p>
    <w:p w:rsidR="008000A7" w:rsidRPr="008000A7" w:rsidRDefault="008000A7" w:rsidP="008000A7">
      <w:pPr>
        <w:pStyle w:val="NoSpacing1"/>
        <w:rPr>
          <w:sz w:val="20"/>
        </w:rPr>
      </w:pPr>
      <w:r w:rsidRPr="008000A7">
        <w:rPr>
          <w:rFonts w:hint="eastAsia"/>
          <w:sz w:val="20"/>
        </w:rPr>
        <w:t>마법물체</w:t>
      </w:r>
    </w:p>
    <w:p w:rsidR="008000A7" w:rsidRPr="008000A7" w:rsidRDefault="008000A7" w:rsidP="008000A7">
      <w:pPr>
        <w:pStyle w:val="NoSpacing1"/>
        <w:rPr>
          <w:sz w:val="20"/>
        </w:rPr>
      </w:pPr>
      <w:r w:rsidRPr="008000A7">
        <w:rPr>
          <w:sz w:val="20"/>
        </w:rPr>
        <w:t>{T}: 각 플레이어는 자신의 서고 맨 위의 카드 한 장을 뒷면이 보이도록 추방한다.</w:t>
      </w:r>
    </w:p>
    <w:p w:rsidR="008000A7" w:rsidRPr="008000A7" w:rsidRDefault="008000A7" w:rsidP="008000A7">
      <w:pPr>
        <w:pStyle w:val="NoSpacing1"/>
        <w:rPr>
          <w:sz w:val="20"/>
        </w:rPr>
      </w:pPr>
      <w:r w:rsidRPr="008000A7">
        <w:rPr>
          <w:sz w:val="20"/>
        </w:rPr>
        <w:t>{7}, {T}, 아수라장 보석함을 희생한다: 각 플레이어는 아수라장 보석함에 의해 추방당한 카드 중 자신이 소유한 모든 카드를 앞면이 보이도록 뒤집은 후 그 중에서 지속물 카드를 모두 전장에 놓는다.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'아수라장 보석함'이 추방한 카드의 앞면이 위로 향할 때까지는 어떤 플레이어도 추방한 카드를 볼 수 없습니다.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lastRenderedPageBreak/>
        <w:t>* '아수라장 보석함'이 전장을 떠난 다음 다른 '아수라장 보석함'이 전장에 들어오면, 두 보석함이 같은 카드라 할지라도 새로운 존재입니다. 처음 카드가 추방한 카드는 나중에 들어온 카드에 의해 앞면이 위로 향해지거나 전장에 들어올 수 없습니다.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"아크로스 중장보병</w:t>
      </w:r>
    </w:p>
    <w:p w:rsidR="008000A7" w:rsidRPr="008000A7" w:rsidRDefault="008000A7" w:rsidP="008000A7">
      <w:pPr>
        <w:pStyle w:val="NoSpacing1"/>
        <w:rPr>
          <w:sz w:val="20"/>
        </w:rPr>
      </w:pPr>
      <w:r w:rsidRPr="008000A7">
        <w:rPr>
          <w:sz w:val="20"/>
        </w:rPr>
        <w:t>{R}{W}</w:t>
      </w:r>
    </w:p>
    <w:p w:rsidR="008000A7" w:rsidRPr="008000A7" w:rsidRDefault="008000A7" w:rsidP="008000A7">
      <w:pPr>
        <w:pStyle w:val="NoSpacing1"/>
        <w:rPr>
          <w:sz w:val="20"/>
        </w:rPr>
      </w:pPr>
      <w:r w:rsidRPr="008000A7">
        <w:rPr>
          <w:rFonts w:hint="eastAsia"/>
          <w:sz w:val="20"/>
        </w:rPr>
        <w:t>생물</w:t>
      </w:r>
      <w:r w:rsidRPr="008000A7">
        <w:rPr>
          <w:sz w:val="20"/>
        </w:rPr>
        <w:t xml:space="preserve"> — 인간 병사</w:t>
      </w:r>
    </w:p>
    <w:p w:rsidR="008000A7" w:rsidRPr="008000A7" w:rsidRDefault="008000A7" w:rsidP="008000A7">
      <w:pPr>
        <w:pStyle w:val="NoSpacing1"/>
        <w:rPr>
          <w:sz w:val="20"/>
        </w:rPr>
      </w:pPr>
      <w:r w:rsidRPr="008000A7">
        <w:rPr>
          <w:sz w:val="20"/>
        </w:rPr>
        <w:t>1/2</w:t>
      </w:r>
    </w:p>
    <w:p w:rsidR="008000A7" w:rsidRPr="008000A7" w:rsidRDefault="008000A7" w:rsidP="008000A7">
      <w:pPr>
        <w:pStyle w:val="NoSpacing1"/>
        <w:rPr>
          <w:sz w:val="20"/>
        </w:rPr>
      </w:pPr>
      <w:r w:rsidRPr="008000A7">
        <w:rPr>
          <w:rFonts w:hint="eastAsia"/>
          <w:sz w:val="20"/>
        </w:rPr>
        <w:t>아크로스</w:t>
      </w:r>
      <w:r w:rsidRPr="008000A7">
        <w:rPr>
          <w:sz w:val="20"/>
        </w:rPr>
        <w:t xml:space="preserve"> 중장보병이 공격할 때마다, 아크로스 중장보병은 턴종료까지 +X/+0을 받는다. X는 당신이 조종하는 공격생물의 개수다.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'아크로스 중장보병'의 능력이 해결될 때, 자신이 조종하는 공격생물의 수를 세어 X값을 결정합니다.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'아크로스 중장보병'의 능력이 해결되고 나서 자신이 조종하는 공격생물의 수가 바뀌더라도 이미 받은 보너스는 바뀌지 않습니다.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"아크로스의 거상</w:t>
      </w:r>
    </w:p>
    <w:p w:rsidR="008000A7" w:rsidRPr="008000A7" w:rsidRDefault="008000A7" w:rsidP="008000A7">
      <w:pPr>
        <w:pStyle w:val="NoSpacing1"/>
        <w:rPr>
          <w:sz w:val="20"/>
        </w:rPr>
      </w:pPr>
      <w:r w:rsidRPr="008000A7">
        <w:rPr>
          <w:sz w:val="20"/>
        </w:rPr>
        <w:t>{8}</w:t>
      </w:r>
    </w:p>
    <w:p w:rsidR="008000A7" w:rsidRPr="008000A7" w:rsidRDefault="008000A7" w:rsidP="008000A7">
      <w:pPr>
        <w:pStyle w:val="NoSpacing1"/>
        <w:rPr>
          <w:sz w:val="20"/>
        </w:rPr>
      </w:pPr>
      <w:r w:rsidRPr="008000A7">
        <w:rPr>
          <w:rFonts w:hint="eastAsia"/>
          <w:sz w:val="20"/>
        </w:rPr>
        <w:t>마법물체</w:t>
      </w:r>
      <w:r w:rsidRPr="008000A7">
        <w:rPr>
          <w:sz w:val="20"/>
        </w:rPr>
        <w:t xml:space="preserve"> 생물 — 골렘</w:t>
      </w:r>
    </w:p>
    <w:p w:rsidR="008000A7" w:rsidRPr="008000A7" w:rsidRDefault="008000A7" w:rsidP="008000A7">
      <w:pPr>
        <w:pStyle w:val="NoSpacing1"/>
        <w:rPr>
          <w:sz w:val="20"/>
        </w:rPr>
      </w:pPr>
      <w:r w:rsidRPr="008000A7">
        <w:rPr>
          <w:sz w:val="20"/>
        </w:rPr>
        <w:t>10/10</w:t>
      </w:r>
    </w:p>
    <w:p w:rsidR="008000A7" w:rsidRPr="008000A7" w:rsidRDefault="008000A7" w:rsidP="008000A7">
      <w:pPr>
        <w:pStyle w:val="NoSpacing1"/>
        <w:rPr>
          <w:sz w:val="20"/>
        </w:rPr>
      </w:pPr>
      <w:r w:rsidRPr="008000A7">
        <w:rPr>
          <w:rFonts w:hint="eastAsia"/>
          <w:sz w:val="20"/>
        </w:rPr>
        <w:t>수비태세</w:t>
      </w:r>
      <w:r w:rsidRPr="008000A7">
        <w:rPr>
          <w:sz w:val="20"/>
        </w:rPr>
        <w:t>, 무적</w:t>
      </w:r>
    </w:p>
    <w:p w:rsidR="008000A7" w:rsidRPr="008000A7" w:rsidRDefault="008000A7" w:rsidP="008000A7">
      <w:pPr>
        <w:pStyle w:val="NoSpacing1"/>
        <w:rPr>
          <w:sz w:val="20"/>
        </w:rPr>
      </w:pPr>
      <w:r w:rsidRPr="008000A7">
        <w:rPr>
          <w:sz w:val="20"/>
        </w:rPr>
        <w:t>{10}: 괴수화 10. (이 생물이 괴수화하지 않았다면, 이 생물에 +1/+1 카운터 열 개를 올려놓는다. 이 생물은 괴수화한다.)</w:t>
      </w:r>
    </w:p>
    <w:p w:rsidR="008000A7" w:rsidRPr="008000A7" w:rsidRDefault="008000A7" w:rsidP="008000A7">
      <w:pPr>
        <w:pStyle w:val="NoSpacing1"/>
        <w:rPr>
          <w:sz w:val="20"/>
        </w:rPr>
      </w:pPr>
      <w:r w:rsidRPr="008000A7">
        <w:rPr>
          <w:rFonts w:hint="eastAsia"/>
          <w:sz w:val="20"/>
        </w:rPr>
        <w:t>아크로스의</w:t>
      </w:r>
      <w:r w:rsidRPr="008000A7">
        <w:rPr>
          <w:sz w:val="20"/>
        </w:rPr>
        <w:t xml:space="preserve"> 거상이 괴수화했다면, 아크로스의 거상은 돌진 능력을 가지며 수비태세 능력이 없는 것처럼 공격할 수 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'아크로스의 거상'은 괴수화하더라도 수비태세 능력을 잃지 않습니다. 수비태세 능력이 있는 상태로 공격할 수 있을 뿐입니다.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"아크로스의 목마</w:t>
      </w:r>
    </w:p>
    <w:p w:rsidR="008000A7" w:rsidRPr="008000A7" w:rsidRDefault="008000A7" w:rsidP="008000A7">
      <w:pPr>
        <w:pStyle w:val="NoSpacing1"/>
        <w:rPr>
          <w:sz w:val="20"/>
        </w:rPr>
      </w:pPr>
      <w:r w:rsidRPr="008000A7">
        <w:rPr>
          <w:sz w:val="20"/>
        </w:rPr>
        <w:t>{4}</w:t>
      </w:r>
    </w:p>
    <w:p w:rsidR="008000A7" w:rsidRPr="008000A7" w:rsidRDefault="008000A7" w:rsidP="008000A7">
      <w:pPr>
        <w:pStyle w:val="NoSpacing1"/>
        <w:rPr>
          <w:sz w:val="20"/>
        </w:rPr>
      </w:pPr>
      <w:r w:rsidRPr="008000A7">
        <w:rPr>
          <w:rFonts w:hint="eastAsia"/>
          <w:sz w:val="20"/>
        </w:rPr>
        <w:t>마법물체</w:t>
      </w:r>
      <w:r w:rsidRPr="008000A7">
        <w:rPr>
          <w:sz w:val="20"/>
        </w:rPr>
        <w:t xml:space="preserve"> 생물 — 말</w:t>
      </w:r>
    </w:p>
    <w:p w:rsidR="008000A7" w:rsidRPr="008000A7" w:rsidRDefault="008000A7" w:rsidP="008000A7">
      <w:pPr>
        <w:pStyle w:val="NoSpacing1"/>
        <w:rPr>
          <w:sz w:val="20"/>
        </w:rPr>
      </w:pPr>
      <w:r w:rsidRPr="008000A7">
        <w:rPr>
          <w:sz w:val="20"/>
        </w:rPr>
        <w:t>0/4</w:t>
      </w:r>
    </w:p>
    <w:p w:rsidR="008000A7" w:rsidRPr="008000A7" w:rsidRDefault="008000A7" w:rsidP="008000A7">
      <w:pPr>
        <w:pStyle w:val="NoSpacing1"/>
        <w:rPr>
          <w:sz w:val="20"/>
        </w:rPr>
      </w:pPr>
      <w:r w:rsidRPr="008000A7">
        <w:rPr>
          <w:rFonts w:hint="eastAsia"/>
          <w:sz w:val="20"/>
        </w:rPr>
        <w:t>수비태세</w:t>
      </w:r>
    </w:p>
    <w:p w:rsidR="008000A7" w:rsidRPr="008000A7" w:rsidRDefault="008000A7" w:rsidP="008000A7">
      <w:pPr>
        <w:pStyle w:val="NoSpacing1"/>
        <w:rPr>
          <w:sz w:val="20"/>
        </w:rPr>
      </w:pPr>
      <w:r w:rsidRPr="008000A7">
        <w:rPr>
          <w:rFonts w:hint="eastAsia"/>
          <w:sz w:val="20"/>
        </w:rPr>
        <w:lastRenderedPageBreak/>
        <w:t>아크로스의</w:t>
      </w:r>
      <w:r w:rsidRPr="008000A7">
        <w:rPr>
          <w:sz w:val="20"/>
        </w:rPr>
        <w:t xml:space="preserve"> 목마가 전장에 들어올 때, 상대 한 명이 그 조종권을 얻는다.</w:t>
      </w:r>
    </w:p>
    <w:p w:rsidR="008000A7" w:rsidRPr="008000A7" w:rsidRDefault="008000A7" w:rsidP="008000A7">
      <w:pPr>
        <w:pStyle w:val="NoSpacing1"/>
        <w:rPr>
          <w:sz w:val="20"/>
        </w:rPr>
      </w:pPr>
      <w:r w:rsidRPr="008000A7">
        <w:rPr>
          <w:rFonts w:hint="eastAsia"/>
          <w:sz w:val="20"/>
        </w:rPr>
        <w:t>당신의</w:t>
      </w:r>
      <w:r w:rsidRPr="008000A7">
        <w:rPr>
          <w:sz w:val="20"/>
        </w:rPr>
        <w:t xml:space="preserve"> 유지단 시작에, 각 상대는 1/1 백색 병사 생물 토큰 한 개를 전장에 놓는다.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'아크로스의 목마'가 전장에 들어올 때 격발되는 능력은 상대를 목표로 하지 않습니다. 그러나 다인전게임에서는 해당 능력이 해결될 때 상대를 선택합니다.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마지막 능력에서 ""각 상대""는 '아크로스의 목마' 조종자의 모든 상대를 지칭합니다. 1대1 상황에서는 보통 자신의 상대가 '아크로스의 목마'를 조종하고 자신이 병사 토큰을 전장에 놓습니다.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"악몽을 부르는 아시오크</w:t>
      </w:r>
    </w:p>
    <w:p w:rsidR="008000A7" w:rsidRPr="008000A7" w:rsidRDefault="008000A7" w:rsidP="008000A7">
      <w:pPr>
        <w:pStyle w:val="NoSpacing1"/>
        <w:rPr>
          <w:sz w:val="20"/>
        </w:rPr>
      </w:pPr>
      <w:r w:rsidRPr="008000A7">
        <w:rPr>
          <w:sz w:val="20"/>
        </w:rPr>
        <w:t>{1}{U}{B}</w:t>
      </w:r>
    </w:p>
    <w:p w:rsidR="008000A7" w:rsidRPr="008000A7" w:rsidRDefault="008000A7" w:rsidP="008000A7">
      <w:pPr>
        <w:pStyle w:val="NoSpacing1"/>
        <w:rPr>
          <w:sz w:val="20"/>
        </w:rPr>
      </w:pPr>
      <w:r w:rsidRPr="008000A7">
        <w:rPr>
          <w:rFonts w:hint="eastAsia"/>
          <w:sz w:val="20"/>
        </w:rPr>
        <w:t>플레인즈워커</w:t>
      </w:r>
      <w:r w:rsidRPr="008000A7">
        <w:rPr>
          <w:sz w:val="20"/>
        </w:rPr>
        <w:t xml:space="preserve"> — 아시오크</w:t>
      </w:r>
    </w:p>
    <w:p w:rsidR="008000A7" w:rsidRPr="008000A7" w:rsidRDefault="008000A7" w:rsidP="008000A7">
      <w:pPr>
        <w:pStyle w:val="NoSpacing1"/>
        <w:rPr>
          <w:sz w:val="20"/>
        </w:rPr>
      </w:pPr>
      <w:r w:rsidRPr="008000A7">
        <w:rPr>
          <w:sz w:val="20"/>
        </w:rPr>
        <w:t>3</w:t>
      </w:r>
    </w:p>
    <w:p w:rsidR="008000A7" w:rsidRPr="008000A7" w:rsidRDefault="008000A7" w:rsidP="008000A7">
      <w:pPr>
        <w:pStyle w:val="NoSpacing1"/>
        <w:rPr>
          <w:sz w:val="20"/>
        </w:rPr>
      </w:pPr>
      <w:r w:rsidRPr="008000A7">
        <w:rPr>
          <w:sz w:val="20"/>
        </w:rPr>
        <w:t>+2: 상대 한 명을 목표로 정한다. 그 상대의 서고 맨 위의 카드 세 장을 추방한다.</w:t>
      </w:r>
    </w:p>
    <w:p w:rsidR="008000A7" w:rsidRPr="008000A7" w:rsidRDefault="008000A7" w:rsidP="008000A7">
      <w:pPr>
        <w:pStyle w:val="NoSpacing1"/>
        <w:rPr>
          <w:sz w:val="20"/>
        </w:rPr>
      </w:pPr>
      <w:r w:rsidRPr="008000A7">
        <w:rPr>
          <w:sz w:val="20"/>
        </w:rPr>
        <w:t>-X: 악몽을 부르는 아시오크에게 추방당한 생물 카드 중 전환마나비용이 X인 생물 카드 한 장을 당신의 조종하에 전장에 놓는다. 그 생물은 자신의 원래 유형에 더불어 나이트메어다.</w:t>
      </w:r>
    </w:p>
    <w:p w:rsidR="008000A7" w:rsidRPr="008000A7" w:rsidRDefault="008000A7" w:rsidP="008000A7">
      <w:pPr>
        <w:pStyle w:val="NoSpacing1"/>
        <w:rPr>
          <w:sz w:val="20"/>
        </w:rPr>
      </w:pPr>
      <w:r w:rsidRPr="008000A7">
        <w:rPr>
          <w:sz w:val="20"/>
        </w:rPr>
        <w:t>-10: 모든 상대의 손과 무덤에 있는 모든 카드들을 추방한다.</w:t>
      </w:r>
    </w:p>
    <w:p w:rsidR="008000A7" w:rsidRPr="00743D74" w:rsidRDefault="008000A7" w:rsidP="008000A7">
      <w:pPr>
        <w:pStyle w:val="NoSpacing1"/>
        <w:rPr>
          <w:sz w:val="20"/>
        </w:rPr>
      </w:pPr>
    </w:p>
    <w:p w:rsidR="00DC1812" w:rsidRPr="00743D74" w:rsidRDefault="00DC1812" w:rsidP="008000A7">
      <w:pPr>
        <w:pStyle w:val="NoSpacing1"/>
        <w:rPr>
          <w:sz w:val="20"/>
        </w:rPr>
      </w:pPr>
      <w:r w:rsidRPr="00743D74">
        <w:rPr>
          <w:sz w:val="20"/>
        </w:rPr>
        <w:t>*</w:t>
      </w:r>
      <w:r w:rsidRPr="00743D74">
        <w:rPr>
          <w:rFonts w:hint="eastAsia"/>
          <w:sz w:val="20"/>
        </w:rPr>
        <w:t xml:space="preserve"> 제작상의 오류로 인해 실제 카드에는 아시오크의 첫 번째 능력의 활성화 비용이 +1로 표기되어 있습니다. 이 능력의 활성화 비용은 +2가 맞습니다.</w:t>
      </w:r>
    </w:p>
    <w:p w:rsidR="00DC1812" w:rsidRPr="00743D74" w:rsidRDefault="00DC1812" w:rsidP="008000A7">
      <w:pPr>
        <w:pStyle w:val="NoSpacing1"/>
        <w:rPr>
          <w:sz w:val="20"/>
        </w:rPr>
      </w:pPr>
      <w:bookmarkStart w:id="0" w:name="_GoBack"/>
      <w:bookmarkEnd w:id="0"/>
    </w:p>
    <w:p w:rsidR="008000A7" w:rsidRPr="008000A7" w:rsidRDefault="008000A7" w:rsidP="008000A7">
      <w:pPr>
        <w:pStyle w:val="NoSpacing1"/>
        <w:rPr>
          <w:sz w:val="20"/>
        </w:rPr>
      </w:pPr>
      <w:r w:rsidRPr="008000A7">
        <w:rPr>
          <w:sz w:val="20"/>
        </w:rPr>
        <w:t>* 아시오크의 두 번째 능력은 아시오크의 첫 번째 또는 세 번째 능력으로 추방된 생물 카드를 전장에 놓습니다.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아시오크의 두 번째 능력은 생물 카드를 목표로 하지 않습니다. 그 능력이 해결될 때 어떤 생물 카드를 되돌릴지 선택합니다. 그러나 반드시 자신이 선택한 X와 같은 전환마나비용을 가진 생물 카드를 골라야 합니다.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아시오크가 전장을 떠나고 나중에 다른 아시오크가 전장에 들어올 경우, 그 두 아시오크가 물리적으로 같은 카드라 해도 나중에 들어온 아시오크는 새로운 존재입니다. 기존 아시오크가 추방한 생물 카드는 새로운 아시오크의 두 번째 능력으로 전장으로 되돌릴 수 없습니다.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권능을 가진 생물 카드를 전장에 놓을 경우, 그 생물 카드는 마법진이 아닌 생물이 됩니다.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마나 비용에 {X}가 있는 카드를 전장에 놓을 경우 X의 값은 0입니다.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lastRenderedPageBreak/>
        <w:t>"</w:t>
      </w:r>
    </w:p>
    <w:p w:rsidR="008000A7" w:rsidRPr="008000A7" w:rsidRDefault="008000A7" w:rsidP="008000A7">
      <w:pPr>
        <w:pStyle w:val="NoSpacing1"/>
        <w:rPr>
          <w:sz w:val="20"/>
        </w:rPr>
      </w:pPr>
      <w:r w:rsidRPr="008000A7">
        <w:rPr>
          <w:sz w:val="20"/>
        </w:rPr>
        <w:t>"안개를 가르는 히드라</w:t>
      </w:r>
    </w:p>
    <w:p w:rsidR="008000A7" w:rsidRPr="008000A7" w:rsidRDefault="008000A7" w:rsidP="008000A7">
      <w:pPr>
        <w:pStyle w:val="NoSpacing1"/>
        <w:rPr>
          <w:sz w:val="20"/>
        </w:rPr>
      </w:pPr>
      <w:r w:rsidRPr="008000A7">
        <w:rPr>
          <w:sz w:val="20"/>
        </w:rPr>
        <w:t>{X}{G}</w:t>
      </w:r>
    </w:p>
    <w:p w:rsidR="008000A7" w:rsidRPr="008000A7" w:rsidRDefault="008000A7" w:rsidP="008000A7">
      <w:pPr>
        <w:pStyle w:val="NoSpacing1"/>
        <w:rPr>
          <w:sz w:val="20"/>
        </w:rPr>
      </w:pPr>
      <w:r w:rsidRPr="008000A7">
        <w:rPr>
          <w:rFonts w:hint="eastAsia"/>
          <w:sz w:val="20"/>
        </w:rPr>
        <w:t>생물</w:t>
      </w:r>
      <w:r w:rsidRPr="008000A7">
        <w:rPr>
          <w:sz w:val="20"/>
        </w:rPr>
        <w:t xml:space="preserve"> — 히드라</w:t>
      </w:r>
    </w:p>
    <w:p w:rsidR="008000A7" w:rsidRPr="008000A7" w:rsidRDefault="008000A7" w:rsidP="008000A7">
      <w:pPr>
        <w:pStyle w:val="NoSpacing1"/>
        <w:rPr>
          <w:sz w:val="20"/>
        </w:rPr>
      </w:pPr>
      <w:r w:rsidRPr="008000A7">
        <w:rPr>
          <w:sz w:val="20"/>
        </w:rPr>
        <w:t>0/0</w:t>
      </w:r>
    </w:p>
    <w:p w:rsidR="008000A7" w:rsidRPr="008000A7" w:rsidRDefault="008000A7" w:rsidP="008000A7">
      <w:pPr>
        <w:pStyle w:val="NoSpacing1"/>
        <w:rPr>
          <w:sz w:val="20"/>
        </w:rPr>
      </w:pPr>
      <w:r w:rsidRPr="008000A7">
        <w:rPr>
          <w:rFonts w:hint="eastAsia"/>
          <w:sz w:val="20"/>
        </w:rPr>
        <w:t>안개를</w:t>
      </w:r>
      <w:r w:rsidRPr="008000A7">
        <w:rPr>
          <w:sz w:val="20"/>
        </w:rPr>
        <w:t xml:space="preserve"> 가르는 히드라는 무효화될 수 없다.</w:t>
      </w:r>
    </w:p>
    <w:p w:rsidR="008000A7" w:rsidRPr="008000A7" w:rsidRDefault="008000A7" w:rsidP="008000A7">
      <w:pPr>
        <w:pStyle w:val="NoSpacing1"/>
        <w:rPr>
          <w:sz w:val="20"/>
        </w:rPr>
      </w:pPr>
      <w:r w:rsidRPr="008000A7">
        <w:rPr>
          <w:rFonts w:hint="eastAsia"/>
          <w:sz w:val="20"/>
        </w:rPr>
        <w:t>신속</w:t>
      </w:r>
      <w:r w:rsidRPr="008000A7">
        <w:rPr>
          <w:sz w:val="20"/>
        </w:rPr>
        <w:t>, 청색으로부터 보호</w:t>
      </w:r>
    </w:p>
    <w:p w:rsidR="008000A7" w:rsidRPr="008000A7" w:rsidRDefault="008000A7" w:rsidP="008000A7">
      <w:pPr>
        <w:pStyle w:val="NoSpacing1"/>
        <w:rPr>
          <w:sz w:val="20"/>
        </w:rPr>
      </w:pPr>
      <w:r w:rsidRPr="008000A7">
        <w:rPr>
          <w:rFonts w:hint="eastAsia"/>
          <w:sz w:val="20"/>
        </w:rPr>
        <w:t>안개를</w:t>
      </w:r>
      <w:r w:rsidRPr="008000A7">
        <w:rPr>
          <w:sz w:val="20"/>
        </w:rPr>
        <w:t xml:space="preserve"> 가르는 히드라는 +1/+1 카운터 X개를 가진 채로 전장에 들어온다.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무효화되지 않는 주문이라도 무효화 주문이나 능력의 목표로 정할 수 있습니다. 이럴 경우 무효화 주문이나 능력이 해결될 때 목표로 정한 주문이 무효화되지 않지만, 무효화 주문이나 능력의 다른 효과는 발생합니다.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"야생의 사신</w:t>
      </w:r>
    </w:p>
    <w:p w:rsidR="008000A7" w:rsidRPr="008000A7" w:rsidRDefault="008000A7" w:rsidP="008000A7">
      <w:pPr>
        <w:pStyle w:val="NoSpacing1"/>
        <w:rPr>
          <w:sz w:val="20"/>
        </w:rPr>
      </w:pPr>
      <w:r w:rsidRPr="008000A7">
        <w:rPr>
          <w:sz w:val="20"/>
        </w:rPr>
        <w:t>{2}{B}{G}</w:t>
      </w:r>
    </w:p>
    <w:p w:rsidR="008000A7" w:rsidRPr="008000A7" w:rsidRDefault="008000A7" w:rsidP="008000A7">
      <w:pPr>
        <w:pStyle w:val="NoSpacing1"/>
        <w:rPr>
          <w:sz w:val="20"/>
        </w:rPr>
      </w:pPr>
      <w:r w:rsidRPr="008000A7">
        <w:rPr>
          <w:rFonts w:hint="eastAsia"/>
          <w:sz w:val="20"/>
        </w:rPr>
        <w:t>생물</w:t>
      </w:r>
      <w:r w:rsidRPr="008000A7">
        <w:rPr>
          <w:sz w:val="20"/>
        </w:rPr>
        <w:t xml:space="preserve"> — 고르곤</w:t>
      </w:r>
    </w:p>
    <w:p w:rsidR="008000A7" w:rsidRPr="008000A7" w:rsidRDefault="008000A7" w:rsidP="008000A7">
      <w:pPr>
        <w:pStyle w:val="NoSpacing1"/>
        <w:rPr>
          <w:sz w:val="20"/>
        </w:rPr>
      </w:pPr>
      <w:r w:rsidRPr="008000A7">
        <w:rPr>
          <w:sz w:val="20"/>
        </w:rPr>
        <w:t>4/5</w:t>
      </w:r>
    </w:p>
    <w:p w:rsidR="008000A7" w:rsidRPr="008000A7" w:rsidRDefault="008000A7" w:rsidP="008000A7">
      <w:pPr>
        <w:pStyle w:val="NoSpacing1"/>
        <w:rPr>
          <w:sz w:val="20"/>
        </w:rPr>
      </w:pPr>
      <w:r w:rsidRPr="008000A7">
        <w:rPr>
          <w:rFonts w:hint="eastAsia"/>
          <w:sz w:val="20"/>
        </w:rPr>
        <w:t>다른</w:t>
      </w:r>
      <w:r w:rsidRPr="008000A7">
        <w:rPr>
          <w:sz w:val="20"/>
        </w:rPr>
        <w:t xml:space="preserve"> 생물이 죽을 때마다, 점술 1을 한다. (당신의 서고 맨 위의 카드를 본다. 당신은 그 카드를 당신의 서고 맨 밑에 놓을 수 있다.)</w:t>
      </w:r>
    </w:p>
    <w:p w:rsidR="008000A7" w:rsidRPr="008000A7" w:rsidRDefault="008000A7" w:rsidP="008000A7">
      <w:pPr>
        <w:pStyle w:val="NoSpacing1"/>
        <w:rPr>
          <w:sz w:val="20"/>
        </w:rPr>
      </w:pPr>
      <w:r w:rsidRPr="008000A7">
        <w:rPr>
          <w:sz w:val="20"/>
        </w:rPr>
        <w:t>{B}: 야생의 사신은 턴종료까지 치명타 능력을 얻는다.</w:t>
      </w:r>
    </w:p>
    <w:p w:rsidR="008000A7" w:rsidRPr="008000A7" w:rsidRDefault="008000A7" w:rsidP="008000A7">
      <w:pPr>
        <w:pStyle w:val="NoSpacing1"/>
        <w:rPr>
          <w:sz w:val="20"/>
        </w:rPr>
      </w:pPr>
      <w:r w:rsidRPr="008000A7">
        <w:rPr>
          <w:sz w:val="20"/>
        </w:rPr>
        <w:t>{1}{G}: 야생의 사신은 턴종료까지 방호 능력을 얻는다.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'야생의 사신'의 첫 능력은 각 생물마다 격발됩니다. 예를 들어, 생물 다섯 개가 한꺼번에 죽는다면, 점술 1을 다섯 번 합니다. 점술 5를 한 번 하는 것이 아닙니다.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'야생의 사신'이 다른 생물과 동시에 죽는다면 '야생의 사신'의 동시에 죽은 생물에 의해 능력이 격발됩니다.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"에레보스의 채찍</w:t>
      </w:r>
    </w:p>
    <w:p w:rsidR="008000A7" w:rsidRPr="008000A7" w:rsidRDefault="008000A7" w:rsidP="008000A7">
      <w:pPr>
        <w:pStyle w:val="NoSpacing1"/>
        <w:rPr>
          <w:sz w:val="20"/>
        </w:rPr>
      </w:pPr>
      <w:r w:rsidRPr="008000A7">
        <w:rPr>
          <w:sz w:val="20"/>
        </w:rPr>
        <w:t>{2}{B}{B}</w:t>
      </w:r>
    </w:p>
    <w:p w:rsidR="008000A7" w:rsidRPr="008000A7" w:rsidRDefault="008000A7" w:rsidP="008000A7">
      <w:pPr>
        <w:pStyle w:val="NoSpacing1"/>
        <w:rPr>
          <w:sz w:val="20"/>
        </w:rPr>
      </w:pPr>
      <w:r w:rsidRPr="008000A7">
        <w:rPr>
          <w:rFonts w:hint="eastAsia"/>
          <w:sz w:val="20"/>
        </w:rPr>
        <w:t>전설적</w:t>
      </w:r>
      <w:r w:rsidRPr="008000A7">
        <w:rPr>
          <w:sz w:val="20"/>
        </w:rPr>
        <w:t xml:space="preserve"> 부여마법 마법물체</w:t>
      </w:r>
    </w:p>
    <w:p w:rsidR="008000A7" w:rsidRPr="008000A7" w:rsidRDefault="008000A7" w:rsidP="008000A7">
      <w:pPr>
        <w:pStyle w:val="NoSpacing1"/>
        <w:rPr>
          <w:sz w:val="20"/>
        </w:rPr>
      </w:pPr>
      <w:r w:rsidRPr="008000A7">
        <w:rPr>
          <w:rFonts w:hint="eastAsia"/>
          <w:sz w:val="20"/>
        </w:rPr>
        <w:t>당신이</w:t>
      </w:r>
      <w:r w:rsidRPr="008000A7">
        <w:rPr>
          <w:sz w:val="20"/>
        </w:rPr>
        <w:t xml:space="preserve"> 조종하는 생물들은 생명연결 능력을 가진다.</w:t>
      </w:r>
    </w:p>
    <w:p w:rsidR="008000A7" w:rsidRPr="008000A7" w:rsidRDefault="008000A7" w:rsidP="008000A7">
      <w:pPr>
        <w:pStyle w:val="NoSpacing1"/>
        <w:rPr>
          <w:sz w:val="20"/>
        </w:rPr>
      </w:pPr>
      <w:r w:rsidRPr="008000A7">
        <w:rPr>
          <w:sz w:val="20"/>
        </w:rPr>
        <w:t>{2}{B}{B}, {T}: 당신의 무덤에 있는 생물 카드 한 장을 목표로 정한다. 그 카드를 전장으로 되돌린다. 그 생물은 신속 능력을 얻는다. 다음 종료단 시작에 그것을 추방한다. 그 생물이 전장을 떠나려 한다면, 대신 다른 곳에 놓지 않고 추방한다. 당신이 집중마법을 발동할 수 있는 시기에만 이 능력을 활성화할 수 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다음 종료단 시작에 '에레보스의 채찍'의 효과로 전장에 돌아온 생물은 추방됩니다. 이것을 지연격발능력이라고 합니다. '에레보스의 채찍'의 능력이 무효화되면 목표가 되었던 생물은 전장에 남으며 지연격발능력은 다시 격발되지 않습니다. 그러나, 그 카드가 결국 전장을 떠나면 대체효과가 그 생물을 추방합니다.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'에레보스의 채찍'은 전장으로 돌아오는 생물에 신속 능력을 부여합니다. 그러나 ""추방"" 능력은 어느 것도 부여되지 않습니다. 그 생물이 모든 능력을 잃으면 종료단 시작에 추방되며, 그 생물이 전장을 떠나게 되어도 대신 추방된다.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'에레보스의 채찍'과 함께 전장에 돌아온 생물이 어떤 이유로든 전장을 떠나면 대신에 추방됩니다. 그러나 그 생물이 이미 추방되었으면 대체효과는 적용되지 않습니다. 예를 들어 '바위에 묶이다'처럼 생물을 추방한 주문이나 능력이 나중에 전장에 돌아오면 그 생물 카드는 이전 존재와 상관없이 새로운 존재로 전장으로 돌아옵니다. 따라서 '에레보스의 채찍' 효과도 적용되지 않습니다.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추방당한 생물은 절대 무덤에 들어가지 않습니다. 그 생물이 죽을 때 격발되는 능력은 격발되지 않습니다.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"에레보스의 축복</w:t>
      </w:r>
    </w:p>
    <w:p w:rsidR="008000A7" w:rsidRPr="008000A7" w:rsidRDefault="008000A7" w:rsidP="008000A7">
      <w:pPr>
        <w:pStyle w:val="NoSpacing1"/>
        <w:rPr>
          <w:sz w:val="20"/>
        </w:rPr>
      </w:pPr>
      <w:r w:rsidRPr="008000A7">
        <w:rPr>
          <w:sz w:val="20"/>
        </w:rPr>
        <w:t>{B}</w:t>
      </w:r>
    </w:p>
    <w:p w:rsidR="008000A7" w:rsidRPr="008000A7" w:rsidRDefault="008000A7" w:rsidP="008000A7">
      <w:pPr>
        <w:pStyle w:val="NoSpacing1"/>
        <w:rPr>
          <w:sz w:val="20"/>
        </w:rPr>
      </w:pPr>
      <w:r w:rsidRPr="008000A7">
        <w:rPr>
          <w:rFonts w:hint="eastAsia"/>
          <w:sz w:val="20"/>
        </w:rPr>
        <w:t>순간마법</w:t>
      </w:r>
    </w:p>
    <w:p w:rsidR="008000A7" w:rsidRPr="008000A7" w:rsidRDefault="008000A7" w:rsidP="008000A7">
      <w:pPr>
        <w:pStyle w:val="NoSpacing1"/>
        <w:rPr>
          <w:sz w:val="20"/>
        </w:rPr>
      </w:pPr>
      <w:r w:rsidRPr="008000A7">
        <w:rPr>
          <w:rFonts w:hint="eastAsia"/>
          <w:sz w:val="20"/>
        </w:rPr>
        <w:t>생물</w:t>
      </w:r>
      <w:r w:rsidRPr="008000A7">
        <w:rPr>
          <w:sz w:val="20"/>
        </w:rPr>
        <w:t xml:space="preserve"> 한 개를 목표로 정한다. 그 생물은 턴종료까지 +2/+0을 받는다. 그 생물을 재생한다. 당신은 생명 2점을 잃는다.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생명점을 잃는 효과는 이 주문의 효과 일부입니다. 추가비용이 아닙니다. '에레보스의 축복'이 무효화되면 생명점을 잃지 않습니다.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"영웅기 이야기꾼</w:t>
      </w:r>
    </w:p>
    <w:p w:rsidR="008000A7" w:rsidRPr="008000A7" w:rsidRDefault="008000A7" w:rsidP="008000A7">
      <w:pPr>
        <w:pStyle w:val="NoSpacing1"/>
        <w:rPr>
          <w:sz w:val="20"/>
        </w:rPr>
      </w:pPr>
      <w:r w:rsidRPr="008000A7">
        <w:rPr>
          <w:sz w:val="20"/>
        </w:rPr>
        <w:t>{1}{G}{W}</w:t>
      </w:r>
    </w:p>
    <w:p w:rsidR="008000A7" w:rsidRPr="008000A7" w:rsidRDefault="008000A7" w:rsidP="008000A7">
      <w:pPr>
        <w:pStyle w:val="NoSpacing1"/>
        <w:rPr>
          <w:sz w:val="20"/>
        </w:rPr>
      </w:pPr>
      <w:r w:rsidRPr="008000A7">
        <w:rPr>
          <w:rFonts w:hint="eastAsia"/>
          <w:sz w:val="20"/>
        </w:rPr>
        <w:t>생물</w:t>
      </w:r>
      <w:r w:rsidRPr="008000A7">
        <w:rPr>
          <w:sz w:val="20"/>
        </w:rPr>
        <w:t xml:space="preserve"> — 켄타우로스 마법사</w:t>
      </w:r>
    </w:p>
    <w:p w:rsidR="008000A7" w:rsidRPr="008000A7" w:rsidRDefault="008000A7" w:rsidP="008000A7">
      <w:pPr>
        <w:pStyle w:val="NoSpacing1"/>
        <w:rPr>
          <w:sz w:val="20"/>
        </w:rPr>
      </w:pPr>
      <w:r w:rsidRPr="008000A7">
        <w:rPr>
          <w:sz w:val="20"/>
        </w:rPr>
        <w:t>3/3</w:t>
      </w:r>
    </w:p>
    <w:p w:rsidR="008000A7" w:rsidRPr="008000A7" w:rsidRDefault="008000A7" w:rsidP="008000A7">
      <w:pPr>
        <w:pStyle w:val="NoSpacing1"/>
        <w:rPr>
          <w:sz w:val="20"/>
        </w:rPr>
      </w:pPr>
      <w:r w:rsidRPr="008000A7">
        <w:rPr>
          <w:rFonts w:hint="eastAsia"/>
          <w:sz w:val="20"/>
        </w:rPr>
        <w:t>영웅기</w:t>
      </w:r>
      <w:r w:rsidRPr="008000A7">
        <w:rPr>
          <w:sz w:val="20"/>
        </w:rPr>
        <w:t xml:space="preserve"> 이야기꾼이 전장에 들어올 때, 당신이 +1/+1 카운터를 가진 생물을 조종하고 있다면, 카드 한 장을 뽑는다.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lastRenderedPageBreak/>
        <w:t>* '영웅기 이야기꾼'의 능력이 해결될 때에만 자신이 조종하는 생물 중 +1/+1 카운터가 하나 올라가 있는 생물을 확인합니다. 참고로, '영웅기 이야기꾼'이 전장에 들어올 때 진화 능력이 격발되면 먼저 진화 능력을 해결하고 카드 한 장을 뽑습니다.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"예지의 키메라</w:t>
      </w:r>
    </w:p>
    <w:p w:rsidR="008000A7" w:rsidRPr="008000A7" w:rsidRDefault="008000A7" w:rsidP="008000A7">
      <w:pPr>
        <w:pStyle w:val="NoSpacing1"/>
        <w:rPr>
          <w:sz w:val="20"/>
        </w:rPr>
      </w:pPr>
      <w:r w:rsidRPr="008000A7">
        <w:rPr>
          <w:sz w:val="20"/>
        </w:rPr>
        <w:t>{3}{U}{U}</w:t>
      </w:r>
    </w:p>
    <w:p w:rsidR="008000A7" w:rsidRPr="008000A7" w:rsidRDefault="008000A7" w:rsidP="008000A7">
      <w:pPr>
        <w:pStyle w:val="NoSpacing1"/>
        <w:rPr>
          <w:sz w:val="20"/>
        </w:rPr>
      </w:pPr>
      <w:r w:rsidRPr="008000A7">
        <w:rPr>
          <w:rFonts w:hint="eastAsia"/>
          <w:sz w:val="20"/>
        </w:rPr>
        <w:t>생물</w:t>
      </w:r>
      <w:r w:rsidRPr="008000A7">
        <w:rPr>
          <w:sz w:val="20"/>
        </w:rPr>
        <w:t xml:space="preserve"> — 키메라</w:t>
      </w:r>
    </w:p>
    <w:p w:rsidR="008000A7" w:rsidRPr="008000A7" w:rsidRDefault="008000A7" w:rsidP="008000A7">
      <w:pPr>
        <w:pStyle w:val="NoSpacing1"/>
        <w:rPr>
          <w:sz w:val="20"/>
        </w:rPr>
      </w:pPr>
      <w:r w:rsidRPr="008000A7">
        <w:rPr>
          <w:sz w:val="20"/>
        </w:rPr>
        <w:t>3/4</w:t>
      </w:r>
    </w:p>
    <w:p w:rsidR="008000A7" w:rsidRPr="008000A7" w:rsidRDefault="008000A7" w:rsidP="008000A7">
      <w:pPr>
        <w:pStyle w:val="NoSpacing1"/>
        <w:rPr>
          <w:sz w:val="20"/>
        </w:rPr>
      </w:pPr>
      <w:r w:rsidRPr="008000A7">
        <w:rPr>
          <w:rFonts w:hint="eastAsia"/>
          <w:sz w:val="20"/>
        </w:rPr>
        <w:t>비행</w:t>
      </w:r>
    </w:p>
    <w:p w:rsidR="008000A7" w:rsidRPr="008000A7" w:rsidRDefault="008000A7" w:rsidP="008000A7">
      <w:pPr>
        <w:pStyle w:val="NoSpacing1"/>
        <w:rPr>
          <w:sz w:val="20"/>
        </w:rPr>
      </w:pPr>
      <w:r w:rsidRPr="008000A7">
        <w:rPr>
          <w:rFonts w:hint="eastAsia"/>
          <w:sz w:val="20"/>
        </w:rPr>
        <w:t>당신이</w:t>
      </w:r>
      <w:r w:rsidRPr="008000A7">
        <w:rPr>
          <w:sz w:val="20"/>
        </w:rPr>
        <w:t xml:space="preserve"> 순간마법이나 집중마법 주문을 발동할 때마다, 점술 1을 한다. (당신의 서고 맨 위의 카드를 본다. 당신은 그 카드를 당신의 서고 맨 밑에 놓을 수 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격발능력이 해결되고 해당 순간마법이나 집중마법 주문이 해결되기 전에 점술을 합니다.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"운명의 세자매</w:t>
      </w:r>
    </w:p>
    <w:p w:rsidR="008000A7" w:rsidRPr="008000A7" w:rsidRDefault="008000A7" w:rsidP="008000A7">
      <w:pPr>
        <w:pStyle w:val="NoSpacing1"/>
        <w:rPr>
          <w:sz w:val="20"/>
        </w:rPr>
      </w:pPr>
      <w:r w:rsidRPr="008000A7">
        <w:rPr>
          <w:sz w:val="20"/>
        </w:rPr>
        <w:t>{2}{W}{B}</w:t>
      </w:r>
    </w:p>
    <w:p w:rsidR="008000A7" w:rsidRPr="008000A7" w:rsidRDefault="008000A7" w:rsidP="008000A7">
      <w:pPr>
        <w:pStyle w:val="NoSpacing1"/>
        <w:rPr>
          <w:sz w:val="20"/>
        </w:rPr>
      </w:pPr>
      <w:r w:rsidRPr="008000A7">
        <w:rPr>
          <w:rFonts w:hint="eastAsia"/>
          <w:sz w:val="20"/>
        </w:rPr>
        <w:t>전설적</w:t>
      </w:r>
      <w:r w:rsidRPr="008000A7">
        <w:rPr>
          <w:sz w:val="20"/>
        </w:rPr>
        <w:t xml:space="preserve"> 생물 — 인간 마법사</w:t>
      </w:r>
    </w:p>
    <w:p w:rsidR="008000A7" w:rsidRPr="008000A7" w:rsidRDefault="008000A7" w:rsidP="008000A7">
      <w:pPr>
        <w:pStyle w:val="NoSpacing1"/>
        <w:rPr>
          <w:sz w:val="20"/>
        </w:rPr>
      </w:pPr>
      <w:r w:rsidRPr="008000A7">
        <w:rPr>
          <w:sz w:val="20"/>
        </w:rPr>
        <w:t>3/3</w:t>
      </w:r>
    </w:p>
    <w:p w:rsidR="008000A7" w:rsidRPr="008000A7" w:rsidRDefault="008000A7" w:rsidP="008000A7">
      <w:pPr>
        <w:pStyle w:val="NoSpacing1"/>
        <w:rPr>
          <w:sz w:val="20"/>
        </w:rPr>
      </w:pPr>
      <w:r w:rsidRPr="008000A7">
        <w:rPr>
          <w:sz w:val="20"/>
        </w:rPr>
        <w:t>{1}, {T}: 다른 생물 한 개를 목표로 정한다. 그 생물에 운명 카운터 한 개를 올려놓는다.</w:t>
      </w:r>
    </w:p>
    <w:p w:rsidR="008000A7" w:rsidRPr="008000A7" w:rsidRDefault="008000A7" w:rsidP="008000A7">
      <w:pPr>
        <w:pStyle w:val="NoSpacing1"/>
        <w:rPr>
          <w:sz w:val="20"/>
        </w:rPr>
      </w:pPr>
      <w:r w:rsidRPr="008000A7">
        <w:rPr>
          <w:sz w:val="20"/>
        </w:rPr>
        <w:t>{W}, {T}: 운명 카운터가 있는 생물 한 개를 목표로 정한다. 그 생물을 추방한 다음 그 소유자의 조종하에 전장으로 되돌린다.</w:t>
      </w:r>
    </w:p>
    <w:p w:rsidR="008000A7" w:rsidRPr="008000A7" w:rsidRDefault="008000A7" w:rsidP="008000A7">
      <w:pPr>
        <w:pStyle w:val="NoSpacing1"/>
        <w:rPr>
          <w:sz w:val="20"/>
        </w:rPr>
      </w:pPr>
      <w:r w:rsidRPr="008000A7">
        <w:rPr>
          <w:sz w:val="20"/>
        </w:rPr>
        <w:t>{B}, {T}: 운명 카운터가 있는 생물 한 개를 목표로 정한다. 그 생물을 추방한다. 그 생물의 조종자는 카드 두 장을 뽑는다.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'운명의 세 자매'의 두번째 능력이 해결될 때 전장에 돌아온 생물은 이전과는 별개의 새로운 지속물이 됩니다. 해당 카드에 올려놓았던 운명 카운터는 사라집니다.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"울부짖는 밤야수</w:t>
      </w:r>
    </w:p>
    <w:p w:rsidR="008000A7" w:rsidRPr="008000A7" w:rsidRDefault="008000A7" w:rsidP="008000A7">
      <w:pPr>
        <w:pStyle w:val="NoSpacing1"/>
        <w:rPr>
          <w:sz w:val="20"/>
        </w:rPr>
      </w:pPr>
      <w:r w:rsidRPr="008000A7">
        <w:rPr>
          <w:sz w:val="20"/>
        </w:rPr>
        <w:t>{1}{B}{B}</w:t>
      </w:r>
    </w:p>
    <w:p w:rsidR="008000A7" w:rsidRPr="008000A7" w:rsidRDefault="008000A7" w:rsidP="008000A7">
      <w:pPr>
        <w:pStyle w:val="NoSpacing1"/>
        <w:rPr>
          <w:sz w:val="20"/>
        </w:rPr>
      </w:pPr>
      <w:r w:rsidRPr="008000A7">
        <w:rPr>
          <w:rFonts w:hint="eastAsia"/>
          <w:sz w:val="20"/>
        </w:rPr>
        <w:t>부여마법</w:t>
      </w:r>
      <w:r w:rsidRPr="008000A7">
        <w:rPr>
          <w:sz w:val="20"/>
        </w:rPr>
        <w:t xml:space="preserve"> 생물 —호러</w:t>
      </w:r>
    </w:p>
    <w:p w:rsidR="008000A7" w:rsidRPr="008000A7" w:rsidRDefault="008000A7" w:rsidP="008000A7">
      <w:pPr>
        <w:pStyle w:val="NoSpacing1"/>
        <w:rPr>
          <w:sz w:val="20"/>
        </w:rPr>
      </w:pPr>
      <w:r w:rsidRPr="008000A7">
        <w:rPr>
          <w:sz w:val="20"/>
        </w:rPr>
        <w:t>0/0</w:t>
      </w:r>
    </w:p>
    <w:p w:rsidR="008000A7" w:rsidRPr="008000A7" w:rsidRDefault="008000A7" w:rsidP="008000A7">
      <w:pPr>
        <w:pStyle w:val="NoSpacing1"/>
        <w:rPr>
          <w:sz w:val="20"/>
        </w:rPr>
      </w:pPr>
      <w:r w:rsidRPr="008000A7">
        <w:rPr>
          <w:rFonts w:hint="eastAsia"/>
          <w:sz w:val="20"/>
        </w:rPr>
        <w:t>권능</w:t>
      </w:r>
      <w:r w:rsidRPr="008000A7">
        <w:rPr>
          <w:sz w:val="20"/>
        </w:rPr>
        <w:t xml:space="preserve"> {2}{B}{B} (이 카드의 권능 비용을 지불하고 발동하면, 이 카드는 생물에게 부여하는 마법진 주문이다. 이 카드는 생물에 부착되지 않은 상태가 되면 다시 생물이 된다.)</w:t>
      </w:r>
    </w:p>
    <w:p w:rsidR="008000A7" w:rsidRPr="008000A7" w:rsidRDefault="008000A7" w:rsidP="008000A7">
      <w:pPr>
        <w:pStyle w:val="NoSpacing1"/>
        <w:rPr>
          <w:sz w:val="20"/>
        </w:rPr>
      </w:pPr>
      <w:r w:rsidRPr="008000A7">
        <w:rPr>
          <w:rFonts w:hint="eastAsia"/>
          <w:sz w:val="20"/>
        </w:rPr>
        <w:t>울부짖는</w:t>
      </w:r>
      <w:r w:rsidRPr="008000A7">
        <w:rPr>
          <w:sz w:val="20"/>
        </w:rPr>
        <w:t xml:space="preserve"> 밤야수와 부여된 생물은 각각 +X/+X를 받는다. X는 모든 무덤에 있는 생물 카드의 총합이다.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'울부짖는 밤야수'의 마지막 능력은 전장에서만 발휘됩니다. 다른 영역에서 '울부짖는 밤야수'는 0/0 부여마법 생물이 됩니다.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"잔화를 삼키는 정령</w:t>
      </w:r>
    </w:p>
    <w:p w:rsidR="008000A7" w:rsidRPr="008000A7" w:rsidRDefault="008000A7" w:rsidP="008000A7">
      <w:pPr>
        <w:pStyle w:val="NoSpacing1"/>
        <w:rPr>
          <w:sz w:val="20"/>
        </w:rPr>
      </w:pPr>
      <w:r w:rsidRPr="008000A7">
        <w:rPr>
          <w:sz w:val="20"/>
        </w:rPr>
        <w:t>{2}{R}{R}</w:t>
      </w:r>
    </w:p>
    <w:p w:rsidR="008000A7" w:rsidRPr="008000A7" w:rsidRDefault="008000A7" w:rsidP="008000A7">
      <w:pPr>
        <w:pStyle w:val="NoSpacing1"/>
        <w:rPr>
          <w:sz w:val="20"/>
        </w:rPr>
      </w:pPr>
      <w:r w:rsidRPr="008000A7">
        <w:rPr>
          <w:rFonts w:hint="eastAsia"/>
          <w:sz w:val="20"/>
        </w:rPr>
        <w:t>생물</w:t>
      </w:r>
      <w:r w:rsidRPr="008000A7">
        <w:rPr>
          <w:sz w:val="20"/>
        </w:rPr>
        <w:t xml:space="preserve"> — 정령</w:t>
      </w:r>
    </w:p>
    <w:p w:rsidR="008000A7" w:rsidRPr="008000A7" w:rsidRDefault="008000A7" w:rsidP="008000A7">
      <w:pPr>
        <w:pStyle w:val="NoSpacing1"/>
        <w:rPr>
          <w:sz w:val="20"/>
        </w:rPr>
      </w:pPr>
      <w:r w:rsidRPr="008000A7">
        <w:rPr>
          <w:sz w:val="20"/>
        </w:rPr>
        <w:t>4/5</w:t>
      </w:r>
    </w:p>
    <w:p w:rsidR="008000A7" w:rsidRPr="008000A7" w:rsidRDefault="008000A7" w:rsidP="008000A7">
      <w:pPr>
        <w:pStyle w:val="NoSpacing1"/>
        <w:rPr>
          <w:sz w:val="20"/>
        </w:rPr>
      </w:pPr>
      <w:r w:rsidRPr="008000A7">
        <w:rPr>
          <w:sz w:val="20"/>
        </w:rPr>
        <w:t>{5}{R}{R}: 괴수화 3. (이 생물이 괴수화하지 않았다면, 이 생물에 +1/+1 카운터 세 개를 올려놓는다. 이 생물은 괴수화한다.)</w:t>
      </w:r>
    </w:p>
    <w:p w:rsidR="008000A7" w:rsidRPr="008000A7" w:rsidRDefault="008000A7" w:rsidP="008000A7">
      <w:pPr>
        <w:pStyle w:val="NoSpacing1"/>
        <w:rPr>
          <w:sz w:val="20"/>
        </w:rPr>
      </w:pPr>
      <w:r w:rsidRPr="008000A7">
        <w:rPr>
          <w:rFonts w:hint="eastAsia"/>
          <w:sz w:val="20"/>
        </w:rPr>
        <w:t>잔화를</w:t>
      </w:r>
      <w:r w:rsidRPr="008000A7">
        <w:rPr>
          <w:sz w:val="20"/>
        </w:rPr>
        <w:t xml:space="preserve"> 삼키는 정령이 괴수화할 때, 각 플레이어는 대지 세 개를 희생한다.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마지막 능력이 해결될 때 현행플레이어는 자신이 조종하는 대지 세 개를 선택하고 다른 플레이어들도 차례대로 똑같이 합니다. 그 후 선택한 모든 대지를 동시에 희생합니다.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"장인의 슬픔</w:t>
      </w:r>
    </w:p>
    <w:p w:rsidR="008000A7" w:rsidRPr="008000A7" w:rsidRDefault="008000A7" w:rsidP="008000A7">
      <w:pPr>
        <w:pStyle w:val="NoSpacing1"/>
        <w:rPr>
          <w:sz w:val="20"/>
        </w:rPr>
      </w:pPr>
      <w:r w:rsidRPr="008000A7">
        <w:rPr>
          <w:sz w:val="20"/>
        </w:rPr>
        <w:t>{3}{G}</w:t>
      </w:r>
    </w:p>
    <w:p w:rsidR="008000A7" w:rsidRPr="008000A7" w:rsidRDefault="008000A7" w:rsidP="008000A7">
      <w:pPr>
        <w:pStyle w:val="NoSpacing1"/>
        <w:rPr>
          <w:sz w:val="20"/>
        </w:rPr>
      </w:pPr>
      <w:r w:rsidRPr="008000A7">
        <w:rPr>
          <w:rFonts w:hint="eastAsia"/>
          <w:sz w:val="20"/>
        </w:rPr>
        <w:t>순간마법</w:t>
      </w:r>
    </w:p>
    <w:p w:rsidR="008000A7" w:rsidRPr="008000A7" w:rsidRDefault="008000A7" w:rsidP="008000A7">
      <w:pPr>
        <w:pStyle w:val="NoSpacing1"/>
        <w:rPr>
          <w:sz w:val="20"/>
        </w:rPr>
      </w:pPr>
      <w:r w:rsidRPr="008000A7">
        <w:rPr>
          <w:rFonts w:hint="eastAsia"/>
          <w:sz w:val="20"/>
        </w:rPr>
        <w:t>마법물체</w:t>
      </w:r>
      <w:r w:rsidRPr="008000A7">
        <w:rPr>
          <w:sz w:val="20"/>
        </w:rPr>
        <w:t xml:space="preserve"> 한 개나 부여마법 한 개를 목표로 정한다. 그 지속물을 파괴한다. 점술 2. (당신의 서고 맨 위의 카드 두 장을 본다. 당신은 그 카드들 중 원하는 만큼을 당신의 서고 맨 밑에 놓고 나머지를 당신의 서고 맨 위에 원하는 순서대로 놓을 수 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마법물체나 부여마법은 재생되거나 무적이 아닌 한, 당신이 점술을 할 때 이미 전장에 없습니다.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"저승 켈베로스</w:t>
      </w:r>
    </w:p>
    <w:p w:rsidR="008000A7" w:rsidRPr="008000A7" w:rsidRDefault="008000A7" w:rsidP="008000A7">
      <w:pPr>
        <w:pStyle w:val="NoSpacing1"/>
        <w:rPr>
          <w:sz w:val="20"/>
        </w:rPr>
      </w:pPr>
      <w:r w:rsidRPr="008000A7">
        <w:rPr>
          <w:sz w:val="20"/>
        </w:rPr>
        <w:t>{3}{B}{R}</w:t>
      </w:r>
    </w:p>
    <w:p w:rsidR="008000A7" w:rsidRPr="008000A7" w:rsidRDefault="008000A7" w:rsidP="008000A7">
      <w:pPr>
        <w:pStyle w:val="NoSpacing1"/>
        <w:rPr>
          <w:sz w:val="20"/>
        </w:rPr>
      </w:pPr>
      <w:r w:rsidRPr="008000A7">
        <w:rPr>
          <w:rFonts w:hint="eastAsia"/>
          <w:sz w:val="20"/>
        </w:rPr>
        <w:t>생물</w:t>
      </w:r>
      <w:r w:rsidRPr="008000A7">
        <w:rPr>
          <w:sz w:val="20"/>
        </w:rPr>
        <w:t xml:space="preserve"> — 사냥개</w:t>
      </w:r>
    </w:p>
    <w:p w:rsidR="008000A7" w:rsidRPr="008000A7" w:rsidRDefault="008000A7" w:rsidP="008000A7">
      <w:pPr>
        <w:pStyle w:val="NoSpacing1"/>
        <w:rPr>
          <w:sz w:val="20"/>
        </w:rPr>
      </w:pPr>
      <w:r w:rsidRPr="008000A7">
        <w:rPr>
          <w:sz w:val="20"/>
        </w:rPr>
        <w:t>6/6</w:t>
      </w:r>
    </w:p>
    <w:p w:rsidR="008000A7" w:rsidRPr="008000A7" w:rsidRDefault="008000A7" w:rsidP="008000A7">
      <w:pPr>
        <w:pStyle w:val="NoSpacing1"/>
        <w:rPr>
          <w:sz w:val="20"/>
        </w:rPr>
      </w:pPr>
      <w:r w:rsidRPr="008000A7">
        <w:rPr>
          <w:rFonts w:hint="eastAsia"/>
          <w:sz w:val="20"/>
        </w:rPr>
        <w:t>저승</w:t>
      </w:r>
      <w:r w:rsidRPr="008000A7">
        <w:rPr>
          <w:sz w:val="20"/>
        </w:rPr>
        <w:t xml:space="preserve"> 켈베로스는 세 개 이상의 생물에게만 방어될 수 있다.</w:t>
      </w:r>
    </w:p>
    <w:p w:rsidR="008000A7" w:rsidRPr="008000A7" w:rsidRDefault="008000A7" w:rsidP="008000A7">
      <w:pPr>
        <w:pStyle w:val="NoSpacing1"/>
        <w:rPr>
          <w:sz w:val="20"/>
        </w:rPr>
      </w:pPr>
      <w:r w:rsidRPr="008000A7">
        <w:rPr>
          <w:rFonts w:hint="eastAsia"/>
          <w:sz w:val="20"/>
        </w:rPr>
        <w:t>무덤에</w:t>
      </w:r>
      <w:r w:rsidRPr="008000A7">
        <w:rPr>
          <w:sz w:val="20"/>
        </w:rPr>
        <w:t xml:space="preserve"> 있는 카드는 주문이나 능력의 목표로 정해질 수 없다.</w:t>
      </w:r>
    </w:p>
    <w:p w:rsidR="008000A7" w:rsidRPr="008000A7" w:rsidRDefault="008000A7" w:rsidP="008000A7">
      <w:pPr>
        <w:pStyle w:val="NoSpacing1"/>
        <w:rPr>
          <w:sz w:val="20"/>
        </w:rPr>
      </w:pPr>
      <w:r w:rsidRPr="008000A7">
        <w:rPr>
          <w:rFonts w:hint="eastAsia"/>
          <w:sz w:val="20"/>
        </w:rPr>
        <w:t>저승</w:t>
      </w:r>
      <w:r w:rsidRPr="008000A7">
        <w:rPr>
          <w:sz w:val="20"/>
        </w:rPr>
        <w:t xml:space="preserve"> 켈베로스가 죽을 때, 저승 켈베로스를 추방하고 각 플레이어는 자신의 무덤에 있는 모든 생물 카드를 손으로 되돌린다.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lastRenderedPageBreak/>
        <w:t>* '저승 켈베로스'의 마지막 능력이 해결될 때 '저승 켈베로스'가 다른 주문이나 능력에 의해 추방되어 있거나 해서 추방시키지 못해도 각 플레이어는 자신의 무덤에 있는 모든 생물 카드를 자신의 손으로 되돌립니다.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이 중 두 생물이 동시에 죽는다면 각 생물의 마지막 능력이 격발됩니다. 서로 다른 플레이어가 생물 하나씩 조종했다면, 현행플레이어가 아닌 플레이어의 능력이 먼저 해결됩니다. 그 플레이어가 조종한 '저승 켈베로스'는 추방되고 현행플레이어가 조종한 '저승 켈베로스'를 포함하여 무덤에 있는 모든 다른 생물 카드는 그 소유자들의 손으로 돌아갑니다. 그 다음 현행플레이어의 능력이 해결됩니다. 그 '저승 켈베로스'는 추방되지 않지만, 아마 이 능력으로 인해 죽어</w:t>
      </w:r>
      <w:r w:rsidRPr="008000A7">
        <w:rPr>
          <w:rFonts w:hint="eastAsia"/>
          <w:sz w:val="20"/>
        </w:rPr>
        <w:t>서</w:t>
      </w:r>
      <w:r w:rsidRPr="008000A7">
        <w:rPr>
          <w:sz w:val="20"/>
        </w:rPr>
        <w:t xml:space="preserve"> 그때 무덤에 있던 모든 생물 카드는 그 소유자의 손으로 돌아갑니다.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"저승에서의 구출</w:t>
      </w:r>
    </w:p>
    <w:p w:rsidR="008000A7" w:rsidRPr="008000A7" w:rsidRDefault="008000A7" w:rsidP="008000A7">
      <w:pPr>
        <w:pStyle w:val="NoSpacing1"/>
        <w:rPr>
          <w:sz w:val="20"/>
        </w:rPr>
      </w:pPr>
      <w:r w:rsidRPr="008000A7">
        <w:rPr>
          <w:sz w:val="20"/>
        </w:rPr>
        <w:t>{4}{B}</w:t>
      </w:r>
    </w:p>
    <w:p w:rsidR="008000A7" w:rsidRPr="008000A7" w:rsidRDefault="008000A7" w:rsidP="008000A7">
      <w:pPr>
        <w:pStyle w:val="NoSpacing1"/>
        <w:rPr>
          <w:sz w:val="20"/>
        </w:rPr>
      </w:pPr>
      <w:r w:rsidRPr="008000A7">
        <w:rPr>
          <w:rFonts w:hint="eastAsia"/>
          <w:sz w:val="20"/>
        </w:rPr>
        <w:t>순간마법</w:t>
      </w:r>
    </w:p>
    <w:p w:rsidR="008000A7" w:rsidRPr="008000A7" w:rsidRDefault="008000A7" w:rsidP="008000A7">
      <w:pPr>
        <w:pStyle w:val="NoSpacing1"/>
        <w:rPr>
          <w:sz w:val="20"/>
        </w:rPr>
      </w:pPr>
      <w:r w:rsidRPr="008000A7">
        <w:rPr>
          <w:rFonts w:hint="eastAsia"/>
          <w:sz w:val="20"/>
        </w:rPr>
        <w:t>저승에서의</w:t>
      </w:r>
      <w:r w:rsidRPr="008000A7">
        <w:rPr>
          <w:sz w:val="20"/>
        </w:rPr>
        <w:t xml:space="preserve"> 구출을 발동하기 위한 추가비용으로, 생물 한 개를 희생한다.</w:t>
      </w:r>
    </w:p>
    <w:p w:rsidR="008000A7" w:rsidRPr="008000A7" w:rsidRDefault="008000A7" w:rsidP="008000A7">
      <w:pPr>
        <w:pStyle w:val="NoSpacing1"/>
        <w:rPr>
          <w:sz w:val="20"/>
        </w:rPr>
      </w:pPr>
      <w:r w:rsidRPr="008000A7">
        <w:rPr>
          <w:rFonts w:hint="eastAsia"/>
          <w:sz w:val="20"/>
        </w:rPr>
        <w:t>당신의</w:t>
      </w:r>
      <w:r w:rsidRPr="008000A7">
        <w:rPr>
          <w:sz w:val="20"/>
        </w:rPr>
        <w:t xml:space="preserve"> 무덤에 있는 생물 카드 한 장을 목표로 정한다. 당신의 다음 유지단 시작에 그 카드와 희생한 생물 카드를 당신의 조종하에 전장으로 되돌린다. 저승에서의 구출을 추방한다.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'저승에서의 구출'을 발동한다고 선언하면 어떤 플레이어도 당신이 희생하려고 하는 생물을 제거하여 '저승에서의 구출'의 발동을 막을 수 없습니다.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생물 토큰 하나를 희생하여 '저승에서의 구출'을 발동하면 목표 생물 카드는 전장으로 돌아오지만 생물 토큰은 돌아오지 않습니다.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희생한 생물이나 목표로 정한 생물 카드 중 한쪽이 자신의 다음 유지단 동안 지연격발능력이 해결되기 전에 무덤을 떠나면, 전장으로 돌아오지 않습니다.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하지만, 희생한 생물이 커맨더이거나 다른 대체 효과 때문에 무덤 대신 다른 공개 영역에 놓여진다면 해당 영역에서 전장으로 돌아옵니다.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'저승에서의 구출'은 나중에 지연격발능력이 해결될 때가 아니라 '저승에서의 구출'이 해결될 때 추방됩니다.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"좌절된 희망</w:t>
      </w:r>
    </w:p>
    <w:p w:rsidR="008000A7" w:rsidRPr="008000A7" w:rsidRDefault="008000A7" w:rsidP="008000A7">
      <w:pPr>
        <w:pStyle w:val="NoSpacing1"/>
        <w:rPr>
          <w:sz w:val="20"/>
        </w:rPr>
      </w:pPr>
      <w:r w:rsidRPr="008000A7">
        <w:rPr>
          <w:sz w:val="20"/>
        </w:rPr>
        <w:t>{1}{U}</w:t>
      </w:r>
    </w:p>
    <w:p w:rsidR="008000A7" w:rsidRPr="008000A7" w:rsidRDefault="008000A7" w:rsidP="008000A7">
      <w:pPr>
        <w:pStyle w:val="NoSpacing1"/>
        <w:rPr>
          <w:sz w:val="20"/>
        </w:rPr>
      </w:pPr>
      <w:r w:rsidRPr="008000A7">
        <w:rPr>
          <w:rFonts w:hint="eastAsia"/>
          <w:sz w:val="20"/>
        </w:rPr>
        <w:lastRenderedPageBreak/>
        <w:t>순간마법</w:t>
      </w:r>
    </w:p>
    <w:p w:rsidR="008000A7" w:rsidRPr="008000A7" w:rsidRDefault="008000A7" w:rsidP="008000A7">
      <w:pPr>
        <w:pStyle w:val="NoSpacing1"/>
        <w:rPr>
          <w:sz w:val="20"/>
        </w:rPr>
      </w:pPr>
      <w:r w:rsidRPr="008000A7">
        <w:rPr>
          <w:rFonts w:hint="eastAsia"/>
          <w:sz w:val="20"/>
        </w:rPr>
        <w:t>주문</w:t>
      </w:r>
      <w:r w:rsidRPr="008000A7">
        <w:rPr>
          <w:sz w:val="20"/>
        </w:rPr>
        <w:t xml:space="preserve"> 한 개를 목표로 정한다. 그 주문의 조종자가 {1}을 지불하지 않으면 그 주문을 무효화한다. 점술 1. (당신의 서고 맨 위의 카드를 본다. 당신은 그 카드를 당신의 서고 맨 밑에 놓을 수 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'좌절된 희망'이 해결된다면 당신은 목표로 정한 주문의 조종자가 {1}을 지불하든 안하든 점술1을 합니다.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"죽음골짜기의 약탈자들</w:t>
      </w:r>
    </w:p>
    <w:p w:rsidR="008000A7" w:rsidRPr="008000A7" w:rsidRDefault="008000A7" w:rsidP="008000A7">
      <w:pPr>
        <w:pStyle w:val="NoSpacing1"/>
        <w:rPr>
          <w:sz w:val="20"/>
        </w:rPr>
      </w:pPr>
      <w:r w:rsidRPr="008000A7">
        <w:rPr>
          <w:sz w:val="20"/>
        </w:rPr>
        <w:t>{1}{R}</w:t>
      </w:r>
    </w:p>
    <w:p w:rsidR="008000A7" w:rsidRPr="008000A7" w:rsidRDefault="008000A7" w:rsidP="008000A7">
      <w:pPr>
        <w:pStyle w:val="NoSpacing1"/>
        <w:rPr>
          <w:sz w:val="20"/>
        </w:rPr>
      </w:pPr>
      <w:r w:rsidRPr="008000A7">
        <w:rPr>
          <w:rFonts w:hint="eastAsia"/>
          <w:sz w:val="20"/>
        </w:rPr>
        <w:t>생물</w:t>
      </w:r>
      <w:r w:rsidRPr="008000A7">
        <w:rPr>
          <w:sz w:val="20"/>
        </w:rPr>
        <w:t xml:space="preserve"> — 미노타우로스 광전사</w:t>
      </w:r>
    </w:p>
    <w:p w:rsidR="008000A7" w:rsidRPr="008000A7" w:rsidRDefault="008000A7" w:rsidP="008000A7">
      <w:pPr>
        <w:pStyle w:val="NoSpacing1"/>
        <w:rPr>
          <w:sz w:val="20"/>
        </w:rPr>
      </w:pPr>
      <w:r w:rsidRPr="008000A7">
        <w:rPr>
          <w:sz w:val="20"/>
        </w:rPr>
        <w:t>2/3</w:t>
      </w:r>
    </w:p>
    <w:p w:rsidR="008000A7" w:rsidRPr="008000A7" w:rsidRDefault="008000A7" w:rsidP="008000A7">
      <w:pPr>
        <w:pStyle w:val="NoSpacing1"/>
        <w:rPr>
          <w:sz w:val="20"/>
        </w:rPr>
      </w:pPr>
      <w:r w:rsidRPr="008000A7">
        <w:rPr>
          <w:rFonts w:hint="eastAsia"/>
          <w:sz w:val="20"/>
        </w:rPr>
        <w:t>죽음골짜기</w:t>
      </w:r>
      <w:r w:rsidRPr="008000A7">
        <w:rPr>
          <w:sz w:val="20"/>
        </w:rPr>
        <w:t xml:space="preserve"> 약탈자들은 가능하면 매 턴마다 공격한다.</w:t>
      </w:r>
    </w:p>
    <w:p w:rsidR="008000A7" w:rsidRPr="008000A7" w:rsidRDefault="008000A7" w:rsidP="008000A7">
      <w:pPr>
        <w:pStyle w:val="NoSpacing1"/>
        <w:rPr>
          <w:sz w:val="20"/>
        </w:rPr>
      </w:pPr>
      <w:r w:rsidRPr="008000A7">
        <w:rPr>
          <w:sz w:val="20"/>
        </w:rPr>
        <w:t>{2}{B}: 죽음골짜기 약탈자들을 재생한다.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'죽음골짜기 약탈자들'이 공격할 플레이어나 플레인즈워커는 결정할 수 있습니다.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플레이어의 공격자선언단에 '죽음골짜기 약탈자들'이 탭되어 있거나, 공격할 수 없게 만드는 주문이나 능력의 영향을 받거나, 플레이어의 턴 시작부터 지속적으로 그 플레이어의 조종하에 있지 않았고 신속 능력이 없다면 '죽음골짜기 약탈자들'은 공격할 수 없습니다. 생물이 공격하는 것에 대해 따로 비용을 지불해야 하는 경우, 의무적으로 그 비용을 지불할 필요가 없으므로 그 생물은 공격하지 않을 수 있습니다.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"지식의 강탈</w:t>
      </w:r>
    </w:p>
    <w:p w:rsidR="008000A7" w:rsidRPr="008000A7" w:rsidRDefault="008000A7" w:rsidP="008000A7">
      <w:pPr>
        <w:pStyle w:val="NoSpacing1"/>
        <w:rPr>
          <w:sz w:val="20"/>
        </w:rPr>
      </w:pPr>
      <w:r w:rsidRPr="008000A7">
        <w:rPr>
          <w:sz w:val="20"/>
        </w:rPr>
        <w:t>{B}:</w:t>
      </w:r>
    </w:p>
    <w:p w:rsidR="008000A7" w:rsidRPr="008000A7" w:rsidRDefault="008000A7" w:rsidP="008000A7">
      <w:pPr>
        <w:pStyle w:val="NoSpacing1"/>
        <w:rPr>
          <w:sz w:val="20"/>
        </w:rPr>
      </w:pPr>
      <w:r w:rsidRPr="008000A7">
        <w:rPr>
          <w:rFonts w:hint="eastAsia"/>
          <w:sz w:val="20"/>
        </w:rPr>
        <w:t>집중마법</w:t>
      </w:r>
    </w:p>
    <w:p w:rsidR="008000A7" w:rsidRPr="008000A7" w:rsidRDefault="008000A7" w:rsidP="008000A7">
      <w:pPr>
        <w:pStyle w:val="NoSpacing1"/>
        <w:rPr>
          <w:sz w:val="20"/>
        </w:rPr>
      </w:pPr>
      <w:r w:rsidRPr="008000A7">
        <w:rPr>
          <w:rFonts w:hint="eastAsia"/>
          <w:sz w:val="20"/>
        </w:rPr>
        <w:t>플레이어</w:t>
      </w:r>
      <w:r w:rsidRPr="008000A7">
        <w:rPr>
          <w:sz w:val="20"/>
        </w:rPr>
        <w:t xml:space="preserve"> 한 명을 목표로 정한다. 그 플레이어는 자신의 손을 공개한다. 그 중 대지가 아닌 카드 한 장을 선택한다. 그 플레이어는 그 카드를 버린다. 당신은 생명 2점을 잃는다.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생명점을 잃는 효과는 이 주문의 효과 일부입니다. 추가비용이 아닙니다. '지식의 강탈'이 무효화되면 생명점을 잃지 않습니다.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"지평선 요원</w:t>
      </w:r>
    </w:p>
    <w:p w:rsidR="008000A7" w:rsidRPr="008000A7" w:rsidRDefault="008000A7" w:rsidP="008000A7">
      <w:pPr>
        <w:pStyle w:val="NoSpacing1"/>
        <w:rPr>
          <w:sz w:val="20"/>
        </w:rPr>
      </w:pPr>
      <w:r w:rsidRPr="008000A7">
        <w:rPr>
          <w:sz w:val="20"/>
        </w:rPr>
        <w:t>{2}{G}</w:t>
      </w:r>
    </w:p>
    <w:p w:rsidR="008000A7" w:rsidRPr="008000A7" w:rsidRDefault="008000A7" w:rsidP="008000A7">
      <w:pPr>
        <w:pStyle w:val="NoSpacing1"/>
        <w:rPr>
          <w:sz w:val="20"/>
        </w:rPr>
      </w:pPr>
      <w:r w:rsidRPr="008000A7">
        <w:rPr>
          <w:rFonts w:hint="eastAsia"/>
          <w:sz w:val="20"/>
        </w:rPr>
        <w:t>생물</w:t>
      </w:r>
      <w:r w:rsidRPr="008000A7">
        <w:rPr>
          <w:sz w:val="20"/>
        </w:rPr>
        <w:t xml:space="preserve"> — 인간 도적</w:t>
      </w:r>
    </w:p>
    <w:p w:rsidR="008000A7" w:rsidRPr="008000A7" w:rsidRDefault="008000A7" w:rsidP="008000A7">
      <w:pPr>
        <w:pStyle w:val="NoSpacing1"/>
        <w:rPr>
          <w:sz w:val="20"/>
        </w:rPr>
      </w:pPr>
      <w:r w:rsidRPr="008000A7">
        <w:rPr>
          <w:sz w:val="20"/>
        </w:rPr>
        <w:t>3/2</w:t>
      </w:r>
    </w:p>
    <w:p w:rsidR="008000A7" w:rsidRPr="008000A7" w:rsidRDefault="008000A7" w:rsidP="008000A7">
      <w:pPr>
        <w:pStyle w:val="NoSpacing1"/>
        <w:rPr>
          <w:sz w:val="20"/>
        </w:rPr>
      </w:pPr>
      <w:r w:rsidRPr="008000A7">
        <w:rPr>
          <w:sz w:val="20"/>
        </w:rPr>
        <w:t>{2}{U}: 지평선 요원은 이번 턴에 방어당할 수 없다.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'지평선 요원'이 방어당한 다음에는 '지평선 요원'의 능력을 활성화시켜도 이를 바꾸거나 되돌릴 수 없습니다.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"지평선 키메라</w:t>
      </w:r>
    </w:p>
    <w:p w:rsidR="008000A7" w:rsidRPr="008000A7" w:rsidRDefault="008000A7" w:rsidP="008000A7">
      <w:pPr>
        <w:pStyle w:val="NoSpacing1"/>
        <w:rPr>
          <w:sz w:val="20"/>
        </w:rPr>
      </w:pPr>
      <w:r w:rsidRPr="008000A7">
        <w:rPr>
          <w:sz w:val="20"/>
        </w:rPr>
        <w:t>{2}{G}{U}</w:t>
      </w:r>
    </w:p>
    <w:p w:rsidR="008000A7" w:rsidRPr="008000A7" w:rsidRDefault="008000A7" w:rsidP="008000A7">
      <w:pPr>
        <w:pStyle w:val="NoSpacing1"/>
        <w:rPr>
          <w:sz w:val="20"/>
        </w:rPr>
      </w:pPr>
      <w:r w:rsidRPr="008000A7">
        <w:rPr>
          <w:rFonts w:hint="eastAsia"/>
          <w:sz w:val="20"/>
        </w:rPr>
        <w:t>생물</w:t>
      </w:r>
      <w:r w:rsidRPr="008000A7">
        <w:rPr>
          <w:sz w:val="20"/>
        </w:rPr>
        <w:t xml:space="preserve"> — 키메라</w:t>
      </w:r>
    </w:p>
    <w:p w:rsidR="008000A7" w:rsidRPr="008000A7" w:rsidRDefault="008000A7" w:rsidP="008000A7">
      <w:pPr>
        <w:pStyle w:val="NoSpacing1"/>
        <w:rPr>
          <w:sz w:val="20"/>
        </w:rPr>
      </w:pPr>
      <w:r w:rsidRPr="008000A7">
        <w:rPr>
          <w:sz w:val="20"/>
        </w:rPr>
        <w:t>3/2</w:t>
      </w:r>
    </w:p>
    <w:p w:rsidR="008000A7" w:rsidRPr="008000A7" w:rsidRDefault="008000A7" w:rsidP="008000A7">
      <w:pPr>
        <w:pStyle w:val="NoSpacing1"/>
        <w:rPr>
          <w:sz w:val="20"/>
        </w:rPr>
      </w:pPr>
      <w:r w:rsidRPr="008000A7">
        <w:rPr>
          <w:rFonts w:hint="eastAsia"/>
          <w:sz w:val="20"/>
        </w:rPr>
        <w:t>섬광</w:t>
      </w:r>
      <w:r w:rsidRPr="008000A7">
        <w:rPr>
          <w:sz w:val="20"/>
        </w:rPr>
        <w:t xml:space="preserve"> (순간마법을 발동할 수 있는 시기라면 당신은 이 주문을 언제든지 발동할 수 있다.)</w:t>
      </w:r>
    </w:p>
    <w:p w:rsidR="008000A7" w:rsidRPr="008000A7" w:rsidRDefault="008000A7" w:rsidP="008000A7">
      <w:pPr>
        <w:pStyle w:val="NoSpacing1"/>
        <w:rPr>
          <w:sz w:val="20"/>
        </w:rPr>
      </w:pPr>
      <w:r w:rsidRPr="008000A7">
        <w:rPr>
          <w:rFonts w:hint="eastAsia"/>
          <w:sz w:val="20"/>
        </w:rPr>
        <w:t>비행</w:t>
      </w:r>
      <w:r w:rsidRPr="008000A7">
        <w:rPr>
          <w:sz w:val="20"/>
        </w:rPr>
        <w:t>, 돌진</w:t>
      </w:r>
    </w:p>
    <w:p w:rsidR="008000A7" w:rsidRPr="008000A7" w:rsidRDefault="008000A7" w:rsidP="008000A7">
      <w:pPr>
        <w:pStyle w:val="NoSpacing1"/>
        <w:rPr>
          <w:sz w:val="20"/>
        </w:rPr>
      </w:pPr>
      <w:r w:rsidRPr="008000A7">
        <w:rPr>
          <w:rFonts w:hint="eastAsia"/>
          <w:sz w:val="20"/>
        </w:rPr>
        <w:t>당신이</w:t>
      </w:r>
      <w:r w:rsidRPr="008000A7">
        <w:rPr>
          <w:sz w:val="20"/>
        </w:rPr>
        <w:t xml:space="preserve"> 카드를 뽑을 때마다, 당신은 생명 1점을 얻는다.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카드를 여러 장 뽑으면 카드를 한 장 뽑을 때마다 지평선 키메라의 능력이 격발됩니다. 각 능력마다 개별적으로 생명점을 얻게 합니다.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"추악한 카토블리파스</w:t>
      </w:r>
    </w:p>
    <w:p w:rsidR="008000A7" w:rsidRPr="008000A7" w:rsidRDefault="008000A7" w:rsidP="008000A7">
      <w:pPr>
        <w:pStyle w:val="NoSpacing1"/>
        <w:rPr>
          <w:sz w:val="20"/>
        </w:rPr>
      </w:pPr>
      <w:r w:rsidRPr="008000A7">
        <w:rPr>
          <w:sz w:val="20"/>
        </w:rPr>
        <w:t>{5}{B}</w:t>
      </w:r>
    </w:p>
    <w:p w:rsidR="008000A7" w:rsidRPr="008000A7" w:rsidRDefault="008000A7" w:rsidP="008000A7">
      <w:pPr>
        <w:pStyle w:val="NoSpacing1"/>
        <w:rPr>
          <w:sz w:val="20"/>
        </w:rPr>
      </w:pPr>
      <w:r w:rsidRPr="008000A7">
        <w:rPr>
          <w:rFonts w:hint="eastAsia"/>
          <w:sz w:val="20"/>
        </w:rPr>
        <w:t>생물</w:t>
      </w:r>
      <w:r w:rsidRPr="008000A7">
        <w:rPr>
          <w:sz w:val="20"/>
        </w:rPr>
        <w:t xml:space="preserve"> — 야수</w:t>
      </w:r>
    </w:p>
    <w:p w:rsidR="008000A7" w:rsidRPr="008000A7" w:rsidRDefault="008000A7" w:rsidP="008000A7">
      <w:pPr>
        <w:pStyle w:val="NoSpacing1"/>
        <w:rPr>
          <w:sz w:val="20"/>
        </w:rPr>
      </w:pPr>
      <w:r w:rsidRPr="008000A7">
        <w:rPr>
          <w:sz w:val="20"/>
        </w:rPr>
        <w:t>3/3</w:t>
      </w:r>
    </w:p>
    <w:p w:rsidR="008000A7" w:rsidRPr="008000A7" w:rsidRDefault="008000A7" w:rsidP="008000A7">
      <w:pPr>
        <w:pStyle w:val="NoSpacing1"/>
        <w:rPr>
          <w:sz w:val="20"/>
        </w:rPr>
      </w:pPr>
      <w:r w:rsidRPr="008000A7">
        <w:rPr>
          <w:sz w:val="20"/>
        </w:rPr>
        <w:t>{2}{G}: 추악한 카토블리파스는 가능하면 이 턴에 방어되어야 한다.</w:t>
      </w:r>
    </w:p>
    <w:p w:rsidR="008000A7" w:rsidRPr="008000A7" w:rsidRDefault="008000A7" w:rsidP="008000A7">
      <w:pPr>
        <w:pStyle w:val="NoSpacing1"/>
        <w:rPr>
          <w:sz w:val="20"/>
        </w:rPr>
      </w:pPr>
      <w:r w:rsidRPr="008000A7">
        <w:rPr>
          <w:rFonts w:hint="eastAsia"/>
          <w:sz w:val="20"/>
        </w:rPr>
        <w:t>추악한</w:t>
      </w:r>
      <w:r w:rsidRPr="008000A7">
        <w:rPr>
          <w:sz w:val="20"/>
        </w:rPr>
        <w:t xml:space="preserve"> 카토블리파스가 죽을 때, 상대가 조종하는 생물 한 개를 목표로 정한다. 그 생물은 턴종료까지 -3/-3을 받는다.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'추악한 카토블리파스'가 공격하는 동안 그 활성화능력이 해결될 경우, 수비플레이어가 '추악한 카토블리파스'의 공격을 방어할 수 있는 생물을 조종하고 있다면, 방어자 지정 단계에 '추악한 카토블리파스'를 방어할 하나 이상의 방어자를 선언해야 합니다.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'추악한 카토블리파스'의 활성화능력은 특정 생물을 목표로 하지 않습니다. 한 턴에 한 번 이상 활성화해도 추가 혜택은 없습니다.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"카라메트라의 견습 사제</w:t>
      </w:r>
    </w:p>
    <w:p w:rsidR="008000A7" w:rsidRPr="008000A7" w:rsidRDefault="008000A7" w:rsidP="008000A7">
      <w:pPr>
        <w:pStyle w:val="NoSpacing1"/>
        <w:rPr>
          <w:sz w:val="20"/>
        </w:rPr>
      </w:pPr>
      <w:r w:rsidRPr="008000A7">
        <w:rPr>
          <w:sz w:val="20"/>
        </w:rPr>
        <w:t>{3}{G}</w:t>
      </w:r>
    </w:p>
    <w:p w:rsidR="008000A7" w:rsidRPr="008000A7" w:rsidRDefault="008000A7" w:rsidP="008000A7">
      <w:pPr>
        <w:pStyle w:val="NoSpacing1"/>
        <w:rPr>
          <w:sz w:val="20"/>
        </w:rPr>
      </w:pPr>
      <w:r w:rsidRPr="008000A7">
        <w:rPr>
          <w:rFonts w:hint="eastAsia"/>
          <w:sz w:val="20"/>
        </w:rPr>
        <w:t>생물</w:t>
      </w:r>
      <w:r w:rsidRPr="008000A7">
        <w:rPr>
          <w:sz w:val="20"/>
        </w:rPr>
        <w:t xml:space="preserve"> — 인간 드루이드</w:t>
      </w:r>
    </w:p>
    <w:p w:rsidR="008000A7" w:rsidRPr="008000A7" w:rsidRDefault="008000A7" w:rsidP="008000A7">
      <w:pPr>
        <w:pStyle w:val="NoSpacing1"/>
        <w:rPr>
          <w:sz w:val="20"/>
        </w:rPr>
      </w:pPr>
      <w:r w:rsidRPr="008000A7">
        <w:rPr>
          <w:sz w:val="20"/>
        </w:rPr>
        <w:t>1/4</w:t>
      </w:r>
    </w:p>
    <w:p w:rsidR="008000A7" w:rsidRPr="008000A7" w:rsidRDefault="008000A7" w:rsidP="008000A7">
      <w:pPr>
        <w:pStyle w:val="NoSpacing1"/>
        <w:rPr>
          <w:sz w:val="20"/>
        </w:rPr>
      </w:pPr>
      <w:r w:rsidRPr="008000A7">
        <w:rPr>
          <w:sz w:val="20"/>
        </w:rPr>
        <w:lastRenderedPageBreak/>
        <w:t>{T}: 당신의 마나풀에 당신의 녹색 신앙심만큼의 {G}를 담는다. (당신이 조종하는 지속물의 마나 비용에 있는 각 {G}마다 당신의 녹색 신앙심이 1씩 증가한다.)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이 활성화능력은 마나능력입니다. 스택에 쌓이지 않으므로 이에 대응할 수 없습니다.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"쾌락주의자 사티로스</w:t>
      </w:r>
    </w:p>
    <w:p w:rsidR="008000A7" w:rsidRPr="008000A7" w:rsidRDefault="008000A7" w:rsidP="008000A7">
      <w:pPr>
        <w:pStyle w:val="NoSpacing1"/>
        <w:rPr>
          <w:sz w:val="20"/>
        </w:rPr>
      </w:pPr>
      <w:r w:rsidRPr="008000A7">
        <w:rPr>
          <w:sz w:val="20"/>
        </w:rPr>
        <w:t>{1}{G}</w:t>
      </w:r>
    </w:p>
    <w:p w:rsidR="008000A7" w:rsidRPr="008000A7" w:rsidRDefault="008000A7" w:rsidP="008000A7">
      <w:pPr>
        <w:pStyle w:val="NoSpacing1"/>
        <w:rPr>
          <w:sz w:val="20"/>
        </w:rPr>
      </w:pPr>
      <w:r w:rsidRPr="008000A7">
        <w:rPr>
          <w:rFonts w:hint="eastAsia"/>
          <w:sz w:val="20"/>
        </w:rPr>
        <w:t>생물</w:t>
      </w:r>
      <w:r w:rsidRPr="008000A7">
        <w:rPr>
          <w:sz w:val="20"/>
        </w:rPr>
        <w:t xml:space="preserve"> — 사티로스</w:t>
      </w:r>
    </w:p>
    <w:p w:rsidR="008000A7" w:rsidRPr="008000A7" w:rsidRDefault="008000A7" w:rsidP="008000A7">
      <w:pPr>
        <w:pStyle w:val="NoSpacing1"/>
        <w:rPr>
          <w:sz w:val="20"/>
        </w:rPr>
      </w:pPr>
      <w:r w:rsidRPr="008000A7">
        <w:rPr>
          <w:sz w:val="20"/>
        </w:rPr>
        <w:t>2/1</w:t>
      </w:r>
    </w:p>
    <w:p w:rsidR="008000A7" w:rsidRPr="008000A7" w:rsidRDefault="008000A7" w:rsidP="008000A7">
      <w:pPr>
        <w:pStyle w:val="NoSpacing1"/>
        <w:rPr>
          <w:sz w:val="20"/>
        </w:rPr>
      </w:pPr>
      <w:r w:rsidRPr="008000A7">
        <w:rPr>
          <w:sz w:val="20"/>
        </w:rPr>
        <w:t>{R}, 쾌락주의자 사티로스를 희생한다: {R}{R}{R}을 당신의 마나풀에 담는다.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'쾌락주의자 사티로스'의 능력은 마나 능력입니다. 스택에 쌓이지 않으므로 이에 대응할 수 없습니다.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"크루픽스의 예언자</w:t>
      </w:r>
    </w:p>
    <w:p w:rsidR="008000A7" w:rsidRPr="008000A7" w:rsidRDefault="008000A7" w:rsidP="008000A7">
      <w:pPr>
        <w:pStyle w:val="NoSpacing1"/>
        <w:rPr>
          <w:sz w:val="20"/>
        </w:rPr>
      </w:pPr>
      <w:r w:rsidRPr="008000A7">
        <w:rPr>
          <w:sz w:val="20"/>
        </w:rPr>
        <w:t>{3}{G}{U}</w:t>
      </w:r>
    </w:p>
    <w:p w:rsidR="008000A7" w:rsidRPr="008000A7" w:rsidRDefault="008000A7" w:rsidP="008000A7">
      <w:pPr>
        <w:pStyle w:val="NoSpacing1"/>
        <w:rPr>
          <w:sz w:val="20"/>
        </w:rPr>
      </w:pPr>
      <w:r w:rsidRPr="008000A7">
        <w:rPr>
          <w:rFonts w:hint="eastAsia"/>
          <w:sz w:val="20"/>
        </w:rPr>
        <w:t>생물</w:t>
      </w:r>
      <w:r w:rsidRPr="008000A7">
        <w:rPr>
          <w:sz w:val="20"/>
        </w:rPr>
        <w:t xml:space="preserve"> — 인간 마법사</w:t>
      </w:r>
    </w:p>
    <w:p w:rsidR="008000A7" w:rsidRPr="008000A7" w:rsidRDefault="008000A7" w:rsidP="008000A7">
      <w:pPr>
        <w:pStyle w:val="NoSpacing1"/>
        <w:rPr>
          <w:sz w:val="20"/>
        </w:rPr>
      </w:pPr>
      <w:r w:rsidRPr="008000A7">
        <w:rPr>
          <w:sz w:val="20"/>
        </w:rPr>
        <w:t>2/3</w:t>
      </w:r>
    </w:p>
    <w:p w:rsidR="008000A7" w:rsidRPr="008000A7" w:rsidRDefault="008000A7" w:rsidP="008000A7">
      <w:pPr>
        <w:pStyle w:val="NoSpacing1"/>
        <w:rPr>
          <w:sz w:val="20"/>
        </w:rPr>
      </w:pPr>
      <w:r w:rsidRPr="008000A7">
        <w:rPr>
          <w:rFonts w:hint="eastAsia"/>
          <w:sz w:val="20"/>
        </w:rPr>
        <w:t>다른</w:t>
      </w:r>
      <w:r w:rsidRPr="008000A7">
        <w:rPr>
          <w:sz w:val="20"/>
        </w:rPr>
        <w:t xml:space="preserve"> 각 플레이어의 언탭단에, 당신이 조종하는 모든 생물과 대지를 언탭한다.</w:t>
      </w:r>
    </w:p>
    <w:p w:rsidR="008000A7" w:rsidRPr="008000A7" w:rsidRDefault="008000A7" w:rsidP="008000A7">
      <w:pPr>
        <w:pStyle w:val="NoSpacing1"/>
        <w:rPr>
          <w:sz w:val="20"/>
        </w:rPr>
      </w:pPr>
      <w:r w:rsidRPr="008000A7">
        <w:rPr>
          <w:rFonts w:hint="eastAsia"/>
          <w:sz w:val="20"/>
        </w:rPr>
        <w:t>당신은</w:t>
      </w:r>
      <w:r w:rsidRPr="008000A7">
        <w:rPr>
          <w:sz w:val="20"/>
        </w:rPr>
        <w:t xml:space="preserve"> 생물 카드를 섬광 능력을 가진 것처럼 발동할 수 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자신이 조종하는 생물과 대지는 현행플레이어의 지속물이 언탭될 때 동시에 언탭됩니다. 이때 그 카드를 언탭하지 않을 수는 없습니다.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자신이 조종하는 생물이나 대지가 자신의 언탭단에 언탭되지 않는다라고 명시된 효과는 다른 플레이어의 언탭단에는 적용되지 않습니다.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'크루픽스의 예언자'를 하나 이상 조종한다고 해서 언탭단 한 번에 한 번 이상 생물이나 대지를 언탭할 수는 없습니다.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권능을 가진 생물 카드는 섬광 능력을 가진 것처럼 마법진으로 발동할 수 있습니다.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마지막 능력은 손뿐만 아니라 다른 영역에서 발동 가능한 생물 카드에도 적용됩니다. 예를 들어, 자신이 좀비를 조종하면 자신의 무덤에서 ""당신이 좀비를 조종하는 한 당신의 무덤에서 무덤을 기어다니는 좀비를 발동할 수 있다""라는 능력을 가진 '무덤을 기어다니는 좀비'를 섬광 능력을 가진 것처럼 당신의 무덤에서 발동할 수 있습니다.</w:t>
      </w:r>
    </w:p>
    <w:p w:rsidR="008000A7" w:rsidRPr="008000A7" w:rsidRDefault="008000A7" w:rsidP="008000A7">
      <w:pPr>
        <w:pStyle w:val="NoSpacing1"/>
        <w:rPr>
          <w:sz w:val="20"/>
        </w:rPr>
      </w:pPr>
      <w:r w:rsidRPr="008000A7">
        <w:rPr>
          <w:sz w:val="20"/>
        </w:rPr>
        <w:lastRenderedPageBreak/>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"타사의 쌍지창</w:t>
      </w:r>
    </w:p>
    <w:p w:rsidR="008000A7" w:rsidRPr="008000A7" w:rsidRDefault="008000A7" w:rsidP="008000A7">
      <w:pPr>
        <w:pStyle w:val="NoSpacing1"/>
        <w:rPr>
          <w:sz w:val="20"/>
        </w:rPr>
      </w:pPr>
      <w:r w:rsidRPr="008000A7">
        <w:rPr>
          <w:sz w:val="20"/>
        </w:rPr>
        <w:t>{2}{U}{U}</w:t>
      </w:r>
    </w:p>
    <w:p w:rsidR="008000A7" w:rsidRPr="008000A7" w:rsidRDefault="008000A7" w:rsidP="008000A7">
      <w:pPr>
        <w:pStyle w:val="NoSpacing1"/>
        <w:rPr>
          <w:sz w:val="20"/>
        </w:rPr>
      </w:pPr>
      <w:r w:rsidRPr="008000A7">
        <w:rPr>
          <w:rFonts w:hint="eastAsia"/>
          <w:sz w:val="20"/>
        </w:rPr>
        <w:t>전설적</w:t>
      </w:r>
      <w:r w:rsidRPr="008000A7">
        <w:rPr>
          <w:sz w:val="20"/>
        </w:rPr>
        <w:t xml:space="preserve"> 부여마법 마법물체</w:t>
      </w:r>
    </w:p>
    <w:p w:rsidR="008000A7" w:rsidRPr="008000A7" w:rsidRDefault="008000A7" w:rsidP="008000A7">
      <w:pPr>
        <w:pStyle w:val="NoSpacing1"/>
        <w:rPr>
          <w:sz w:val="20"/>
        </w:rPr>
      </w:pPr>
      <w:r w:rsidRPr="008000A7">
        <w:rPr>
          <w:rFonts w:hint="eastAsia"/>
          <w:sz w:val="20"/>
        </w:rPr>
        <w:t>당신이</w:t>
      </w:r>
      <w:r w:rsidRPr="008000A7">
        <w:rPr>
          <w:sz w:val="20"/>
        </w:rPr>
        <w:t xml:space="preserve"> 조종하는 생물이 플레이어에게 전투피해를 입힐 때마다, 당신은 카드 한 장을 뽑을 수 있다.</w:t>
      </w:r>
    </w:p>
    <w:p w:rsidR="008000A7" w:rsidRPr="008000A7" w:rsidRDefault="008000A7" w:rsidP="008000A7">
      <w:pPr>
        <w:pStyle w:val="NoSpacing1"/>
        <w:rPr>
          <w:sz w:val="20"/>
        </w:rPr>
      </w:pPr>
      <w:r w:rsidRPr="008000A7">
        <w:rPr>
          <w:sz w:val="20"/>
        </w:rPr>
        <w:t>{1}{U}, {T}: 상대가 조종하는 생물들은 가능하면 이 턴에 공격해야 한다.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각 공격생물의 조종자는 그 생물이 어떤 플레이어 또는 플레인즈워커를 공격할지 결정할 수 있습니다.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플레이어의 공격자선언단에 어느 생물이 탭되어 있거나, 공격할 수 없게 만드는 주문이나 능력의 영향을 받거나, 그 플레이어의 턴 시작부터 지속적으로 그 플레이어의 조종하에 있지 않았고 신속 능력이 없다면 그 생물은 공격할 수 없습니다. 생물이 공격하는 것에 대해 따로 비용을 지불해야 하는 경우, 그 플레이어는 의무적으로 그 비용을 지불할 필요가 없으므로 그 생물은 공격하지 않을 수 있습니다.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"타사의 하사품</w:t>
      </w:r>
    </w:p>
    <w:p w:rsidR="008000A7" w:rsidRPr="008000A7" w:rsidRDefault="008000A7" w:rsidP="008000A7">
      <w:pPr>
        <w:pStyle w:val="NoSpacing1"/>
        <w:rPr>
          <w:sz w:val="20"/>
        </w:rPr>
      </w:pPr>
      <w:r w:rsidRPr="008000A7">
        <w:rPr>
          <w:sz w:val="20"/>
        </w:rPr>
        <w:t>{5}{U}</w:t>
      </w:r>
    </w:p>
    <w:p w:rsidR="008000A7" w:rsidRPr="008000A7" w:rsidRDefault="008000A7" w:rsidP="008000A7">
      <w:pPr>
        <w:pStyle w:val="NoSpacing1"/>
        <w:rPr>
          <w:sz w:val="20"/>
        </w:rPr>
      </w:pPr>
      <w:r w:rsidRPr="008000A7">
        <w:rPr>
          <w:rFonts w:hint="eastAsia"/>
          <w:sz w:val="20"/>
        </w:rPr>
        <w:t>집중마법</w:t>
      </w:r>
    </w:p>
    <w:p w:rsidR="008000A7" w:rsidRPr="008000A7" w:rsidRDefault="008000A7" w:rsidP="008000A7">
      <w:pPr>
        <w:pStyle w:val="NoSpacing1"/>
        <w:rPr>
          <w:sz w:val="20"/>
        </w:rPr>
      </w:pPr>
      <w:r w:rsidRPr="008000A7">
        <w:rPr>
          <w:rFonts w:hint="eastAsia"/>
          <w:sz w:val="20"/>
        </w:rPr>
        <w:t>카드</w:t>
      </w:r>
      <w:r w:rsidRPr="008000A7">
        <w:rPr>
          <w:sz w:val="20"/>
        </w:rPr>
        <w:t xml:space="preserve"> 세 장을 뽑는다. 플레이어 한 명을 목표로 정한다. 그 플레이어는 자신의 서고 맨 위의 카드 세 장을 자신의 무덤에 넣는다.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'타사의 하사품'이 해결될 때 목표로 정한 플레이어가 유효하지 않을 경우, '타사의 하사품'은 무효화되어 아무 효과도 발생하지 않습니다. 따라서 카드를 세 장 뽑을 수 없습니다.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카드에 적힌 능력을 순서대로 따라야 합니다. 스스로를 주문의 목표로 정했다면 먼저 카드 세 장을 뽑고 자신의 서고 맨 위에 있는 카드 세 장을 자신의 무덤에 넣습니다.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"투기장 선수</w:t>
      </w:r>
    </w:p>
    <w:p w:rsidR="008000A7" w:rsidRPr="008000A7" w:rsidRDefault="008000A7" w:rsidP="008000A7">
      <w:pPr>
        <w:pStyle w:val="NoSpacing1"/>
        <w:rPr>
          <w:sz w:val="20"/>
        </w:rPr>
      </w:pPr>
      <w:r w:rsidRPr="008000A7">
        <w:rPr>
          <w:sz w:val="20"/>
        </w:rPr>
        <w:t>{1}{R}</w:t>
      </w:r>
    </w:p>
    <w:p w:rsidR="008000A7" w:rsidRPr="008000A7" w:rsidRDefault="008000A7" w:rsidP="008000A7">
      <w:pPr>
        <w:pStyle w:val="NoSpacing1"/>
        <w:rPr>
          <w:sz w:val="20"/>
        </w:rPr>
      </w:pPr>
      <w:r w:rsidRPr="008000A7">
        <w:rPr>
          <w:rFonts w:hint="eastAsia"/>
          <w:sz w:val="20"/>
        </w:rPr>
        <w:t>생물</w:t>
      </w:r>
      <w:r w:rsidRPr="008000A7">
        <w:rPr>
          <w:sz w:val="20"/>
        </w:rPr>
        <w:t xml:space="preserve"> — 인간</w:t>
      </w:r>
    </w:p>
    <w:p w:rsidR="008000A7" w:rsidRPr="008000A7" w:rsidRDefault="008000A7" w:rsidP="008000A7">
      <w:pPr>
        <w:pStyle w:val="NoSpacing1"/>
        <w:rPr>
          <w:sz w:val="20"/>
        </w:rPr>
      </w:pPr>
      <w:r w:rsidRPr="008000A7">
        <w:rPr>
          <w:sz w:val="20"/>
        </w:rPr>
        <w:t>2/1</w:t>
      </w:r>
    </w:p>
    <w:p w:rsidR="008000A7" w:rsidRPr="008000A7" w:rsidRDefault="008000A7" w:rsidP="008000A7">
      <w:pPr>
        <w:pStyle w:val="NoSpacing1"/>
        <w:rPr>
          <w:sz w:val="20"/>
        </w:rPr>
      </w:pPr>
      <w:r w:rsidRPr="008000A7">
        <w:rPr>
          <w:rFonts w:hint="eastAsia"/>
          <w:sz w:val="20"/>
        </w:rPr>
        <w:t>영웅</w:t>
      </w:r>
      <w:r w:rsidRPr="008000A7">
        <w:rPr>
          <w:sz w:val="20"/>
        </w:rPr>
        <w:t xml:space="preserve"> — 당신이 투기장 선수를 목표로 주문을 발동할 때마다, 상대가 조종하는 생물 한 개를 목표로 정한다. 그 생물은 이번 턴에 방어할 수 없다.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이 영웅 능력으로 방어자로 지정된 생물이 방어하지 못하게 하거나 전투에서 제거할 수 없습니다.</w:t>
      </w:r>
    </w:p>
    <w:p w:rsidR="008000A7" w:rsidRPr="008000A7" w:rsidRDefault="008000A7" w:rsidP="008000A7">
      <w:pPr>
        <w:pStyle w:val="NoSpacing1"/>
        <w:rPr>
          <w:sz w:val="20"/>
        </w:rPr>
      </w:pPr>
      <w:r w:rsidRPr="008000A7">
        <w:rPr>
          <w:sz w:val="20"/>
        </w:rPr>
        <w:lastRenderedPageBreak/>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"파괴의 축제</w:t>
      </w:r>
    </w:p>
    <w:p w:rsidR="008000A7" w:rsidRPr="008000A7" w:rsidRDefault="008000A7" w:rsidP="008000A7">
      <w:pPr>
        <w:pStyle w:val="NoSpacing1"/>
        <w:rPr>
          <w:sz w:val="20"/>
        </w:rPr>
      </w:pPr>
      <w:r w:rsidRPr="008000A7">
        <w:rPr>
          <w:sz w:val="20"/>
        </w:rPr>
        <w:t>{R}{G}</w:t>
      </w:r>
    </w:p>
    <w:p w:rsidR="008000A7" w:rsidRPr="008000A7" w:rsidRDefault="008000A7" w:rsidP="008000A7">
      <w:pPr>
        <w:pStyle w:val="NoSpacing1"/>
        <w:rPr>
          <w:sz w:val="20"/>
        </w:rPr>
      </w:pPr>
      <w:r w:rsidRPr="008000A7">
        <w:rPr>
          <w:rFonts w:hint="eastAsia"/>
          <w:sz w:val="20"/>
        </w:rPr>
        <w:t>순간마법</w:t>
      </w:r>
    </w:p>
    <w:p w:rsidR="008000A7" w:rsidRPr="008000A7" w:rsidRDefault="008000A7" w:rsidP="008000A7">
      <w:pPr>
        <w:pStyle w:val="NoSpacing1"/>
        <w:rPr>
          <w:sz w:val="20"/>
        </w:rPr>
      </w:pPr>
      <w:r w:rsidRPr="008000A7">
        <w:rPr>
          <w:rFonts w:hint="eastAsia"/>
          <w:sz w:val="20"/>
        </w:rPr>
        <w:t>마법물체</w:t>
      </w:r>
      <w:r w:rsidRPr="008000A7">
        <w:rPr>
          <w:sz w:val="20"/>
        </w:rPr>
        <w:t xml:space="preserve"> 한 개나 부여마법 한 개를 목표로 정한다. 그 지속물을 파괴한다. 파괴의 축제는 그 지속물의 조종자에게 피해 2점을 입힌다.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'파괴의 축제'를 발동하려면 마법물체 또는 부여마법을 목표로 정할 수 있어야 합니다. '파괴의 축제'가 해결될 때 해당 마법물체나 부여마법이 유효한 목표가 아닌 경우 '파괴의 축제'가 무효화되어 아무 효과도 발생하지 않습니다. 따라서 아무런 피해도 입힐 수 없습니다. 그러나 '파괴의 축제'가 해결되었지만 목표로 정한 마법물체나 부여마법이 무적이거나 해서 파괴되지 않으면 목표 지속물의 조종자에게 피해를 입힙니다.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"파도를 부르는 트리톤</w:t>
      </w:r>
    </w:p>
    <w:p w:rsidR="008000A7" w:rsidRPr="008000A7" w:rsidRDefault="008000A7" w:rsidP="008000A7">
      <w:pPr>
        <w:pStyle w:val="NoSpacing1"/>
        <w:rPr>
          <w:sz w:val="20"/>
        </w:rPr>
      </w:pPr>
      <w:r w:rsidRPr="008000A7">
        <w:rPr>
          <w:sz w:val="20"/>
        </w:rPr>
        <w:t>{2}{U}</w:t>
      </w:r>
    </w:p>
    <w:p w:rsidR="008000A7" w:rsidRPr="008000A7" w:rsidRDefault="008000A7" w:rsidP="008000A7">
      <w:pPr>
        <w:pStyle w:val="NoSpacing1"/>
        <w:rPr>
          <w:sz w:val="20"/>
        </w:rPr>
      </w:pPr>
      <w:r w:rsidRPr="008000A7">
        <w:rPr>
          <w:rFonts w:hint="eastAsia"/>
          <w:sz w:val="20"/>
        </w:rPr>
        <w:t>생물</w:t>
      </w:r>
      <w:r w:rsidRPr="008000A7">
        <w:rPr>
          <w:sz w:val="20"/>
        </w:rPr>
        <w:t xml:space="preserve"> — 인어 마법사</w:t>
      </w:r>
    </w:p>
    <w:p w:rsidR="008000A7" w:rsidRPr="008000A7" w:rsidRDefault="008000A7" w:rsidP="008000A7">
      <w:pPr>
        <w:pStyle w:val="NoSpacing1"/>
        <w:rPr>
          <w:sz w:val="20"/>
        </w:rPr>
      </w:pPr>
      <w:r w:rsidRPr="008000A7">
        <w:rPr>
          <w:sz w:val="20"/>
        </w:rPr>
        <w:t>1/4</w:t>
      </w:r>
    </w:p>
    <w:p w:rsidR="008000A7" w:rsidRPr="008000A7" w:rsidRDefault="008000A7" w:rsidP="008000A7">
      <w:pPr>
        <w:pStyle w:val="NoSpacing1"/>
        <w:rPr>
          <w:sz w:val="20"/>
        </w:rPr>
      </w:pPr>
      <w:r w:rsidRPr="008000A7">
        <w:rPr>
          <w:rFonts w:hint="eastAsia"/>
          <w:sz w:val="20"/>
        </w:rPr>
        <w:t>영웅</w:t>
      </w:r>
      <w:r w:rsidRPr="008000A7">
        <w:rPr>
          <w:sz w:val="20"/>
        </w:rPr>
        <w:t xml:space="preserve"> — 당신이 파도를 부르는 트리톤을 목표로 주문을 발동할 때마다, 상대가 조종하는 생물 한 개를 목표로 정한다. 그 생물을 탭한다. 그 생물은 조종자의 다음 언탭단에 언탭되지 않는다.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이미 탭된 생물도 '파도를 부르는 트리톤'의 격발능력의 목표로 정할 수 있습니다. 그 생물은 조종자의 다음 언탭단에 언탭되지 않습니다.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'파도를 부르는 트리톤'의 격발능력은 생물의 조종자가 아니라 생물을 확인합니다. 만약 그 생물의 조종자의 다음 언탭단이 되기 전에 다른 플레이어가 해당 생물의 조종권을 갖게 되면, 그 생물은 새로운 조종자의 다음 언탭단에 언탭되지 않습니다.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"파도의 대가</w:t>
      </w:r>
    </w:p>
    <w:p w:rsidR="008000A7" w:rsidRPr="008000A7" w:rsidRDefault="008000A7" w:rsidP="008000A7">
      <w:pPr>
        <w:pStyle w:val="NoSpacing1"/>
        <w:rPr>
          <w:sz w:val="20"/>
        </w:rPr>
      </w:pPr>
      <w:r w:rsidRPr="008000A7">
        <w:rPr>
          <w:sz w:val="20"/>
        </w:rPr>
        <w:t>{3}{U}</w:t>
      </w:r>
    </w:p>
    <w:p w:rsidR="008000A7" w:rsidRPr="008000A7" w:rsidRDefault="008000A7" w:rsidP="008000A7">
      <w:pPr>
        <w:pStyle w:val="NoSpacing1"/>
        <w:rPr>
          <w:sz w:val="20"/>
        </w:rPr>
      </w:pPr>
      <w:r w:rsidRPr="008000A7">
        <w:rPr>
          <w:rFonts w:hint="eastAsia"/>
          <w:sz w:val="20"/>
        </w:rPr>
        <w:t>생물</w:t>
      </w:r>
      <w:r w:rsidRPr="008000A7">
        <w:rPr>
          <w:sz w:val="20"/>
        </w:rPr>
        <w:t xml:space="preserve"> — 인어 마법사</w:t>
      </w:r>
    </w:p>
    <w:p w:rsidR="008000A7" w:rsidRPr="008000A7" w:rsidRDefault="008000A7" w:rsidP="008000A7">
      <w:pPr>
        <w:pStyle w:val="NoSpacing1"/>
        <w:rPr>
          <w:sz w:val="20"/>
        </w:rPr>
      </w:pPr>
      <w:r w:rsidRPr="008000A7">
        <w:rPr>
          <w:sz w:val="20"/>
        </w:rPr>
        <w:t>2/1</w:t>
      </w:r>
    </w:p>
    <w:p w:rsidR="008000A7" w:rsidRPr="008000A7" w:rsidRDefault="008000A7" w:rsidP="008000A7">
      <w:pPr>
        <w:pStyle w:val="NoSpacing1"/>
        <w:rPr>
          <w:sz w:val="20"/>
        </w:rPr>
      </w:pPr>
      <w:r w:rsidRPr="008000A7">
        <w:rPr>
          <w:rFonts w:hint="eastAsia"/>
          <w:sz w:val="20"/>
        </w:rPr>
        <w:t>적색으로부터</w:t>
      </w:r>
      <w:r w:rsidRPr="008000A7">
        <w:rPr>
          <w:sz w:val="20"/>
        </w:rPr>
        <w:t xml:space="preserve"> 보호</w:t>
      </w:r>
    </w:p>
    <w:p w:rsidR="008000A7" w:rsidRPr="008000A7" w:rsidRDefault="008000A7" w:rsidP="008000A7">
      <w:pPr>
        <w:pStyle w:val="NoSpacing1"/>
        <w:rPr>
          <w:sz w:val="20"/>
        </w:rPr>
      </w:pPr>
      <w:r w:rsidRPr="008000A7">
        <w:rPr>
          <w:rFonts w:hint="eastAsia"/>
          <w:sz w:val="20"/>
        </w:rPr>
        <w:t>당신이</w:t>
      </w:r>
      <w:r w:rsidRPr="008000A7">
        <w:rPr>
          <w:sz w:val="20"/>
        </w:rPr>
        <w:t xml:space="preserve"> 조종하는 정령 생물들은 +1/+1을 받는다.</w:t>
      </w:r>
    </w:p>
    <w:p w:rsidR="008000A7" w:rsidRPr="008000A7" w:rsidRDefault="008000A7" w:rsidP="008000A7">
      <w:pPr>
        <w:pStyle w:val="NoSpacing1"/>
        <w:rPr>
          <w:sz w:val="20"/>
        </w:rPr>
      </w:pPr>
      <w:r w:rsidRPr="008000A7">
        <w:rPr>
          <w:rFonts w:hint="eastAsia"/>
          <w:sz w:val="20"/>
        </w:rPr>
        <w:lastRenderedPageBreak/>
        <w:t>파도의</w:t>
      </w:r>
      <w:r w:rsidRPr="008000A7">
        <w:rPr>
          <w:sz w:val="20"/>
        </w:rPr>
        <w:t xml:space="preserve"> 대가가 전장에 들어올 때, 당신의 청색 신앙심만큼의 1/0 청색 정령 생물 토큰을 전장에 놓는다. (당신이 조종하는 지속물의 마나 비용에 있는 각 {U}마다 당신의 청색 신앙심이 1씩 증가한다.)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격발능력이 해결될 때 자신의 청색 신앙심에 따라 전장에 놓을 토큰의 개수가 결정됩니다. 이때 '파도의 대가'가 전장에 있으면 청색 신앙심을 계산할 때 '파도의 대가'의 마나 기호도 포함합니다.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다른 효과가 없다고 가정하면, 전장에 들어오는 정령 토큰은 2/1 생물입니다.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'파도의 대가'가 전장을 떠나고 정령 토큰의 방어력이 1 이상으로 올라가지 않는다면 정령 토큰은 죽고 더 이상 존재하지 않게 됩니다.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"파리카의 치유</w:t>
      </w:r>
    </w:p>
    <w:p w:rsidR="008000A7" w:rsidRPr="008000A7" w:rsidRDefault="008000A7" w:rsidP="008000A7">
      <w:pPr>
        <w:pStyle w:val="NoSpacing1"/>
        <w:rPr>
          <w:sz w:val="20"/>
        </w:rPr>
      </w:pPr>
      <w:r w:rsidRPr="008000A7">
        <w:rPr>
          <w:sz w:val="20"/>
        </w:rPr>
        <w:t>{B}{B}</w:t>
      </w:r>
    </w:p>
    <w:p w:rsidR="008000A7" w:rsidRPr="008000A7" w:rsidRDefault="008000A7" w:rsidP="008000A7">
      <w:pPr>
        <w:pStyle w:val="NoSpacing1"/>
        <w:rPr>
          <w:sz w:val="20"/>
        </w:rPr>
      </w:pPr>
      <w:r w:rsidRPr="008000A7">
        <w:rPr>
          <w:rFonts w:hint="eastAsia"/>
          <w:sz w:val="20"/>
        </w:rPr>
        <w:t>순간마법</w:t>
      </w:r>
    </w:p>
    <w:p w:rsidR="008000A7" w:rsidRPr="008000A7" w:rsidRDefault="008000A7" w:rsidP="008000A7">
      <w:pPr>
        <w:pStyle w:val="NoSpacing1"/>
        <w:rPr>
          <w:sz w:val="20"/>
        </w:rPr>
      </w:pPr>
      <w:r w:rsidRPr="008000A7">
        <w:rPr>
          <w:rFonts w:hint="eastAsia"/>
          <w:sz w:val="20"/>
        </w:rPr>
        <w:t>생물</w:t>
      </w:r>
      <w:r w:rsidRPr="008000A7">
        <w:rPr>
          <w:sz w:val="20"/>
        </w:rPr>
        <w:t xml:space="preserve"> 한 개를 목표로 정한다. 파리카의 치유는 그 생물에게 피해 2점을 입히고 당신은 생명 2점을 얻는다.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'파리카의 치유'가 해결되려고 할 때 목표 생물이 유효한 목표가 아닌 경우, '파리카의 치유'는 무효화되어 아무 효과도 발생하지 않습니다. 따라서 생명 2점도 얻을 수 없습니다. 반면에 '파리카의 치유'가 해결되었지만 피해가 방지된 경우, 자신은 생명점을 얻습니다.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"퍼포로스의 분노</w:t>
      </w:r>
    </w:p>
    <w:p w:rsidR="008000A7" w:rsidRPr="008000A7" w:rsidRDefault="008000A7" w:rsidP="008000A7">
      <w:pPr>
        <w:pStyle w:val="NoSpacing1"/>
        <w:rPr>
          <w:sz w:val="20"/>
        </w:rPr>
      </w:pPr>
      <w:r w:rsidRPr="008000A7">
        <w:rPr>
          <w:sz w:val="20"/>
        </w:rPr>
        <w:t>{4}{R}</w:t>
      </w:r>
    </w:p>
    <w:p w:rsidR="008000A7" w:rsidRPr="008000A7" w:rsidRDefault="008000A7" w:rsidP="008000A7">
      <w:pPr>
        <w:pStyle w:val="NoSpacing1"/>
        <w:rPr>
          <w:sz w:val="20"/>
        </w:rPr>
      </w:pPr>
      <w:r w:rsidRPr="008000A7">
        <w:rPr>
          <w:rFonts w:hint="eastAsia"/>
          <w:sz w:val="20"/>
        </w:rPr>
        <w:t>집중마법</w:t>
      </w:r>
    </w:p>
    <w:p w:rsidR="008000A7" w:rsidRPr="008000A7" w:rsidRDefault="008000A7" w:rsidP="008000A7">
      <w:pPr>
        <w:pStyle w:val="NoSpacing1"/>
        <w:rPr>
          <w:sz w:val="20"/>
        </w:rPr>
      </w:pPr>
      <w:r w:rsidRPr="008000A7">
        <w:rPr>
          <w:rFonts w:hint="eastAsia"/>
          <w:sz w:val="20"/>
        </w:rPr>
        <w:t>생물</w:t>
      </w:r>
      <w:r w:rsidRPr="008000A7">
        <w:rPr>
          <w:sz w:val="20"/>
        </w:rPr>
        <w:t xml:space="preserve"> 한 개를 목표로 정한다. 퍼포로스의 분노는 그 생물에 피해 4점을 입힌다. 그 생물은 이번 턴에 재생될 수 없다. 점술 1. (당신의 서고 맨 위의 카드를 본다. 당신은 그 카드를 당신의 서고 맨 밑에 놓을 수 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'퍼포로스의 분노'가 해결되었지만 피해가 다른 생물이나 플레이어에게 전향되었더라도 목표로 정한 생물은 그 턴에 재생될 수 없습니다. 피해가 방지된 경우도 마찬가지입니다.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"페가수스 기병</w:t>
      </w:r>
    </w:p>
    <w:p w:rsidR="008000A7" w:rsidRPr="008000A7" w:rsidRDefault="008000A7" w:rsidP="008000A7">
      <w:pPr>
        <w:pStyle w:val="NoSpacing1"/>
        <w:rPr>
          <w:sz w:val="20"/>
        </w:rPr>
      </w:pPr>
      <w:r w:rsidRPr="008000A7">
        <w:rPr>
          <w:sz w:val="20"/>
        </w:rPr>
        <w:t>{1}{W}</w:t>
      </w:r>
    </w:p>
    <w:p w:rsidR="008000A7" w:rsidRPr="008000A7" w:rsidRDefault="008000A7" w:rsidP="008000A7">
      <w:pPr>
        <w:pStyle w:val="NoSpacing1"/>
        <w:rPr>
          <w:sz w:val="20"/>
        </w:rPr>
      </w:pPr>
      <w:r w:rsidRPr="008000A7">
        <w:rPr>
          <w:rFonts w:hint="eastAsia"/>
          <w:sz w:val="20"/>
        </w:rPr>
        <w:t>생물</w:t>
      </w:r>
      <w:r w:rsidRPr="008000A7">
        <w:rPr>
          <w:sz w:val="20"/>
        </w:rPr>
        <w:t xml:space="preserve"> — 페가수스</w:t>
      </w:r>
    </w:p>
    <w:p w:rsidR="008000A7" w:rsidRPr="008000A7" w:rsidRDefault="008000A7" w:rsidP="008000A7">
      <w:pPr>
        <w:pStyle w:val="NoSpacing1"/>
        <w:rPr>
          <w:sz w:val="20"/>
        </w:rPr>
      </w:pPr>
      <w:r w:rsidRPr="008000A7">
        <w:rPr>
          <w:sz w:val="20"/>
        </w:rPr>
        <w:t>1/1</w:t>
      </w:r>
    </w:p>
    <w:p w:rsidR="008000A7" w:rsidRPr="008000A7" w:rsidRDefault="008000A7" w:rsidP="008000A7">
      <w:pPr>
        <w:pStyle w:val="NoSpacing1"/>
        <w:rPr>
          <w:sz w:val="20"/>
        </w:rPr>
      </w:pPr>
      <w:r w:rsidRPr="008000A7">
        <w:rPr>
          <w:rFonts w:hint="eastAsia"/>
          <w:sz w:val="20"/>
        </w:rPr>
        <w:lastRenderedPageBreak/>
        <w:t>비행</w:t>
      </w:r>
    </w:p>
    <w:p w:rsidR="008000A7" w:rsidRPr="008000A7" w:rsidRDefault="008000A7" w:rsidP="008000A7">
      <w:pPr>
        <w:pStyle w:val="NoSpacing1"/>
        <w:rPr>
          <w:sz w:val="20"/>
        </w:rPr>
      </w:pPr>
      <w:r w:rsidRPr="008000A7">
        <w:rPr>
          <w:rFonts w:hint="eastAsia"/>
          <w:sz w:val="20"/>
        </w:rPr>
        <w:t>페가수스</w:t>
      </w:r>
      <w:r w:rsidRPr="008000A7">
        <w:rPr>
          <w:sz w:val="20"/>
        </w:rPr>
        <w:t xml:space="preserve"> 기병이 공격할 때마다, 공격하는 각 인간은 턴종료까지 비행 능력을 얻는다.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격발능력이 해결되면 '페가수스 기병'이 전장을 떠난다해도 공격하는 인간은 비행 능력을 잃지 않습니다.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공격하는 인간은 방어자가 선언되기 전에 비행 능력을 얻습니다.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"페낙스의 사도</w:t>
      </w:r>
    </w:p>
    <w:p w:rsidR="008000A7" w:rsidRPr="008000A7" w:rsidRDefault="008000A7" w:rsidP="008000A7">
      <w:pPr>
        <w:pStyle w:val="NoSpacing1"/>
        <w:rPr>
          <w:sz w:val="20"/>
        </w:rPr>
      </w:pPr>
      <w:r w:rsidRPr="008000A7">
        <w:rPr>
          <w:sz w:val="20"/>
        </w:rPr>
        <w:t>{2}{B}{B}</w:t>
      </w:r>
    </w:p>
    <w:p w:rsidR="008000A7" w:rsidRPr="008000A7" w:rsidRDefault="008000A7" w:rsidP="008000A7">
      <w:pPr>
        <w:pStyle w:val="NoSpacing1"/>
        <w:rPr>
          <w:sz w:val="20"/>
        </w:rPr>
      </w:pPr>
      <w:r w:rsidRPr="008000A7">
        <w:rPr>
          <w:rFonts w:hint="eastAsia"/>
          <w:sz w:val="20"/>
        </w:rPr>
        <w:t>생물</w:t>
      </w:r>
      <w:r w:rsidRPr="008000A7">
        <w:rPr>
          <w:sz w:val="20"/>
        </w:rPr>
        <w:t xml:space="preserve"> — 인간 성직자</w:t>
      </w:r>
    </w:p>
    <w:p w:rsidR="008000A7" w:rsidRPr="008000A7" w:rsidRDefault="008000A7" w:rsidP="008000A7">
      <w:pPr>
        <w:pStyle w:val="NoSpacing1"/>
        <w:rPr>
          <w:sz w:val="20"/>
        </w:rPr>
      </w:pPr>
      <w:r w:rsidRPr="008000A7">
        <w:rPr>
          <w:sz w:val="20"/>
        </w:rPr>
        <w:t>1/3</w:t>
      </w:r>
    </w:p>
    <w:p w:rsidR="008000A7" w:rsidRPr="008000A7" w:rsidRDefault="008000A7" w:rsidP="008000A7">
      <w:pPr>
        <w:pStyle w:val="NoSpacing1"/>
        <w:rPr>
          <w:sz w:val="20"/>
        </w:rPr>
      </w:pPr>
      <w:r w:rsidRPr="008000A7">
        <w:rPr>
          <w:rFonts w:hint="eastAsia"/>
          <w:sz w:val="20"/>
        </w:rPr>
        <w:t>페낙스의</w:t>
      </w:r>
      <w:r w:rsidRPr="008000A7">
        <w:rPr>
          <w:sz w:val="20"/>
        </w:rPr>
        <w:t xml:space="preserve"> 사도가 전장에 들어올 때, 플레이어 한 명을 목표로 정한다. 그 플레이어는 당신의 흑색 신앙심만큼의 카드를 손에서 공개한다. 당신은 그 카드들 중에서 한 장을 고른다. 그 플레이어는 그 카드를 버린다. (당신이 조종하는 지속물의 마나 비용에 있는 각 {B}마다 당신의 흑색 신앙심이 1씩 증가한다.)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격발된 능력이 해결될 때 자신의 흑색 신앙심을 계산해 공개할 카드의 개수가 정해집니다. 이때 '페낙스의 사도'가 전장에 있으면 흑색 신앙심을 계산할 때 '페낙스의 사도'의 마나 기호도 포함합니다.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"폭풍숨결 용</w:t>
      </w:r>
    </w:p>
    <w:p w:rsidR="008000A7" w:rsidRPr="008000A7" w:rsidRDefault="008000A7" w:rsidP="008000A7">
      <w:pPr>
        <w:pStyle w:val="NoSpacing1"/>
        <w:rPr>
          <w:sz w:val="20"/>
        </w:rPr>
      </w:pPr>
      <w:r w:rsidRPr="008000A7">
        <w:rPr>
          <w:sz w:val="20"/>
        </w:rPr>
        <w:t>{3}{R}{R}</w:t>
      </w:r>
    </w:p>
    <w:p w:rsidR="008000A7" w:rsidRPr="008000A7" w:rsidRDefault="008000A7" w:rsidP="008000A7">
      <w:pPr>
        <w:pStyle w:val="NoSpacing1"/>
        <w:rPr>
          <w:sz w:val="20"/>
        </w:rPr>
      </w:pPr>
      <w:r w:rsidRPr="008000A7">
        <w:rPr>
          <w:rFonts w:hint="eastAsia"/>
          <w:sz w:val="20"/>
        </w:rPr>
        <w:t>생물</w:t>
      </w:r>
      <w:r w:rsidRPr="008000A7">
        <w:rPr>
          <w:sz w:val="20"/>
        </w:rPr>
        <w:t xml:space="preserve"> — 용</w:t>
      </w:r>
    </w:p>
    <w:p w:rsidR="008000A7" w:rsidRPr="008000A7" w:rsidRDefault="008000A7" w:rsidP="008000A7">
      <w:pPr>
        <w:pStyle w:val="NoSpacing1"/>
        <w:rPr>
          <w:sz w:val="20"/>
        </w:rPr>
      </w:pPr>
      <w:r w:rsidRPr="008000A7">
        <w:rPr>
          <w:sz w:val="20"/>
        </w:rPr>
        <w:t>4/4</w:t>
      </w:r>
    </w:p>
    <w:p w:rsidR="008000A7" w:rsidRPr="008000A7" w:rsidRDefault="008000A7" w:rsidP="008000A7">
      <w:pPr>
        <w:pStyle w:val="NoSpacing1"/>
        <w:rPr>
          <w:sz w:val="20"/>
        </w:rPr>
      </w:pPr>
      <w:r w:rsidRPr="008000A7">
        <w:rPr>
          <w:rFonts w:hint="eastAsia"/>
          <w:sz w:val="20"/>
        </w:rPr>
        <w:t>비행</w:t>
      </w:r>
      <w:r w:rsidRPr="008000A7">
        <w:rPr>
          <w:sz w:val="20"/>
        </w:rPr>
        <w:t>, 신속, 백색으로부터 보호</w:t>
      </w:r>
    </w:p>
    <w:p w:rsidR="008000A7" w:rsidRPr="008000A7" w:rsidRDefault="008000A7" w:rsidP="008000A7">
      <w:pPr>
        <w:pStyle w:val="NoSpacing1"/>
        <w:rPr>
          <w:sz w:val="20"/>
        </w:rPr>
      </w:pPr>
      <w:r w:rsidRPr="008000A7">
        <w:rPr>
          <w:sz w:val="20"/>
        </w:rPr>
        <w:t>{5}{R}{R}: 괴수화 3. (이 생물이 괴수화하지 않았다면, 이 생물에 +1/+1 카운터 세 개를 올려놓는다. 이 생물은 괴수화한다.)</w:t>
      </w:r>
    </w:p>
    <w:p w:rsidR="008000A7" w:rsidRPr="008000A7" w:rsidRDefault="008000A7" w:rsidP="008000A7">
      <w:pPr>
        <w:pStyle w:val="NoSpacing1"/>
        <w:rPr>
          <w:sz w:val="20"/>
        </w:rPr>
      </w:pPr>
      <w:r w:rsidRPr="008000A7">
        <w:rPr>
          <w:rFonts w:hint="eastAsia"/>
          <w:sz w:val="20"/>
        </w:rPr>
        <w:t>폭풍숨결</w:t>
      </w:r>
      <w:r w:rsidRPr="008000A7">
        <w:rPr>
          <w:sz w:val="20"/>
        </w:rPr>
        <w:t xml:space="preserve"> 용이 괴수화할 때, 폭풍숨결 용은 각 상대에게 그 상대가 손에 든 카드 수만큼의 피해를 입힌다.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'폭풍숨결 용'의 마지막 능력이 해결될 때 '푹풍숨결 용'이 상대에게 줄 피해를 계산하려면 각 상대가 손에 가진 카드 수를 셉니다.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"폴리스 파괴자</w:t>
      </w:r>
    </w:p>
    <w:p w:rsidR="008000A7" w:rsidRPr="008000A7" w:rsidRDefault="008000A7" w:rsidP="008000A7">
      <w:pPr>
        <w:pStyle w:val="NoSpacing1"/>
        <w:rPr>
          <w:sz w:val="20"/>
        </w:rPr>
      </w:pPr>
      <w:r w:rsidRPr="008000A7">
        <w:rPr>
          <w:sz w:val="20"/>
        </w:rPr>
        <w:t>{2}{R}{G}</w:t>
      </w:r>
    </w:p>
    <w:p w:rsidR="008000A7" w:rsidRPr="008000A7" w:rsidRDefault="008000A7" w:rsidP="008000A7">
      <w:pPr>
        <w:pStyle w:val="NoSpacing1"/>
        <w:rPr>
          <w:sz w:val="20"/>
        </w:rPr>
      </w:pPr>
      <w:r w:rsidRPr="008000A7">
        <w:rPr>
          <w:rFonts w:hint="eastAsia"/>
          <w:sz w:val="20"/>
        </w:rPr>
        <w:t>생물</w:t>
      </w:r>
      <w:r w:rsidRPr="008000A7">
        <w:rPr>
          <w:sz w:val="20"/>
        </w:rPr>
        <w:t xml:space="preserve"> — 키클롭스</w:t>
      </w:r>
    </w:p>
    <w:p w:rsidR="008000A7" w:rsidRPr="008000A7" w:rsidRDefault="008000A7" w:rsidP="008000A7">
      <w:pPr>
        <w:pStyle w:val="NoSpacing1"/>
        <w:rPr>
          <w:sz w:val="20"/>
        </w:rPr>
      </w:pPr>
      <w:r w:rsidRPr="008000A7">
        <w:rPr>
          <w:sz w:val="20"/>
        </w:rPr>
        <w:t>4/4</w:t>
      </w:r>
    </w:p>
    <w:p w:rsidR="008000A7" w:rsidRPr="008000A7" w:rsidRDefault="008000A7" w:rsidP="008000A7">
      <w:pPr>
        <w:pStyle w:val="NoSpacing1"/>
        <w:rPr>
          <w:sz w:val="20"/>
        </w:rPr>
      </w:pPr>
      <w:r w:rsidRPr="008000A7">
        <w:rPr>
          <w:rFonts w:hint="eastAsia"/>
          <w:sz w:val="20"/>
        </w:rPr>
        <w:lastRenderedPageBreak/>
        <w:t>돌진</w:t>
      </w:r>
      <w:r w:rsidRPr="008000A7">
        <w:rPr>
          <w:sz w:val="20"/>
        </w:rPr>
        <w:t>, 부여마법으로부터 보호</w:t>
      </w:r>
    </w:p>
    <w:p w:rsidR="008000A7" w:rsidRPr="008000A7" w:rsidRDefault="008000A7" w:rsidP="008000A7">
      <w:pPr>
        <w:pStyle w:val="NoSpacing1"/>
        <w:rPr>
          <w:sz w:val="20"/>
        </w:rPr>
      </w:pPr>
      <w:r w:rsidRPr="008000A7">
        <w:rPr>
          <w:sz w:val="20"/>
        </w:rPr>
        <w:t>{4}{R}{G}: 괴수화 3. (이 생물이 괴수화하지 않았다면, 이 생물에 +1/+1 카운터 세 개를 올려놓는다. 이 생물은 괴수화한다.)</w:t>
      </w:r>
    </w:p>
    <w:p w:rsidR="008000A7" w:rsidRPr="008000A7" w:rsidRDefault="008000A7" w:rsidP="008000A7">
      <w:pPr>
        <w:pStyle w:val="NoSpacing1"/>
        <w:rPr>
          <w:sz w:val="20"/>
        </w:rPr>
      </w:pPr>
      <w:r w:rsidRPr="008000A7">
        <w:rPr>
          <w:rFonts w:hint="eastAsia"/>
          <w:sz w:val="20"/>
        </w:rPr>
        <w:t>폴리스</w:t>
      </w:r>
      <w:r w:rsidRPr="008000A7">
        <w:rPr>
          <w:sz w:val="20"/>
        </w:rPr>
        <w:t xml:space="preserve"> 파괴자가 플레이어에게 전투피해를 입힐 때마다, 폴리스 파괴자가 괴수화했다면, 그 플레이어가 조종하는 부여마법 한 개를 목표로 정한다. 그 부여마법을 파괴한다.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""부여마법으로부터 보호""란, '폴리스 파괴자'는 부여마법이 부여할 수 없고, 마법진 주문이나 부여마법 능력에 목표로 정해질 수 없고, 부여마법에 의해 입혀지는 모든 피해는 방지되며, 부여마법 생물에 의해 방어당할 수 없다는 뜻입니다. 참고로, 부여마법이 부여된 생물로부터는 보호받지 못합니다. 다만, 부여마법이 부여된 생물 자체가 부여마법일 경우에는 예외입니다.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'폴리스 파괴자'는 반드시 괴수화가 되어 있어야 플레이어에게 전투피해를 입히면서 마지막 능력을 격발시킬 수 있습니다. 마지막 능력이 격발되면, '폴리스 파괴자'가 전장에 없어도 해결됩니다.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"필멸자의 적</w:t>
      </w:r>
    </w:p>
    <w:p w:rsidR="008000A7" w:rsidRPr="008000A7" w:rsidRDefault="008000A7" w:rsidP="008000A7">
      <w:pPr>
        <w:pStyle w:val="NoSpacing1"/>
        <w:rPr>
          <w:sz w:val="20"/>
        </w:rPr>
      </w:pPr>
      <w:r w:rsidRPr="008000A7">
        <w:rPr>
          <w:sz w:val="20"/>
        </w:rPr>
        <w:t>{4}{G}{G}</w:t>
      </w:r>
    </w:p>
    <w:p w:rsidR="008000A7" w:rsidRPr="008000A7" w:rsidRDefault="008000A7" w:rsidP="008000A7">
      <w:pPr>
        <w:pStyle w:val="NoSpacing1"/>
        <w:rPr>
          <w:sz w:val="20"/>
        </w:rPr>
      </w:pPr>
      <w:r w:rsidRPr="008000A7">
        <w:rPr>
          <w:rFonts w:hint="eastAsia"/>
          <w:sz w:val="20"/>
        </w:rPr>
        <w:t>생물</w:t>
      </w:r>
      <w:r w:rsidRPr="008000A7">
        <w:rPr>
          <w:sz w:val="20"/>
        </w:rPr>
        <w:t xml:space="preserve"> — 뱀</w:t>
      </w:r>
    </w:p>
    <w:p w:rsidR="008000A7" w:rsidRPr="008000A7" w:rsidRDefault="008000A7" w:rsidP="008000A7">
      <w:pPr>
        <w:pStyle w:val="NoSpacing1"/>
        <w:rPr>
          <w:sz w:val="20"/>
        </w:rPr>
      </w:pPr>
      <w:r w:rsidRPr="008000A7">
        <w:rPr>
          <w:sz w:val="20"/>
        </w:rPr>
        <w:t>5/5</w:t>
      </w:r>
    </w:p>
    <w:p w:rsidR="008000A7" w:rsidRPr="008000A7" w:rsidRDefault="008000A7" w:rsidP="008000A7">
      <w:pPr>
        <w:pStyle w:val="NoSpacing1"/>
        <w:rPr>
          <w:sz w:val="20"/>
        </w:rPr>
      </w:pPr>
      <w:r w:rsidRPr="008000A7">
        <w:rPr>
          <w:rFonts w:hint="eastAsia"/>
          <w:sz w:val="20"/>
        </w:rPr>
        <w:t>필멸자의</w:t>
      </w:r>
      <w:r w:rsidRPr="008000A7">
        <w:rPr>
          <w:sz w:val="20"/>
        </w:rPr>
        <w:t xml:space="preserve"> 적은 당신의 무덤에 있는 생물 카드 한 장당 발동하는 데 {1}가 덜 든다.</w:t>
      </w:r>
    </w:p>
    <w:p w:rsidR="008000A7" w:rsidRPr="008000A7" w:rsidRDefault="008000A7" w:rsidP="008000A7">
      <w:pPr>
        <w:pStyle w:val="NoSpacing1"/>
        <w:rPr>
          <w:sz w:val="20"/>
        </w:rPr>
      </w:pPr>
      <w:r w:rsidRPr="008000A7">
        <w:rPr>
          <w:sz w:val="20"/>
        </w:rPr>
        <w:t>{7}{G}{G}: 괴수화 5. 이 능력은 당신의 무덤에 있는 생물 카드 한 장당 발동하는 데 {1}가 덜 든다. (이 생물이 괴수화하지 않았다면, 이 생물에 +1/+1 카운터 다섯 개를 올려놓는다. 이 생물은 괴수화한다.)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'필멸자의 적'이 가진 비용 감소 능력으로 발동 비용 또는 괴수화 비용에 포함된 유색 마나 비용을 줄일 수는 없습니다.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'필멸자의 적'을 발동하거나 그 능력을 활성화시킨다고 선언하면 다른 플레이어들은 당신의 무덤에 있는 생물 카드의 숫자를 바꿔서 그 비용에 영향을 끼칠 수 없습니다.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"한 모금의 독</w:t>
      </w:r>
    </w:p>
    <w:p w:rsidR="008000A7" w:rsidRPr="008000A7" w:rsidRDefault="008000A7" w:rsidP="008000A7">
      <w:pPr>
        <w:pStyle w:val="NoSpacing1"/>
        <w:rPr>
          <w:sz w:val="20"/>
        </w:rPr>
      </w:pPr>
      <w:r w:rsidRPr="008000A7">
        <w:rPr>
          <w:sz w:val="20"/>
        </w:rPr>
        <w:t>{4}{B}{B}</w:t>
      </w:r>
    </w:p>
    <w:p w:rsidR="008000A7" w:rsidRPr="008000A7" w:rsidRDefault="008000A7" w:rsidP="008000A7">
      <w:pPr>
        <w:pStyle w:val="NoSpacing1"/>
        <w:rPr>
          <w:sz w:val="20"/>
        </w:rPr>
      </w:pPr>
      <w:r w:rsidRPr="008000A7">
        <w:rPr>
          <w:rFonts w:hint="eastAsia"/>
          <w:sz w:val="20"/>
        </w:rPr>
        <w:t>집중마법</w:t>
      </w:r>
    </w:p>
    <w:p w:rsidR="008000A7" w:rsidRPr="008000A7" w:rsidRDefault="008000A7" w:rsidP="008000A7">
      <w:pPr>
        <w:pStyle w:val="NoSpacing1"/>
        <w:rPr>
          <w:sz w:val="20"/>
        </w:rPr>
      </w:pPr>
      <w:r w:rsidRPr="008000A7">
        <w:rPr>
          <w:rFonts w:hint="eastAsia"/>
          <w:sz w:val="20"/>
        </w:rPr>
        <w:t>생물</w:t>
      </w:r>
      <w:r w:rsidRPr="008000A7">
        <w:rPr>
          <w:sz w:val="20"/>
        </w:rPr>
        <w:t xml:space="preserve"> 한 개를 목표로 정한다. 그 생물을 파괴한다. 그 생물의 조종자는 생명 2점을 잃는다.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xml:space="preserve">* '한 모금의 독'이 해결될 때 목표로 정한 생물이 유효하지 않을 경우, 능력은 무효화되어 아무 효과도 발생하지 않습니다. 따라서 목표로 정한 생물의 조종자는 생명 2점을 잃지 않습니다. 그러나 '한 모금의 </w:t>
      </w:r>
      <w:r w:rsidRPr="008000A7">
        <w:rPr>
          <w:sz w:val="20"/>
        </w:rPr>
        <w:lastRenderedPageBreak/>
        <w:t>독'이 해결되었으나 목표로 정한 생물이 재생되거나 무적이거나 해서 파괴되지 않을 경우, 그 생물의 조종자는 생명 2점을 잃습니다.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"해안선 키메라</w:t>
      </w:r>
    </w:p>
    <w:p w:rsidR="008000A7" w:rsidRPr="008000A7" w:rsidRDefault="008000A7" w:rsidP="008000A7">
      <w:pPr>
        <w:pStyle w:val="NoSpacing1"/>
        <w:rPr>
          <w:sz w:val="20"/>
        </w:rPr>
      </w:pPr>
      <w:r w:rsidRPr="008000A7">
        <w:rPr>
          <w:sz w:val="20"/>
        </w:rPr>
        <w:t>{3}{U}</w:t>
      </w:r>
    </w:p>
    <w:p w:rsidR="008000A7" w:rsidRPr="008000A7" w:rsidRDefault="008000A7" w:rsidP="008000A7">
      <w:pPr>
        <w:pStyle w:val="NoSpacing1"/>
        <w:rPr>
          <w:sz w:val="20"/>
        </w:rPr>
      </w:pPr>
      <w:r w:rsidRPr="008000A7">
        <w:rPr>
          <w:rFonts w:hint="eastAsia"/>
          <w:sz w:val="20"/>
        </w:rPr>
        <w:t>생물</w:t>
      </w:r>
      <w:r w:rsidRPr="008000A7">
        <w:rPr>
          <w:sz w:val="20"/>
        </w:rPr>
        <w:t xml:space="preserve"> — 키메라</w:t>
      </w:r>
    </w:p>
    <w:p w:rsidR="008000A7" w:rsidRPr="008000A7" w:rsidRDefault="008000A7" w:rsidP="008000A7">
      <w:pPr>
        <w:pStyle w:val="NoSpacing1"/>
        <w:rPr>
          <w:sz w:val="20"/>
        </w:rPr>
      </w:pPr>
      <w:r w:rsidRPr="008000A7">
        <w:rPr>
          <w:sz w:val="20"/>
        </w:rPr>
        <w:t>1/5</w:t>
      </w:r>
    </w:p>
    <w:p w:rsidR="008000A7" w:rsidRPr="008000A7" w:rsidRDefault="008000A7" w:rsidP="008000A7">
      <w:pPr>
        <w:pStyle w:val="NoSpacing1"/>
        <w:rPr>
          <w:sz w:val="20"/>
        </w:rPr>
      </w:pPr>
      <w:r w:rsidRPr="008000A7">
        <w:rPr>
          <w:rFonts w:hint="eastAsia"/>
          <w:sz w:val="20"/>
        </w:rPr>
        <w:t>비행</w:t>
      </w:r>
    </w:p>
    <w:p w:rsidR="008000A7" w:rsidRPr="008000A7" w:rsidRDefault="008000A7" w:rsidP="008000A7">
      <w:pPr>
        <w:pStyle w:val="NoSpacing1"/>
        <w:rPr>
          <w:sz w:val="20"/>
        </w:rPr>
      </w:pPr>
      <w:r w:rsidRPr="008000A7">
        <w:rPr>
          <w:sz w:val="20"/>
        </w:rPr>
        <w:t>{1}{W}: 해안선 키메라는 이번 턴에 생물 한 개를 추가로 방어할 수 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'해안선 키메라'의 활성화능력은 누적됩니다. '해안선 키메라'의 능력이 두 번 활성화되면 생물 세 개를 방어할 수 있습니다.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"혐오스러운 지배자</w:t>
      </w:r>
    </w:p>
    <w:p w:rsidR="008000A7" w:rsidRPr="008000A7" w:rsidRDefault="008000A7" w:rsidP="008000A7">
      <w:pPr>
        <w:pStyle w:val="NoSpacing1"/>
        <w:rPr>
          <w:sz w:val="20"/>
        </w:rPr>
      </w:pPr>
      <w:r w:rsidRPr="008000A7">
        <w:rPr>
          <w:sz w:val="20"/>
        </w:rPr>
        <w:t>{5}{B}{B}</w:t>
      </w:r>
    </w:p>
    <w:p w:rsidR="008000A7" w:rsidRPr="008000A7" w:rsidRDefault="008000A7" w:rsidP="008000A7">
      <w:pPr>
        <w:pStyle w:val="NoSpacing1"/>
        <w:rPr>
          <w:sz w:val="20"/>
        </w:rPr>
      </w:pPr>
      <w:r w:rsidRPr="008000A7">
        <w:rPr>
          <w:rFonts w:hint="eastAsia"/>
          <w:sz w:val="20"/>
        </w:rPr>
        <w:t>생물</w:t>
      </w:r>
      <w:r w:rsidRPr="008000A7">
        <w:rPr>
          <w:sz w:val="20"/>
        </w:rPr>
        <w:t xml:space="preserve"> — 악마</w:t>
      </w:r>
    </w:p>
    <w:p w:rsidR="008000A7" w:rsidRPr="008000A7" w:rsidRDefault="008000A7" w:rsidP="008000A7">
      <w:pPr>
        <w:pStyle w:val="NoSpacing1"/>
        <w:rPr>
          <w:sz w:val="20"/>
        </w:rPr>
      </w:pPr>
      <w:r w:rsidRPr="008000A7">
        <w:rPr>
          <w:sz w:val="20"/>
        </w:rPr>
        <w:t>6/6</w:t>
      </w:r>
    </w:p>
    <w:p w:rsidR="008000A7" w:rsidRPr="008000A7" w:rsidRDefault="008000A7" w:rsidP="008000A7">
      <w:pPr>
        <w:pStyle w:val="NoSpacing1"/>
        <w:rPr>
          <w:sz w:val="20"/>
        </w:rPr>
      </w:pPr>
      <w:r w:rsidRPr="008000A7">
        <w:rPr>
          <w:rFonts w:hint="eastAsia"/>
          <w:sz w:val="20"/>
        </w:rPr>
        <w:t>비행</w:t>
      </w:r>
    </w:p>
    <w:p w:rsidR="008000A7" w:rsidRPr="008000A7" w:rsidRDefault="008000A7" w:rsidP="008000A7">
      <w:pPr>
        <w:pStyle w:val="NoSpacing1"/>
        <w:rPr>
          <w:sz w:val="20"/>
        </w:rPr>
      </w:pPr>
      <w:r w:rsidRPr="008000A7">
        <w:rPr>
          <w:rFonts w:hint="eastAsia"/>
          <w:sz w:val="20"/>
        </w:rPr>
        <w:t>혐오스러운</w:t>
      </w:r>
      <w:r w:rsidRPr="008000A7">
        <w:rPr>
          <w:sz w:val="20"/>
        </w:rPr>
        <w:t xml:space="preserve"> 지배자가 전장에 들어올 때, 당신의 흑색 신앙심만큼의 비행 능력이 있는 1/1 흑색 하피 생물 토큰을 전장에 놓는다. (당신이 조종하는 지속물의 마나 비용에 있는 각 {B}마다 당신의 흑색 신앙심이 1씩 증가한다.)</w:t>
      </w:r>
    </w:p>
    <w:p w:rsidR="008000A7" w:rsidRPr="008000A7" w:rsidRDefault="008000A7" w:rsidP="008000A7">
      <w:pPr>
        <w:pStyle w:val="NoSpacing1"/>
        <w:rPr>
          <w:sz w:val="20"/>
        </w:rPr>
      </w:pPr>
      <w:r w:rsidRPr="008000A7">
        <w:rPr>
          <w:rFonts w:hint="eastAsia"/>
          <w:sz w:val="20"/>
        </w:rPr>
        <w:t>당신의</w:t>
      </w:r>
      <w:r w:rsidRPr="008000A7">
        <w:rPr>
          <w:sz w:val="20"/>
        </w:rPr>
        <w:t xml:space="preserve"> 유지단 시작에, 생물 한 개를 희생한다.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'혐오스러운 지배자'의 첫 번째 격발능력이 해결될 때, 자신의 흑색 신앙심을 계산하여 전장에 놓을 하피 토큰의 개수를 결정합니다. '혐오스러운 지배자'가 그때까지 전장에 남아 있다면, '혐오스러운 지배자'의 마나 비용에 있는 흑색 마나 기호도 포함합니다.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'혐오스러운 지배자'의 두 번째 격발능력이 해결될 때, 자신이 조종하는 유일한 생물이 '혐오스러운 지배자'라면, 반드시 '혐오스러운 지배자'를 희생해야 합니다.</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w:t>
      </w:r>
    </w:p>
    <w:p w:rsidR="008000A7" w:rsidRPr="008000A7" w:rsidRDefault="008000A7" w:rsidP="008000A7">
      <w:pPr>
        <w:pStyle w:val="NoSpacing1"/>
        <w:rPr>
          <w:sz w:val="20"/>
        </w:rPr>
      </w:pPr>
      <w:r w:rsidRPr="008000A7">
        <w:rPr>
          <w:sz w:val="20"/>
        </w:rPr>
        <w:t>"화염의 예언자</w:t>
      </w:r>
    </w:p>
    <w:p w:rsidR="008000A7" w:rsidRPr="008000A7" w:rsidRDefault="008000A7" w:rsidP="008000A7">
      <w:pPr>
        <w:pStyle w:val="NoSpacing1"/>
        <w:rPr>
          <w:sz w:val="20"/>
        </w:rPr>
      </w:pPr>
      <w:r w:rsidRPr="008000A7">
        <w:rPr>
          <w:sz w:val="20"/>
        </w:rPr>
        <w:t>{2}{R}</w:t>
      </w:r>
    </w:p>
    <w:p w:rsidR="008000A7" w:rsidRPr="008000A7" w:rsidRDefault="008000A7" w:rsidP="008000A7">
      <w:pPr>
        <w:pStyle w:val="NoSpacing1"/>
        <w:rPr>
          <w:sz w:val="20"/>
        </w:rPr>
      </w:pPr>
      <w:r w:rsidRPr="008000A7">
        <w:rPr>
          <w:rFonts w:hint="eastAsia"/>
          <w:sz w:val="20"/>
        </w:rPr>
        <w:t>생물</w:t>
      </w:r>
      <w:r w:rsidRPr="008000A7">
        <w:rPr>
          <w:sz w:val="20"/>
        </w:rPr>
        <w:t xml:space="preserve"> — 인간 주술사</w:t>
      </w:r>
    </w:p>
    <w:p w:rsidR="008000A7" w:rsidRPr="008000A7" w:rsidRDefault="008000A7" w:rsidP="008000A7">
      <w:pPr>
        <w:pStyle w:val="NoSpacing1"/>
        <w:rPr>
          <w:sz w:val="20"/>
        </w:rPr>
      </w:pPr>
      <w:r w:rsidRPr="008000A7">
        <w:rPr>
          <w:sz w:val="20"/>
        </w:rPr>
        <w:t>2/3</w:t>
      </w:r>
    </w:p>
    <w:p w:rsidR="008000A7" w:rsidRPr="008000A7" w:rsidRDefault="008000A7" w:rsidP="008000A7">
      <w:pPr>
        <w:pStyle w:val="NoSpacing1"/>
        <w:rPr>
          <w:sz w:val="20"/>
        </w:rPr>
      </w:pPr>
      <w:r w:rsidRPr="008000A7">
        <w:rPr>
          <w:rFonts w:hint="eastAsia"/>
          <w:sz w:val="20"/>
        </w:rPr>
        <w:lastRenderedPageBreak/>
        <w:t>당신이</w:t>
      </w:r>
      <w:r w:rsidRPr="008000A7">
        <w:rPr>
          <w:sz w:val="20"/>
        </w:rPr>
        <w:t xml:space="preserve"> 점술을 할 때마다, 화염의 예언자는 턴종료까지 +2/+0을 받고 선제공격 능력을 얻는다.</w:t>
      </w:r>
    </w:p>
    <w:p w:rsidR="008000A7" w:rsidRPr="008000A7" w:rsidRDefault="008000A7" w:rsidP="008000A7">
      <w:pPr>
        <w:pStyle w:val="NoSpacing1"/>
        <w:rPr>
          <w:sz w:val="20"/>
        </w:rPr>
      </w:pPr>
    </w:p>
    <w:p w:rsidR="008000A7" w:rsidRPr="008000A7" w:rsidRDefault="008000A7" w:rsidP="008000A7">
      <w:pPr>
        <w:pStyle w:val="NoSpacing1"/>
        <w:rPr>
          <w:sz w:val="20"/>
        </w:rPr>
      </w:pPr>
      <w:r w:rsidRPr="008000A7">
        <w:rPr>
          <w:sz w:val="20"/>
        </w:rPr>
        <w:t>* '화염의 예언자'의 능력은 자신이 점술하는 카드의 개수와 상관 없이 매 점술 설명마다 격발됩니다.</w:t>
      </w:r>
    </w:p>
    <w:p w:rsidR="008000A7" w:rsidRPr="008000A7" w:rsidRDefault="008000A7" w:rsidP="008000A7">
      <w:pPr>
        <w:pStyle w:val="NoSpacing1"/>
        <w:rPr>
          <w:sz w:val="20"/>
        </w:rPr>
      </w:pPr>
      <w:r w:rsidRPr="008000A7">
        <w:rPr>
          <w:sz w:val="20"/>
        </w:rPr>
        <w:t>-----</w:t>
      </w:r>
    </w:p>
    <w:p w:rsidR="006B3BDC" w:rsidRPr="008000A7" w:rsidRDefault="008000A7" w:rsidP="008000A7">
      <w:pPr>
        <w:pStyle w:val="NoSpacing1"/>
        <w:rPr>
          <w:rFonts w:ascii="Times New Roman" w:hAnsi="Times New Roman"/>
          <w:sz w:val="20"/>
          <w:szCs w:val="20"/>
          <w:lang w:val="en-US"/>
        </w:rPr>
      </w:pPr>
      <w:r w:rsidRPr="008000A7">
        <w:rPr>
          <w:sz w:val="20"/>
        </w:rPr>
        <w:t>"</w:t>
      </w:r>
    </w:p>
    <w:p w:rsidR="00D07AD7" w:rsidRDefault="00216B1D" w:rsidP="00F545DD">
      <w:pPr>
        <w:pStyle w:val="NoSpacing1"/>
        <w:rPr>
          <w:sz w:val="20"/>
        </w:rPr>
      </w:pPr>
      <w:r>
        <w:rPr>
          <w:sz w:val="20"/>
        </w:rPr>
        <w:t>매직 : 더 개더링, 매직, 테로스, 라브니카로의 귀환, 충돌의 관문 및 용의 미로는 미국 및 기타 국가에서 Wizards of the Coast LLC의 상표입니다. ©2013 Wizards.</w:t>
      </w:r>
    </w:p>
    <w:p w:rsidR="00F30AD6" w:rsidRDefault="00F30AD6" w:rsidP="00F545DD">
      <w:pPr>
        <w:pStyle w:val="NoSpacing1"/>
        <w:rPr>
          <w:sz w:val="20"/>
        </w:rPr>
      </w:pPr>
    </w:p>
    <w:p w:rsidR="00F30AD6" w:rsidRPr="00617FBE" w:rsidRDefault="00F30AD6" w:rsidP="00F545DD">
      <w:pPr>
        <w:pStyle w:val="NoSpacing1"/>
        <w:rPr>
          <w:sz w:val="20"/>
          <w:szCs w:val="20"/>
        </w:rPr>
      </w:pPr>
    </w:p>
    <w:sectPr w:rsidR="00F30AD6" w:rsidRPr="00617FBE" w:rsidSect="00D07A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9D3" w:rsidRDefault="001019D3" w:rsidP="00E4405C">
      <w:pPr>
        <w:spacing w:after="0" w:line="240" w:lineRule="auto"/>
      </w:pPr>
      <w:r>
        <w:separator/>
      </w:r>
    </w:p>
  </w:endnote>
  <w:endnote w:type="continuationSeparator" w:id="0">
    <w:p w:rsidR="001019D3" w:rsidRDefault="001019D3"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9D3" w:rsidRDefault="001019D3" w:rsidP="00E4405C">
      <w:pPr>
        <w:spacing w:after="0" w:line="240" w:lineRule="auto"/>
      </w:pPr>
      <w:r>
        <w:separator/>
      </w:r>
    </w:p>
  </w:footnote>
  <w:footnote w:type="continuationSeparator" w:id="0">
    <w:p w:rsidR="001019D3" w:rsidRDefault="001019D3" w:rsidP="00E4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BAC1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725A70"/>
    <w:lvl w:ilvl="0">
      <w:start w:val="1"/>
      <w:numFmt w:val="decimal"/>
      <w:lvlText w:val="%1."/>
      <w:lvlJc w:val="left"/>
      <w:pPr>
        <w:tabs>
          <w:tab w:val="num" w:pos="1800"/>
        </w:tabs>
        <w:ind w:left="1800" w:hanging="360"/>
      </w:pPr>
    </w:lvl>
  </w:abstractNum>
  <w:abstractNum w:abstractNumId="2">
    <w:nsid w:val="FFFFFF7D"/>
    <w:multiLevelType w:val="singleLevel"/>
    <w:tmpl w:val="2A845212"/>
    <w:lvl w:ilvl="0">
      <w:start w:val="1"/>
      <w:numFmt w:val="decimal"/>
      <w:lvlText w:val="%1."/>
      <w:lvlJc w:val="left"/>
      <w:pPr>
        <w:tabs>
          <w:tab w:val="num" w:pos="1440"/>
        </w:tabs>
        <w:ind w:left="1440" w:hanging="360"/>
      </w:pPr>
    </w:lvl>
  </w:abstractNum>
  <w:abstractNum w:abstractNumId="3">
    <w:nsid w:val="FFFFFF7E"/>
    <w:multiLevelType w:val="singleLevel"/>
    <w:tmpl w:val="FA36928A"/>
    <w:lvl w:ilvl="0">
      <w:start w:val="1"/>
      <w:numFmt w:val="decimal"/>
      <w:lvlText w:val="%1."/>
      <w:lvlJc w:val="left"/>
      <w:pPr>
        <w:tabs>
          <w:tab w:val="num" w:pos="1080"/>
        </w:tabs>
        <w:ind w:left="1080" w:hanging="360"/>
      </w:pPr>
    </w:lvl>
  </w:abstractNum>
  <w:abstractNum w:abstractNumId="4">
    <w:nsid w:val="FFFFFF7F"/>
    <w:multiLevelType w:val="singleLevel"/>
    <w:tmpl w:val="BD34004E"/>
    <w:lvl w:ilvl="0">
      <w:start w:val="1"/>
      <w:numFmt w:val="decimal"/>
      <w:lvlText w:val="%1."/>
      <w:lvlJc w:val="left"/>
      <w:pPr>
        <w:tabs>
          <w:tab w:val="num" w:pos="720"/>
        </w:tabs>
        <w:ind w:left="720" w:hanging="360"/>
      </w:pPr>
    </w:lvl>
  </w:abstractNum>
  <w:abstractNum w:abstractNumId="5">
    <w:nsid w:val="FFFFFF80"/>
    <w:multiLevelType w:val="singleLevel"/>
    <w:tmpl w:val="70722FF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0A017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3261B6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55EB0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2982520"/>
    <w:lvl w:ilvl="0">
      <w:start w:val="1"/>
      <w:numFmt w:val="decimal"/>
      <w:lvlText w:val="%1."/>
      <w:lvlJc w:val="left"/>
      <w:pPr>
        <w:tabs>
          <w:tab w:val="num" w:pos="360"/>
        </w:tabs>
        <w:ind w:left="360" w:hanging="360"/>
      </w:pPr>
    </w:lvl>
  </w:abstractNum>
  <w:abstractNum w:abstractNumId="10">
    <w:nsid w:val="FFFFFF89"/>
    <w:multiLevelType w:val="singleLevel"/>
    <w:tmpl w:val="C02CF2C6"/>
    <w:lvl w:ilvl="0">
      <w:start w:val="1"/>
      <w:numFmt w:val="bullet"/>
      <w:lvlText w:val=""/>
      <w:lvlJc w:val="left"/>
      <w:pPr>
        <w:tabs>
          <w:tab w:val="num" w:pos="360"/>
        </w:tabs>
        <w:ind w:left="360" w:hanging="360"/>
      </w:pPr>
      <w:rPr>
        <w:rFonts w:ascii="Symbol" w:hAnsi="Symbol" w:hint="default"/>
      </w:rPr>
    </w:lvl>
  </w:abstractNum>
  <w:abstractNum w:abstractNumId="11">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grammar="clea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A74FC9"/>
    <w:rsid w:val="00000416"/>
    <w:rsid w:val="0000144E"/>
    <w:rsid w:val="00004C5A"/>
    <w:rsid w:val="0000565B"/>
    <w:rsid w:val="00006497"/>
    <w:rsid w:val="000074FF"/>
    <w:rsid w:val="000120EE"/>
    <w:rsid w:val="000149C4"/>
    <w:rsid w:val="00030F73"/>
    <w:rsid w:val="000313E2"/>
    <w:rsid w:val="000318A3"/>
    <w:rsid w:val="0003240F"/>
    <w:rsid w:val="000400F9"/>
    <w:rsid w:val="00040676"/>
    <w:rsid w:val="00042484"/>
    <w:rsid w:val="00045D8E"/>
    <w:rsid w:val="000530AC"/>
    <w:rsid w:val="00055281"/>
    <w:rsid w:val="000613B8"/>
    <w:rsid w:val="00063A6D"/>
    <w:rsid w:val="0007783A"/>
    <w:rsid w:val="00081664"/>
    <w:rsid w:val="000839E6"/>
    <w:rsid w:val="000848E6"/>
    <w:rsid w:val="00087C7D"/>
    <w:rsid w:val="00087CB2"/>
    <w:rsid w:val="00091BA6"/>
    <w:rsid w:val="00096B6B"/>
    <w:rsid w:val="000A214B"/>
    <w:rsid w:val="000A6789"/>
    <w:rsid w:val="000C058C"/>
    <w:rsid w:val="000C0E9D"/>
    <w:rsid w:val="000C2C74"/>
    <w:rsid w:val="000C3E97"/>
    <w:rsid w:val="000C462B"/>
    <w:rsid w:val="000C5376"/>
    <w:rsid w:val="000C76D3"/>
    <w:rsid w:val="000D3A3E"/>
    <w:rsid w:val="000D6302"/>
    <w:rsid w:val="000D7B64"/>
    <w:rsid w:val="000E2363"/>
    <w:rsid w:val="000E4297"/>
    <w:rsid w:val="000E4F08"/>
    <w:rsid w:val="000F6B72"/>
    <w:rsid w:val="000F7365"/>
    <w:rsid w:val="00101799"/>
    <w:rsid w:val="001019D3"/>
    <w:rsid w:val="0010439D"/>
    <w:rsid w:val="00111E7C"/>
    <w:rsid w:val="0011291B"/>
    <w:rsid w:val="00112AE5"/>
    <w:rsid w:val="00113EDF"/>
    <w:rsid w:val="001141BB"/>
    <w:rsid w:val="00114B0E"/>
    <w:rsid w:val="0012180B"/>
    <w:rsid w:val="001274EF"/>
    <w:rsid w:val="001316D0"/>
    <w:rsid w:val="001318FA"/>
    <w:rsid w:val="00133D09"/>
    <w:rsid w:val="00133E5F"/>
    <w:rsid w:val="001345FE"/>
    <w:rsid w:val="00134FEC"/>
    <w:rsid w:val="001370C0"/>
    <w:rsid w:val="00137607"/>
    <w:rsid w:val="0015326E"/>
    <w:rsid w:val="00153EDA"/>
    <w:rsid w:val="0015626B"/>
    <w:rsid w:val="0016392D"/>
    <w:rsid w:val="00164CA3"/>
    <w:rsid w:val="001653DF"/>
    <w:rsid w:val="001657B3"/>
    <w:rsid w:val="00174F71"/>
    <w:rsid w:val="00176C9D"/>
    <w:rsid w:val="001774A2"/>
    <w:rsid w:val="00192DD8"/>
    <w:rsid w:val="00193574"/>
    <w:rsid w:val="00194F40"/>
    <w:rsid w:val="0019534D"/>
    <w:rsid w:val="00196734"/>
    <w:rsid w:val="00196FF7"/>
    <w:rsid w:val="001A0CF3"/>
    <w:rsid w:val="001A2057"/>
    <w:rsid w:val="001A62F7"/>
    <w:rsid w:val="001A669B"/>
    <w:rsid w:val="001B2067"/>
    <w:rsid w:val="001B2ED0"/>
    <w:rsid w:val="001B2FB5"/>
    <w:rsid w:val="001B34F2"/>
    <w:rsid w:val="001B3AD4"/>
    <w:rsid w:val="001B5101"/>
    <w:rsid w:val="001B5CA7"/>
    <w:rsid w:val="001B7129"/>
    <w:rsid w:val="001C0949"/>
    <w:rsid w:val="001C0D3D"/>
    <w:rsid w:val="001C0D6B"/>
    <w:rsid w:val="001C1304"/>
    <w:rsid w:val="001C3691"/>
    <w:rsid w:val="001C4D13"/>
    <w:rsid w:val="001C6068"/>
    <w:rsid w:val="001C6DC4"/>
    <w:rsid w:val="001D0895"/>
    <w:rsid w:val="001D4126"/>
    <w:rsid w:val="001E092A"/>
    <w:rsid w:val="001E1119"/>
    <w:rsid w:val="001E15B6"/>
    <w:rsid w:val="001E24F0"/>
    <w:rsid w:val="001E3614"/>
    <w:rsid w:val="001E64CB"/>
    <w:rsid w:val="001E7784"/>
    <w:rsid w:val="001F0FD5"/>
    <w:rsid w:val="001F7CBF"/>
    <w:rsid w:val="00200D5B"/>
    <w:rsid w:val="0020187C"/>
    <w:rsid w:val="002023AE"/>
    <w:rsid w:val="00202FE6"/>
    <w:rsid w:val="00203DCA"/>
    <w:rsid w:val="002052D8"/>
    <w:rsid w:val="0020739F"/>
    <w:rsid w:val="00212362"/>
    <w:rsid w:val="00213E9F"/>
    <w:rsid w:val="002146D6"/>
    <w:rsid w:val="00216B1D"/>
    <w:rsid w:val="002178BD"/>
    <w:rsid w:val="00217BCC"/>
    <w:rsid w:val="0022079D"/>
    <w:rsid w:val="0022359D"/>
    <w:rsid w:val="002247E6"/>
    <w:rsid w:val="00225ABD"/>
    <w:rsid w:val="00226DDE"/>
    <w:rsid w:val="002334F0"/>
    <w:rsid w:val="00236457"/>
    <w:rsid w:val="00240D55"/>
    <w:rsid w:val="002435EC"/>
    <w:rsid w:val="00243746"/>
    <w:rsid w:val="00244A37"/>
    <w:rsid w:val="002463A4"/>
    <w:rsid w:val="00247976"/>
    <w:rsid w:val="002504C9"/>
    <w:rsid w:val="00251F5E"/>
    <w:rsid w:val="00253943"/>
    <w:rsid w:val="00253EB9"/>
    <w:rsid w:val="00261566"/>
    <w:rsid w:val="00263289"/>
    <w:rsid w:val="0026459F"/>
    <w:rsid w:val="00271472"/>
    <w:rsid w:val="00276BA2"/>
    <w:rsid w:val="00280322"/>
    <w:rsid w:val="002845AE"/>
    <w:rsid w:val="0028644A"/>
    <w:rsid w:val="00286ED8"/>
    <w:rsid w:val="0029101D"/>
    <w:rsid w:val="00292FF1"/>
    <w:rsid w:val="00294C20"/>
    <w:rsid w:val="00296F79"/>
    <w:rsid w:val="00297002"/>
    <w:rsid w:val="00297F9B"/>
    <w:rsid w:val="002A0B68"/>
    <w:rsid w:val="002A1946"/>
    <w:rsid w:val="002A2439"/>
    <w:rsid w:val="002A6D98"/>
    <w:rsid w:val="002A7CFF"/>
    <w:rsid w:val="002B0686"/>
    <w:rsid w:val="002B4966"/>
    <w:rsid w:val="002C0869"/>
    <w:rsid w:val="002C302E"/>
    <w:rsid w:val="002C541A"/>
    <w:rsid w:val="002C6B0E"/>
    <w:rsid w:val="002C6DED"/>
    <w:rsid w:val="002C73DC"/>
    <w:rsid w:val="002D3D8F"/>
    <w:rsid w:val="002D4DBD"/>
    <w:rsid w:val="002D5CA4"/>
    <w:rsid w:val="002D6185"/>
    <w:rsid w:val="002E4A00"/>
    <w:rsid w:val="002E51FF"/>
    <w:rsid w:val="002E75EE"/>
    <w:rsid w:val="002E79D2"/>
    <w:rsid w:val="002F218C"/>
    <w:rsid w:val="002F4F46"/>
    <w:rsid w:val="002F53C7"/>
    <w:rsid w:val="002F58C8"/>
    <w:rsid w:val="002F7DAB"/>
    <w:rsid w:val="0030229F"/>
    <w:rsid w:val="0030330C"/>
    <w:rsid w:val="0030459C"/>
    <w:rsid w:val="003053EA"/>
    <w:rsid w:val="00305403"/>
    <w:rsid w:val="003114D9"/>
    <w:rsid w:val="003121A0"/>
    <w:rsid w:val="003132FF"/>
    <w:rsid w:val="003174C2"/>
    <w:rsid w:val="0031769A"/>
    <w:rsid w:val="0032111A"/>
    <w:rsid w:val="003240A7"/>
    <w:rsid w:val="00326C8A"/>
    <w:rsid w:val="0033000B"/>
    <w:rsid w:val="00334E2B"/>
    <w:rsid w:val="00336A00"/>
    <w:rsid w:val="00337D4B"/>
    <w:rsid w:val="00342E9A"/>
    <w:rsid w:val="003476BA"/>
    <w:rsid w:val="00350BD3"/>
    <w:rsid w:val="0035222F"/>
    <w:rsid w:val="00354AFE"/>
    <w:rsid w:val="00355FDA"/>
    <w:rsid w:val="003667B9"/>
    <w:rsid w:val="00366866"/>
    <w:rsid w:val="00373E2B"/>
    <w:rsid w:val="00375EB0"/>
    <w:rsid w:val="00376B48"/>
    <w:rsid w:val="003814C0"/>
    <w:rsid w:val="00382204"/>
    <w:rsid w:val="00396BCB"/>
    <w:rsid w:val="003A2481"/>
    <w:rsid w:val="003A3940"/>
    <w:rsid w:val="003A57E8"/>
    <w:rsid w:val="003A6790"/>
    <w:rsid w:val="003B2044"/>
    <w:rsid w:val="003B33E6"/>
    <w:rsid w:val="003D043F"/>
    <w:rsid w:val="003D090B"/>
    <w:rsid w:val="003D0D2E"/>
    <w:rsid w:val="003D146A"/>
    <w:rsid w:val="003F34DB"/>
    <w:rsid w:val="003F50DC"/>
    <w:rsid w:val="003F6183"/>
    <w:rsid w:val="0040057B"/>
    <w:rsid w:val="00400E29"/>
    <w:rsid w:val="00403CBC"/>
    <w:rsid w:val="00406315"/>
    <w:rsid w:val="0041038C"/>
    <w:rsid w:val="00421220"/>
    <w:rsid w:val="0042518A"/>
    <w:rsid w:val="00426F7F"/>
    <w:rsid w:val="00432A7E"/>
    <w:rsid w:val="00432FFC"/>
    <w:rsid w:val="00434687"/>
    <w:rsid w:val="00434E98"/>
    <w:rsid w:val="00440F25"/>
    <w:rsid w:val="00445E3B"/>
    <w:rsid w:val="00447CEA"/>
    <w:rsid w:val="00450E4A"/>
    <w:rsid w:val="004542CA"/>
    <w:rsid w:val="004553A1"/>
    <w:rsid w:val="004574CF"/>
    <w:rsid w:val="0046008B"/>
    <w:rsid w:val="004605DB"/>
    <w:rsid w:val="00460EFB"/>
    <w:rsid w:val="00462111"/>
    <w:rsid w:val="00462261"/>
    <w:rsid w:val="00463748"/>
    <w:rsid w:val="00464382"/>
    <w:rsid w:val="0047251E"/>
    <w:rsid w:val="004729DF"/>
    <w:rsid w:val="00473C1D"/>
    <w:rsid w:val="004752A7"/>
    <w:rsid w:val="00475BFB"/>
    <w:rsid w:val="00475CC5"/>
    <w:rsid w:val="00476E74"/>
    <w:rsid w:val="00477E9D"/>
    <w:rsid w:val="004820C3"/>
    <w:rsid w:val="004826F6"/>
    <w:rsid w:val="004845CE"/>
    <w:rsid w:val="0049064F"/>
    <w:rsid w:val="00491CFE"/>
    <w:rsid w:val="004937F2"/>
    <w:rsid w:val="00493875"/>
    <w:rsid w:val="004A2E20"/>
    <w:rsid w:val="004A3E4D"/>
    <w:rsid w:val="004A5473"/>
    <w:rsid w:val="004A5F59"/>
    <w:rsid w:val="004A7A2F"/>
    <w:rsid w:val="004B099F"/>
    <w:rsid w:val="004B102A"/>
    <w:rsid w:val="004B18EE"/>
    <w:rsid w:val="004B3987"/>
    <w:rsid w:val="004B67A4"/>
    <w:rsid w:val="004C62CF"/>
    <w:rsid w:val="004D023C"/>
    <w:rsid w:val="004D5F76"/>
    <w:rsid w:val="004E6A9E"/>
    <w:rsid w:val="004E73D2"/>
    <w:rsid w:val="004F0F04"/>
    <w:rsid w:val="004F3017"/>
    <w:rsid w:val="004F615C"/>
    <w:rsid w:val="00504124"/>
    <w:rsid w:val="00504B8B"/>
    <w:rsid w:val="00504CAC"/>
    <w:rsid w:val="00512FBD"/>
    <w:rsid w:val="00515F17"/>
    <w:rsid w:val="00522AB0"/>
    <w:rsid w:val="00522CF2"/>
    <w:rsid w:val="00525E59"/>
    <w:rsid w:val="00527E7B"/>
    <w:rsid w:val="005332D1"/>
    <w:rsid w:val="00540965"/>
    <w:rsid w:val="00540B0E"/>
    <w:rsid w:val="00540C68"/>
    <w:rsid w:val="00543A1E"/>
    <w:rsid w:val="00544563"/>
    <w:rsid w:val="00546B98"/>
    <w:rsid w:val="00551C74"/>
    <w:rsid w:val="00552DB4"/>
    <w:rsid w:val="0055797F"/>
    <w:rsid w:val="00561577"/>
    <w:rsid w:val="0056202C"/>
    <w:rsid w:val="005624E8"/>
    <w:rsid w:val="00562D86"/>
    <w:rsid w:val="00563F37"/>
    <w:rsid w:val="005672B0"/>
    <w:rsid w:val="00571B48"/>
    <w:rsid w:val="00574626"/>
    <w:rsid w:val="0057480B"/>
    <w:rsid w:val="00576434"/>
    <w:rsid w:val="00577770"/>
    <w:rsid w:val="00580431"/>
    <w:rsid w:val="00580513"/>
    <w:rsid w:val="00581ADF"/>
    <w:rsid w:val="00581ECC"/>
    <w:rsid w:val="00584B37"/>
    <w:rsid w:val="00584E04"/>
    <w:rsid w:val="005868FF"/>
    <w:rsid w:val="0058713D"/>
    <w:rsid w:val="005872EA"/>
    <w:rsid w:val="00593B4A"/>
    <w:rsid w:val="00594FDD"/>
    <w:rsid w:val="0059560F"/>
    <w:rsid w:val="005A0887"/>
    <w:rsid w:val="005A26BF"/>
    <w:rsid w:val="005A4E07"/>
    <w:rsid w:val="005A6E6E"/>
    <w:rsid w:val="005A7046"/>
    <w:rsid w:val="005B088E"/>
    <w:rsid w:val="005B13F3"/>
    <w:rsid w:val="005B1895"/>
    <w:rsid w:val="005B6039"/>
    <w:rsid w:val="005C0B79"/>
    <w:rsid w:val="005C5543"/>
    <w:rsid w:val="005C6321"/>
    <w:rsid w:val="005C6DE3"/>
    <w:rsid w:val="005D138D"/>
    <w:rsid w:val="005E0438"/>
    <w:rsid w:val="005E0D2E"/>
    <w:rsid w:val="005E1AF4"/>
    <w:rsid w:val="005E4776"/>
    <w:rsid w:val="005E4F3B"/>
    <w:rsid w:val="005E4F92"/>
    <w:rsid w:val="005E52A3"/>
    <w:rsid w:val="005F1633"/>
    <w:rsid w:val="005F24FF"/>
    <w:rsid w:val="005F6041"/>
    <w:rsid w:val="005F7035"/>
    <w:rsid w:val="005F7500"/>
    <w:rsid w:val="005F7836"/>
    <w:rsid w:val="005F7B74"/>
    <w:rsid w:val="005F7DC0"/>
    <w:rsid w:val="006022BC"/>
    <w:rsid w:val="00602C6D"/>
    <w:rsid w:val="00607335"/>
    <w:rsid w:val="006127C5"/>
    <w:rsid w:val="00613658"/>
    <w:rsid w:val="0061768C"/>
    <w:rsid w:val="00617FBE"/>
    <w:rsid w:val="00620480"/>
    <w:rsid w:val="006215FA"/>
    <w:rsid w:val="00622EEB"/>
    <w:rsid w:val="006300DE"/>
    <w:rsid w:val="006311AE"/>
    <w:rsid w:val="00631281"/>
    <w:rsid w:val="00637167"/>
    <w:rsid w:val="00650753"/>
    <w:rsid w:val="006516BD"/>
    <w:rsid w:val="00652433"/>
    <w:rsid w:val="00653710"/>
    <w:rsid w:val="00655569"/>
    <w:rsid w:val="0066206B"/>
    <w:rsid w:val="00666C69"/>
    <w:rsid w:val="0068232F"/>
    <w:rsid w:val="00682C1F"/>
    <w:rsid w:val="00683FA3"/>
    <w:rsid w:val="0068488B"/>
    <w:rsid w:val="00686DE2"/>
    <w:rsid w:val="00690719"/>
    <w:rsid w:val="006976A0"/>
    <w:rsid w:val="006A2AF6"/>
    <w:rsid w:val="006A70E0"/>
    <w:rsid w:val="006B3BDC"/>
    <w:rsid w:val="006B528C"/>
    <w:rsid w:val="006C3C6F"/>
    <w:rsid w:val="006C4A74"/>
    <w:rsid w:val="006C5447"/>
    <w:rsid w:val="006C5757"/>
    <w:rsid w:val="006D045A"/>
    <w:rsid w:val="006D39FB"/>
    <w:rsid w:val="006D3C37"/>
    <w:rsid w:val="006D6E18"/>
    <w:rsid w:val="006E215E"/>
    <w:rsid w:val="006E7905"/>
    <w:rsid w:val="006F3C2A"/>
    <w:rsid w:val="006F5AF5"/>
    <w:rsid w:val="006F65E0"/>
    <w:rsid w:val="00700151"/>
    <w:rsid w:val="00700DD6"/>
    <w:rsid w:val="0070537B"/>
    <w:rsid w:val="00705E97"/>
    <w:rsid w:val="00711021"/>
    <w:rsid w:val="00713147"/>
    <w:rsid w:val="0072262A"/>
    <w:rsid w:val="00723CB7"/>
    <w:rsid w:val="00727095"/>
    <w:rsid w:val="00743382"/>
    <w:rsid w:val="00743D74"/>
    <w:rsid w:val="00744F3E"/>
    <w:rsid w:val="007500F9"/>
    <w:rsid w:val="00755B99"/>
    <w:rsid w:val="007576E2"/>
    <w:rsid w:val="00761582"/>
    <w:rsid w:val="00761AB1"/>
    <w:rsid w:val="0076570C"/>
    <w:rsid w:val="00767866"/>
    <w:rsid w:val="0077300C"/>
    <w:rsid w:val="00775CAF"/>
    <w:rsid w:val="007869CC"/>
    <w:rsid w:val="0079265D"/>
    <w:rsid w:val="00795A89"/>
    <w:rsid w:val="007A01D2"/>
    <w:rsid w:val="007A0B0E"/>
    <w:rsid w:val="007A1F87"/>
    <w:rsid w:val="007A2578"/>
    <w:rsid w:val="007A47AC"/>
    <w:rsid w:val="007A64D4"/>
    <w:rsid w:val="007B078A"/>
    <w:rsid w:val="007B45EF"/>
    <w:rsid w:val="007B553F"/>
    <w:rsid w:val="007B7BBC"/>
    <w:rsid w:val="007C2343"/>
    <w:rsid w:val="007C2C2F"/>
    <w:rsid w:val="007C3783"/>
    <w:rsid w:val="007C4C4D"/>
    <w:rsid w:val="007D0E85"/>
    <w:rsid w:val="007D3E97"/>
    <w:rsid w:val="007D45D4"/>
    <w:rsid w:val="007D5008"/>
    <w:rsid w:val="007E2790"/>
    <w:rsid w:val="007E32FE"/>
    <w:rsid w:val="007E5D40"/>
    <w:rsid w:val="007F1889"/>
    <w:rsid w:val="007F1C4D"/>
    <w:rsid w:val="007F2D40"/>
    <w:rsid w:val="008000A7"/>
    <w:rsid w:val="008025CF"/>
    <w:rsid w:val="00804C42"/>
    <w:rsid w:val="008055C6"/>
    <w:rsid w:val="008056A6"/>
    <w:rsid w:val="00811073"/>
    <w:rsid w:val="008112D5"/>
    <w:rsid w:val="008171CE"/>
    <w:rsid w:val="00817A48"/>
    <w:rsid w:val="00817DAC"/>
    <w:rsid w:val="00821C8D"/>
    <w:rsid w:val="008220EE"/>
    <w:rsid w:val="00822566"/>
    <w:rsid w:val="0082368C"/>
    <w:rsid w:val="00823C0D"/>
    <w:rsid w:val="00823FA5"/>
    <w:rsid w:val="00824802"/>
    <w:rsid w:val="00825E28"/>
    <w:rsid w:val="00826AA6"/>
    <w:rsid w:val="00827CC6"/>
    <w:rsid w:val="008300EB"/>
    <w:rsid w:val="00830CBB"/>
    <w:rsid w:val="008320A3"/>
    <w:rsid w:val="00844541"/>
    <w:rsid w:val="008452DA"/>
    <w:rsid w:val="00847844"/>
    <w:rsid w:val="00861485"/>
    <w:rsid w:val="00861907"/>
    <w:rsid w:val="0086339D"/>
    <w:rsid w:val="00863882"/>
    <w:rsid w:val="008640BB"/>
    <w:rsid w:val="008657BC"/>
    <w:rsid w:val="00870301"/>
    <w:rsid w:val="008741C5"/>
    <w:rsid w:val="0087470F"/>
    <w:rsid w:val="00874FCA"/>
    <w:rsid w:val="00876F4E"/>
    <w:rsid w:val="00882961"/>
    <w:rsid w:val="00884078"/>
    <w:rsid w:val="00887260"/>
    <w:rsid w:val="00896F43"/>
    <w:rsid w:val="00897A84"/>
    <w:rsid w:val="008A1F67"/>
    <w:rsid w:val="008A583F"/>
    <w:rsid w:val="008A698F"/>
    <w:rsid w:val="008B1433"/>
    <w:rsid w:val="008B1C23"/>
    <w:rsid w:val="008B3A10"/>
    <w:rsid w:val="008B4493"/>
    <w:rsid w:val="008B5C40"/>
    <w:rsid w:val="008C0500"/>
    <w:rsid w:val="008C6BA3"/>
    <w:rsid w:val="008D17A3"/>
    <w:rsid w:val="008D285F"/>
    <w:rsid w:val="008D62E9"/>
    <w:rsid w:val="008E01FF"/>
    <w:rsid w:val="008E20D2"/>
    <w:rsid w:val="008F27F2"/>
    <w:rsid w:val="008F3177"/>
    <w:rsid w:val="008F7F44"/>
    <w:rsid w:val="009000AB"/>
    <w:rsid w:val="00900473"/>
    <w:rsid w:val="009056DF"/>
    <w:rsid w:val="00905B5B"/>
    <w:rsid w:val="00917B48"/>
    <w:rsid w:val="00921BE7"/>
    <w:rsid w:val="00923240"/>
    <w:rsid w:val="00927BFF"/>
    <w:rsid w:val="00934CFB"/>
    <w:rsid w:val="0093641C"/>
    <w:rsid w:val="009368C6"/>
    <w:rsid w:val="0094327D"/>
    <w:rsid w:val="009444E8"/>
    <w:rsid w:val="00944CE8"/>
    <w:rsid w:val="0095067B"/>
    <w:rsid w:val="00953A04"/>
    <w:rsid w:val="00957352"/>
    <w:rsid w:val="00957ACB"/>
    <w:rsid w:val="00960C39"/>
    <w:rsid w:val="00963B1C"/>
    <w:rsid w:val="00964DCB"/>
    <w:rsid w:val="00966512"/>
    <w:rsid w:val="00972F1B"/>
    <w:rsid w:val="00975263"/>
    <w:rsid w:val="00981905"/>
    <w:rsid w:val="00981EA6"/>
    <w:rsid w:val="00986494"/>
    <w:rsid w:val="00990796"/>
    <w:rsid w:val="00990AA2"/>
    <w:rsid w:val="00990E8D"/>
    <w:rsid w:val="00993FB2"/>
    <w:rsid w:val="00993FE5"/>
    <w:rsid w:val="00995CF5"/>
    <w:rsid w:val="009B42DD"/>
    <w:rsid w:val="009C4E49"/>
    <w:rsid w:val="009C7121"/>
    <w:rsid w:val="009D27B2"/>
    <w:rsid w:val="009D3A63"/>
    <w:rsid w:val="009D3AAE"/>
    <w:rsid w:val="009D3D6F"/>
    <w:rsid w:val="009D47BE"/>
    <w:rsid w:val="009D64C5"/>
    <w:rsid w:val="009E24C9"/>
    <w:rsid w:val="009E2BB4"/>
    <w:rsid w:val="009E2FEE"/>
    <w:rsid w:val="009E38D8"/>
    <w:rsid w:val="009E3949"/>
    <w:rsid w:val="009E4F72"/>
    <w:rsid w:val="009E5008"/>
    <w:rsid w:val="009F1CED"/>
    <w:rsid w:val="009F2F7B"/>
    <w:rsid w:val="009F3D6C"/>
    <w:rsid w:val="009F494F"/>
    <w:rsid w:val="00A02687"/>
    <w:rsid w:val="00A0293F"/>
    <w:rsid w:val="00A03619"/>
    <w:rsid w:val="00A04D9E"/>
    <w:rsid w:val="00A04EBB"/>
    <w:rsid w:val="00A059BB"/>
    <w:rsid w:val="00A13B79"/>
    <w:rsid w:val="00A1628B"/>
    <w:rsid w:val="00A16ABC"/>
    <w:rsid w:val="00A2016D"/>
    <w:rsid w:val="00A22D44"/>
    <w:rsid w:val="00A3196F"/>
    <w:rsid w:val="00A33A63"/>
    <w:rsid w:val="00A37256"/>
    <w:rsid w:val="00A41762"/>
    <w:rsid w:val="00A466B3"/>
    <w:rsid w:val="00A50602"/>
    <w:rsid w:val="00A5453A"/>
    <w:rsid w:val="00A57AA4"/>
    <w:rsid w:val="00A57B9E"/>
    <w:rsid w:val="00A60AA7"/>
    <w:rsid w:val="00A60D8B"/>
    <w:rsid w:val="00A62C9B"/>
    <w:rsid w:val="00A64840"/>
    <w:rsid w:val="00A64A27"/>
    <w:rsid w:val="00A65A3C"/>
    <w:rsid w:val="00A66870"/>
    <w:rsid w:val="00A74F43"/>
    <w:rsid w:val="00A74FC9"/>
    <w:rsid w:val="00A801F3"/>
    <w:rsid w:val="00A81AFC"/>
    <w:rsid w:val="00A84AEC"/>
    <w:rsid w:val="00A90166"/>
    <w:rsid w:val="00A908DB"/>
    <w:rsid w:val="00A93CE3"/>
    <w:rsid w:val="00A93D7F"/>
    <w:rsid w:val="00AA10BD"/>
    <w:rsid w:val="00AA6990"/>
    <w:rsid w:val="00AB72BB"/>
    <w:rsid w:val="00AC0BEA"/>
    <w:rsid w:val="00AC23F9"/>
    <w:rsid w:val="00AC43F8"/>
    <w:rsid w:val="00AC58AA"/>
    <w:rsid w:val="00AC6E96"/>
    <w:rsid w:val="00AC7FEF"/>
    <w:rsid w:val="00AD349D"/>
    <w:rsid w:val="00AD39FB"/>
    <w:rsid w:val="00AD49F3"/>
    <w:rsid w:val="00AD5BF3"/>
    <w:rsid w:val="00AE0619"/>
    <w:rsid w:val="00AE1CC3"/>
    <w:rsid w:val="00AE22C2"/>
    <w:rsid w:val="00AE2927"/>
    <w:rsid w:val="00AE496A"/>
    <w:rsid w:val="00AF1332"/>
    <w:rsid w:val="00AF2AB8"/>
    <w:rsid w:val="00AF532C"/>
    <w:rsid w:val="00AF752B"/>
    <w:rsid w:val="00B052B9"/>
    <w:rsid w:val="00B1287C"/>
    <w:rsid w:val="00B16FB0"/>
    <w:rsid w:val="00B223CE"/>
    <w:rsid w:val="00B23CB1"/>
    <w:rsid w:val="00B25ADF"/>
    <w:rsid w:val="00B27C05"/>
    <w:rsid w:val="00B329D3"/>
    <w:rsid w:val="00B40124"/>
    <w:rsid w:val="00B40DC3"/>
    <w:rsid w:val="00B45F59"/>
    <w:rsid w:val="00B4637E"/>
    <w:rsid w:val="00B4735D"/>
    <w:rsid w:val="00B55D0C"/>
    <w:rsid w:val="00B60919"/>
    <w:rsid w:val="00B60AF7"/>
    <w:rsid w:val="00B60E99"/>
    <w:rsid w:val="00B610B4"/>
    <w:rsid w:val="00B6167B"/>
    <w:rsid w:val="00B64787"/>
    <w:rsid w:val="00B65229"/>
    <w:rsid w:val="00B67A2D"/>
    <w:rsid w:val="00B76BFB"/>
    <w:rsid w:val="00B80AC9"/>
    <w:rsid w:val="00B8242C"/>
    <w:rsid w:val="00B82827"/>
    <w:rsid w:val="00B85794"/>
    <w:rsid w:val="00B868B4"/>
    <w:rsid w:val="00B93B04"/>
    <w:rsid w:val="00B970D4"/>
    <w:rsid w:val="00B971B9"/>
    <w:rsid w:val="00BA5A1D"/>
    <w:rsid w:val="00BB00CB"/>
    <w:rsid w:val="00BB2459"/>
    <w:rsid w:val="00BB31B0"/>
    <w:rsid w:val="00BB3699"/>
    <w:rsid w:val="00BB40E0"/>
    <w:rsid w:val="00BB5162"/>
    <w:rsid w:val="00BB784A"/>
    <w:rsid w:val="00BC07DE"/>
    <w:rsid w:val="00BC0824"/>
    <w:rsid w:val="00BC33B1"/>
    <w:rsid w:val="00BC3447"/>
    <w:rsid w:val="00BC4E0D"/>
    <w:rsid w:val="00BC60BB"/>
    <w:rsid w:val="00BD5AB1"/>
    <w:rsid w:val="00BD61D2"/>
    <w:rsid w:val="00BE6F69"/>
    <w:rsid w:val="00BF5F0B"/>
    <w:rsid w:val="00C0516D"/>
    <w:rsid w:val="00C060AE"/>
    <w:rsid w:val="00C0775C"/>
    <w:rsid w:val="00C07B85"/>
    <w:rsid w:val="00C14498"/>
    <w:rsid w:val="00C15F55"/>
    <w:rsid w:val="00C21E97"/>
    <w:rsid w:val="00C24EEF"/>
    <w:rsid w:val="00C263D7"/>
    <w:rsid w:val="00C27389"/>
    <w:rsid w:val="00C3252D"/>
    <w:rsid w:val="00C334E8"/>
    <w:rsid w:val="00C376BF"/>
    <w:rsid w:val="00C37B43"/>
    <w:rsid w:val="00C40A95"/>
    <w:rsid w:val="00C435D9"/>
    <w:rsid w:val="00C437A8"/>
    <w:rsid w:val="00C47556"/>
    <w:rsid w:val="00C515E8"/>
    <w:rsid w:val="00C52ABB"/>
    <w:rsid w:val="00C54BD3"/>
    <w:rsid w:val="00C55890"/>
    <w:rsid w:val="00C5659C"/>
    <w:rsid w:val="00C56CDD"/>
    <w:rsid w:val="00C6321F"/>
    <w:rsid w:val="00C67A65"/>
    <w:rsid w:val="00C70C58"/>
    <w:rsid w:val="00C71EDF"/>
    <w:rsid w:val="00C725A9"/>
    <w:rsid w:val="00C72F70"/>
    <w:rsid w:val="00C74F06"/>
    <w:rsid w:val="00C75608"/>
    <w:rsid w:val="00C812DF"/>
    <w:rsid w:val="00C81DF2"/>
    <w:rsid w:val="00C87B50"/>
    <w:rsid w:val="00C954A9"/>
    <w:rsid w:val="00C95775"/>
    <w:rsid w:val="00C958D8"/>
    <w:rsid w:val="00CB3095"/>
    <w:rsid w:val="00CC0310"/>
    <w:rsid w:val="00CC46B6"/>
    <w:rsid w:val="00CC5DC3"/>
    <w:rsid w:val="00CC74CC"/>
    <w:rsid w:val="00CD0665"/>
    <w:rsid w:val="00CD15CE"/>
    <w:rsid w:val="00CD3F1C"/>
    <w:rsid w:val="00CD5599"/>
    <w:rsid w:val="00CD5A36"/>
    <w:rsid w:val="00CE0802"/>
    <w:rsid w:val="00CE0CEE"/>
    <w:rsid w:val="00CE21F0"/>
    <w:rsid w:val="00CE37BC"/>
    <w:rsid w:val="00CE3DCA"/>
    <w:rsid w:val="00CE79DA"/>
    <w:rsid w:val="00CF05C8"/>
    <w:rsid w:val="00CF2704"/>
    <w:rsid w:val="00CF67A8"/>
    <w:rsid w:val="00D03E1D"/>
    <w:rsid w:val="00D07AD7"/>
    <w:rsid w:val="00D11176"/>
    <w:rsid w:val="00D1405E"/>
    <w:rsid w:val="00D14B3D"/>
    <w:rsid w:val="00D1625A"/>
    <w:rsid w:val="00D17F62"/>
    <w:rsid w:val="00D24CCC"/>
    <w:rsid w:val="00D31D61"/>
    <w:rsid w:val="00D325EA"/>
    <w:rsid w:val="00D360F7"/>
    <w:rsid w:val="00D3739A"/>
    <w:rsid w:val="00D407B1"/>
    <w:rsid w:val="00D416BF"/>
    <w:rsid w:val="00D521B6"/>
    <w:rsid w:val="00D53060"/>
    <w:rsid w:val="00D63588"/>
    <w:rsid w:val="00D6495F"/>
    <w:rsid w:val="00D65420"/>
    <w:rsid w:val="00D67094"/>
    <w:rsid w:val="00D67432"/>
    <w:rsid w:val="00D764B5"/>
    <w:rsid w:val="00D934C5"/>
    <w:rsid w:val="00DA2690"/>
    <w:rsid w:val="00DA54C4"/>
    <w:rsid w:val="00DB0159"/>
    <w:rsid w:val="00DB5953"/>
    <w:rsid w:val="00DB65A1"/>
    <w:rsid w:val="00DB7F65"/>
    <w:rsid w:val="00DC0393"/>
    <w:rsid w:val="00DC0F10"/>
    <w:rsid w:val="00DC1812"/>
    <w:rsid w:val="00DC3238"/>
    <w:rsid w:val="00DC35E4"/>
    <w:rsid w:val="00DC5427"/>
    <w:rsid w:val="00DC5656"/>
    <w:rsid w:val="00DD17D4"/>
    <w:rsid w:val="00DD18CD"/>
    <w:rsid w:val="00DD2CC3"/>
    <w:rsid w:val="00DD555A"/>
    <w:rsid w:val="00DD5917"/>
    <w:rsid w:val="00DD7E94"/>
    <w:rsid w:val="00DE00E5"/>
    <w:rsid w:val="00DE160D"/>
    <w:rsid w:val="00DE77E4"/>
    <w:rsid w:val="00DE7B91"/>
    <w:rsid w:val="00DF21A9"/>
    <w:rsid w:val="00DF2F0F"/>
    <w:rsid w:val="00DF4922"/>
    <w:rsid w:val="00DF4C5D"/>
    <w:rsid w:val="00E0293F"/>
    <w:rsid w:val="00E0337C"/>
    <w:rsid w:val="00E075D9"/>
    <w:rsid w:val="00E10D43"/>
    <w:rsid w:val="00E11B89"/>
    <w:rsid w:val="00E12363"/>
    <w:rsid w:val="00E1492E"/>
    <w:rsid w:val="00E173DC"/>
    <w:rsid w:val="00E21496"/>
    <w:rsid w:val="00E229CA"/>
    <w:rsid w:val="00E22D1C"/>
    <w:rsid w:val="00E2447F"/>
    <w:rsid w:val="00E2716B"/>
    <w:rsid w:val="00E27247"/>
    <w:rsid w:val="00E316A0"/>
    <w:rsid w:val="00E33337"/>
    <w:rsid w:val="00E34588"/>
    <w:rsid w:val="00E35F6B"/>
    <w:rsid w:val="00E3645E"/>
    <w:rsid w:val="00E373EE"/>
    <w:rsid w:val="00E43488"/>
    <w:rsid w:val="00E43D92"/>
    <w:rsid w:val="00E4405C"/>
    <w:rsid w:val="00E457D2"/>
    <w:rsid w:val="00E4656E"/>
    <w:rsid w:val="00E53899"/>
    <w:rsid w:val="00E56F60"/>
    <w:rsid w:val="00E65FAE"/>
    <w:rsid w:val="00E71A90"/>
    <w:rsid w:val="00E747E7"/>
    <w:rsid w:val="00E74E58"/>
    <w:rsid w:val="00E83C5D"/>
    <w:rsid w:val="00E8448E"/>
    <w:rsid w:val="00E876B2"/>
    <w:rsid w:val="00E87C74"/>
    <w:rsid w:val="00E902A1"/>
    <w:rsid w:val="00E954F2"/>
    <w:rsid w:val="00EA08BF"/>
    <w:rsid w:val="00EA26FE"/>
    <w:rsid w:val="00EA2B65"/>
    <w:rsid w:val="00EA2FBB"/>
    <w:rsid w:val="00EA3917"/>
    <w:rsid w:val="00EA7E02"/>
    <w:rsid w:val="00EB46B0"/>
    <w:rsid w:val="00EB4C26"/>
    <w:rsid w:val="00EB6834"/>
    <w:rsid w:val="00EB6FC8"/>
    <w:rsid w:val="00EC1755"/>
    <w:rsid w:val="00EC1D32"/>
    <w:rsid w:val="00EC1F1B"/>
    <w:rsid w:val="00EC7931"/>
    <w:rsid w:val="00ED1AD9"/>
    <w:rsid w:val="00ED1FD2"/>
    <w:rsid w:val="00ED4072"/>
    <w:rsid w:val="00ED41E4"/>
    <w:rsid w:val="00ED7CA4"/>
    <w:rsid w:val="00EE6D40"/>
    <w:rsid w:val="00EE6D4F"/>
    <w:rsid w:val="00EF337E"/>
    <w:rsid w:val="00EF4D26"/>
    <w:rsid w:val="00EF527E"/>
    <w:rsid w:val="00EF614A"/>
    <w:rsid w:val="00F01DE3"/>
    <w:rsid w:val="00F0261E"/>
    <w:rsid w:val="00F05D6E"/>
    <w:rsid w:val="00F068CB"/>
    <w:rsid w:val="00F1357C"/>
    <w:rsid w:val="00F14582"/>
    <w:rsid w:val="00F148BF"/>
    <w:rsid w:val="00F2145F"/>
    <w:rsid w:val="00F2344A"/>
    <w:rsid w:val="00F2413E"/>
    <w:rsid w:val="00F244A8"/>
    <w:rsid w:val="00F25453"/>
    <w:rsid w:val="00F27F5F"/>
    <w:rsid w:val="00F30AD6"/>
    <w:rsid w:val="00F30E07"/>
    <w:rsid w:val="00F30E57"/>
    <w:rsid w:val="00F32C19"/>
    <w:rsid w:val="00F3404F"/>
    <w:rsid w:val="00F343DE"/>
    <w:rsid w:val="00F40C9D"/>
    <w:rsid w:val="00F4167D"/>
    <w:rsid w:val="00F43C99"/>
    <w:rsid w:val="00F43EAF"/>
    <w:rsid w:val="00F5210E"/>
    <w:rsid w:val="00F545DD"/>
    <w:rsid w:val="00F55491"/>
    <w:rsid w:val="00F557B3"/>
    <w:rsid w:val="00F57C86"/>
    <w:rsid w:val="00F57CC0"/>
    <w:rsid w:val="00F60FC9"/>
    <w:rsid w:val="00F618F4"/>
    <w:rsid w:val="00F70CD3"/>
    <w:rsid w:val="00F729C6"/>
    <w:rsid w:val="00F771A6"/>
    <w:rsid w:val="00F8018F"/>
    <w:rsid w:val="00F80EB2"/>
    <w:rsid w:val="00F93D06"/>
    <w:rsid w:val="00F93DD3"/>
    <w:rsid w:val="00F95885"/>
    <w:rsid w:val="00FA0E7A"/>
    <w:rsid w:val="00FA3243"/>
    <w:rsid w:val="00FA3E8E"/>
    <w:rsid w:val="00FB0119"/>
    <w:rsid w:val="00FB0147"/>
    <w:rsid w:val="00FB214F"/>
    <w:rsid w:val="00FB3077"/>
    <w:rsid w:val="00FB4672"/>
    <w:rsid w:val="00FB61FA"/>
    <w:rsid w:val="00FC10A1"/>
    <w:rsid w:val="00FC128F"/>
    <w:rsid w:val="00FC2618"/>
    <w:rsid w:val="00FC3977"/>
    <w:rsid w:val="00FC3EC2"/>
    <w:rsid w:val="00FC4A41"/>
    <w:rsid w:val="00FC644A"/>
    <w:rsid w:val="00FD02F0"/>
    <w:rsid w:val="00FD24DE"/>
    <w:rsid w:val="00FD29BA"/>
    <w:rsid w:val="00FD2A45"/>
    <w:rsid w:val="00FD3C85"/>
    <w:rsid w:val="00FD526F"/>
    <w:rsid w:val="00FE0DBD"/>
    <w:rsid w:val="00FE5242"/>
    <w:rsid w:val="00FF5E68"/>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ko-KR" w:eastAsia="ko-KR" w:bidi="ko-K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sz w:val="22"/>
      <w:szCs w:val="22"/>
    </w:rPr>
  </w:style>
  <w:style w:type="character" w:styleId="Hyperlink">
    <w:name w:val="Hyperlink"/>
    <w:uiPriority w:val="99"/>
    <w:rsid w:val="00152AE1"/>
    <w:rPr>
      <w:rFonts w:cs="Arial Unicode MS"/>
      <w:color w:val="0000FF"/>
      <w:u w:val="single"/>
    </w:rPr>
  </w:style>
  <w:style w:type="paragraph" w:styleId="BalloonText">
    <w:name w:val="Balloon Text"/>
    <w:basedOn w:val="Normal"/>
    <w:link w:val="BalloonTextChar"/>
    <w:uiPriority w:val="99"/>
    <w:semiHidden/>
    <w:rsid w:val="00E05E8E"/>
    <w:pPr>
      <w:spacing w:after="0" w:line="240" w:lineRule="auto"/>
    </w:pPr>
    <w:rPr>
      <w:sz w:val="18"/>
      <w:szCs w:val="20"/>
    </w:rPr>
  </w:style>
  <w:style w:type="character" w:customStyle="1" w:styleId="BalloonTextChar">
    <w:name w:val="Balloon Text Char"/>
    <w:link w:val="BalloonText"/>
    <w:uiPriority w:val="99"/>
    <w:semiHidden/>
    <w:locked/>
    <w:rsid w:val="00E05E8E"/>
    <w:rPr>
      <w:rFonts w:ascii="Arial Unicode MS" w:hAnsi="Arial Unicode MS" w:cs="Arial Unicode MS"/>
      <w:sz w:val="18"/>
    </w:rPr>
  </w:style>
  <w:style w:type="character" w:styleId="CommentReference">
    <w:name w:val="annotation reference"/>
    <w:uiPriority w:val="99"/>
    <w:rsid w:val="00D52089"/>
    <w:rPr>
      <w:rFonts w:cs="Arial Unicode MS"/>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Arial Unicode MS"/>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Arial Unicode MS"/>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PreformattedChar">
    <w:name w:val="HTML Preformatted Char"/>
    <w:link w:val="HTMLPreformatted"/>
    <w:uiPriority w:val="99"/>
    <w:locked/>
    <w:rsid w:val="004A0D9A"/>
    <w:rPr>
      <w:rFonts w:ascii="Arial Unicode MS" w:hAnsi="Arial Unicode MS" w:cs="Arial Unicode MS"/>
      <w:sz w:val="20"/>
    </w:rPr>
  </w:style>
  <w:style w:type="paragraph" w:styleId="PlainText">
    <w:name w:val="Plain Text"/>
    <w:basedOn w:val="Normal"/>
    <w:link w:val="PlainTextChar"/>
    <w:uiPriority w:val="99"/>
    <w:rsid w:val="007C2073"/>
    <w:pPr>
      <w:spacing w:after="0" w:line="240" w:lineRule="auto"/>
    </w:pPr>
    <w:rPr>
      <w:sz w:val="20"/>
      <w:szCs w:val="20"/>
    </w:rPr>
  </w:style>
  <w:style w:type="character" w:customStyle="1" w:styleId="PlainTextChar">
    <w:name w:val="Plain Text Char"/>
    <w:link w:val="PlainText"/>
    <w:uiPriority w:val="99"/>
    <w:locked/>
    <w:rsid w:val="007C2073"/>
    <w:rPr>
      <w:rFonts w:ascii="Arial Unicode MS" w:hAnsi="Arial Unicode MS" w:cs="Arial Unicode MS"/>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vanish/>
      <w:sz w:val="16"/>
      <w:szCs w:val="16"/>
    </w:rPr>
  </w:style>
  <w:style w:type="character" w:customStyle="1" w:styleId="z-BottomofFormChar">
    <w:name w:val="z-Bottom of Form Char"/>
    <w:link w:val="z-BottomofForm"/>
    <w:uiPriority w:val="99"/>
    <w:rsid w:val="0087470F"/>
    <w:rPr>
      <w:rFonts w:ascii="Arial Unicode MS" w:hAnsi="Arial Unicode MS" w:cs="Arial Unicode MS"/>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vanish/>
      <w:sz w:val="16"/>
      <w:szCs w:val="16"/>
    </w:rPr>
  </w:style>
  <w:style w:type="character" w:customStyle="1" w:styleId="z-TopofFormChar">
    <w:name w:val="z-Top of Form Char"/>
    <w:link w:val="z-TopofForm"/>
    <w:uiPriority w:val="99"/>
    <w:rsid w:val="0087470F"/>
    <w:rPr>
      <w:rFonts w:ascii="Arial Unicode MS" w:hAnsi="Arial Unicode MS" w:cs="Arial Unicode MS"/>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Arial Unicode MS"/>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Arial Unicode M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44858">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9397650">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18303862">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254596">
      <w:bodyDiv w:val="1"/>
      <w:marLeft w:val="0"/>
      <w:marRight w:val="0"/>
      <w:marTop w:val="0"/>
      <w:marBottom w:val="0"/>
      <w:divBdr>
        <w:top w:val="none" w:sz="0" w:space="0" w:color="auto"/>
        <w:left w:val="none" w:sz="0" w:space="0" w:color="auto"/>
        <w:bottom w:val="none" w:sz="0" w:space="0" w:color="auto"/>
        <w:right w:val="none" w:sz="0" w:space="0" w:color="auto"/>
      </w:divBdr>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527938">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CustomerServic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www.wizards.com/MagicFormats"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Unicode MS"/>
        <a:ea typeface="Arial Unicode MS"/>
        <a:cs typeface="Arial Unicode MS"/>
      </a:majorFont>
      <a:minorFont>
        <a:latin typeface="Arial Unicode MS"/>
        <a:ea typeface="Arial Unicode MS"/>
        <a:cs typeface="Arial Unicode M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E09D1-9ABE-46FB-944F-3846599A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43</Pages>
  <Words>9146</Words>
  <Characters>29283</Characters>
  <Application>Microsoft Office Word</Application>
  <DocSecurity>0</DocSecurity>
  <Lines>244</Lines>
  <Paragraphs>76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Wizards of the Coast</Company>
  <LinksUpToDate>false</LinksUpToDate>
  <CharactersWithSpaces>38353</CharactersWithSpaces>
  <SharedDoc>false</SharedDoc>
  <HLinks>
    <vt:vector size="18" baseType="variant">
      <vt:variant>
        <vt:i4>2097203</vt:i4>
      </vt:variant>
      <vt:variant>
        <vt:i4>6</vt:i4>
      </vt:variant>
      <vt:variant>
        <vt:i4>0</vt:i4>
      </vt:variant>
      <vt:variant>
        <vt:i4>5</vt:i4>
      </vt:variant>
      <vt:variant>
        <vt:lpwstr>http://www.wizards.com/locator</vt:lpwstr>
      </vt:variant>
      <vt:variant>
        <vt:lpwstr/>
      </vt:variant>
      <vt:variant>
        <vt:i4>3539036</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PCTech</cp:lastModifiedBy>
  <cp:revision>7</cp:revision>
  <dcterms:created xsi:type="dcterms:W3CDTF">2013-07-22T16:08:00Z</dcterms:created>
  <dcterms:modified xsi:type="dcterms:W3CDTF">2013-09-12T00:41:00Z</dcterms:modified>
</cp:coreProperties>
</file>