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8C0C4" w14:textId="77777777" w:rsidR="008749E9" w:rsidRPr="002E3FD3" w:rsidRDefault="00CC33B5" w:rsidP="002705F5">
      <w:pPr>
        <w:pStyle w:val="1"/>
        <w:rPr>
          <w:rFonts w:ascii="맑은 고딕" w:eastAsia="맑은 고딕" w:hAnsi="맑은 고딕"/>
        </w:rPr>
      </w:pPr>
      <w:r w:rsidRPr="002E3FD3">
        <w:rPr>
          <w:rFonts w:ascii="맑은 고딕" w:eastAsia="맑은 고딕" w:hAnsi="맑은 고딕"/>
          <w:i/>
        </w:rPr>
        <w:t>모던 호라이즌</w:t>
      </w:r>
      <w:r w:rsidR="002705F5" w:rsidRPr="002E3FD3">
        <w:rPr>
          <w:rFonts w:ascii="맑은 고딕" w:eastAsia="맑은 고딕" w:hAnsi="맑은 고딕"/>
        </w:rPr>
        <w:t xml:space="preserve"> 출시 노트</w:t>
      </w:r>
    </w:p>
    <w:p w14:paraId="3030139A" w14:textId="0BEA324F" w:rsidR="002705F5" w:rsidRPr="002E3FD3" w:rsidRDefault="002705F5" w:rsidP="002705F5">
      <w:pPr>
        <w:pStyle w:val="NoSpacing1"/>
        <w:rPr>
          <w:rFonts w:ascii="맑은 고딕" w:eastAsia="맑은 고딕" w:hAnsi="맑은 고딕"/>
          <w:sz w:val="20"/>
          <w:szCs w:val="20"/>
        </w:rPr>
      </w:pPr>
    </w:p>
    <w:p w14:paraId="3F6CD396" w14:textId="61F3B0C1" w:rsidR="002705F5" w:rsidRPr="002E3FD3" w:rsidRDefault="002705F5" w:rsidP="00920E7F">
      <w:pPr>
        <w:pStyle w:val="FAQParagraph"/>
        <w:rPr>
          <w:rFonts w:ascii="맑은 고딕" w:eastAsia="맑은 고딕" w:hAnsi="맑은 고딕"/>
        </w:rPr>
      </w:pPr>
      <w:r w:rsidRPr="002E3FD3">
        <w:rPr>
          <w:rFonts w:ascii="맑은 고딕" w:eastAsia="맑은 고딕" w:hAnsi="맑은 고딕"/>
        </w:rPr>
        <w:t>Laurie Cheers, Carsten Haese, Nathan Long 및 Thijs van Ommen의 도움을 받아 Eli Shiffrin이 편집</w:t>
      </w:r>
    </w:p>
    <w:p w14:paraId="45F06571" w14:textId="0C105F3B" w:rsidR="002705F5" w:rsidRPr="002E3FD3" w:rsidRDefault="002705F5" w:rsidP="00920E7F">
      <w:pPr>
        <w:pStyle w:val="FAQParagraph"/>
        <w:rPr>
          <w:rFonts w:ascii="맑은 고딕" w:eastAsia="맑은 고딕" w:hAnsi="맑은 고딕"/>
          <w:lang w:eastAsia="ko-KR"/>
        </w:rPr>
      </w:pPr>
      <w:r w:rsidRPr="002E3FD3">
        <w:rPr>
          <w:rFonts w:ascii="맑은 고딕" w:eastAsia="맑은 고딕" w:hAnsi="맑은 고딕"/>
          <w:lang w:eastAsia="ko-KR"/>
        </w:rPr>
        <w:t xml:space="preserve">마지막 수정일: 2019년 </w:t>
      </w:r>
      <w:r w:rsidR="00BA59F7">
        <w:rPr>
          <w:rFonts w:ascii="맑은 고딕" w:eastAsia="맑은 고딕" w:hAnsi="맑은 고딕"/>
          <w:lang w:eastAsia="ko-KR"/>
        </w:rPr>
        <w:t>4</w:t>
      </w:r>
      <w:r w:rsidRPr="002E3FD3">
        <w:rPr>
          <w:rFonts w:ascii="맑은 고딕" w:eastAsia="맑은 고딕" w:hAnsi="맑은 고딕"/>
          <w:lang w:eastAsia="ko-KR"/>
        </w:rPr>
        <w:t>월 2</w:t>
      </w:r>
      <w:r w:rsidR="00BA59F7">
        <w:rPr>
          <w:rFonts w:ascii="맑은 고딕" w:eastAsia="맑은 고딕" w:hAnsi="맑은 고딕"/>
          <w:lang w:eastAsia="ko-KR"/>
        </w:rPr>
        <w:t>9</w:t>
      </w:r>
      <w:bookmarkStart w:id="0" w:name="_GoBack"/>
      <w:bookmarkEnd w:id="0"/>
      <w:r w:rsidRPr="002E3FD3">
        <w:rPr>
          <w:rFonts w:ascii="맑은 고딕" w:eastAsia="맑은 고딕" w:hAnsi="맑은 고딕"/>
          <w:lang w:eastAsia="ko-KR"/>
        </w:rPr>
        <w:t>일 수요일</w:t>
      </w:r>
    </w:p>
    <w:p w14:paraId="1D5D6FE5" w14:textId="562A2A54" w:rsidR="002705F5" w:rsidRPr="002E3FD3" w:rsidRDefault="002705F5" w:rsidP="00920E7F">
      <w:pPr>
        <w:pStyle w:val="FAQParagraph"/>
        <w:rPr>
          <w:rFonts w:ascii="맑은 고딕" w:eastAsia="맑은 고딕" w:hAnsi="맑은 고딕"/>
          <w:lang w:eastAsia="ko-KR"/>
        </w:rPr>
      </w:pPr>
      <w:r w:rsidRPr="002E3FD3">
        <w:rPr>
          <w:rFonts w:ascii="맑은 고딕" w:eastAsia="맑은 고딕" w:hAnsi="맑은 고딕"/>
          <w:lang w:eastAsia="ko-KR"/>
        </w:rPr>
        <w:t xml:space="preserve">출시 사항에는 새로운 </w:t>
      </w:r>
      <w:r w:rsidRPr="002E3FD3">
        <w:rPr>
          <w:rFonts w:ascii="맑은 고딕" w:eastAsia="맑은 고딕" w:hAnsi="맑은 고딕"/>
          <w:i/>
          <w:lang w:eastAsia="ko-KR"/>
        </w:rPr>
        <w:t>매직 : 더 개더링</w:t>
      </w:r>
      <w:r w:rsidRPr="002E3FD3">
        <w:rPr>
          <w:rFonts w:ascii="맑은 고딕" w:eastAsia="맑은 고딕" w:hAnsi="맑은 고딕"/>
          <w:lang w:eastAsia="ko-KR"/>
        </w:rPr>
        <w:t xml:space="preserve">® 세트 출시를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출시되면 </w:t>
      </w:r>
      <w:r w:rsidRPr="002E3FD3">
        <w:rPr>
          <w:rFonts w:ascii="맑은 고딕" w:eastAsia="맑은 고딕" w:hAnsi="맑은 고딕"/>
          <w:i/>
          <w:lang w:eastAsia="ko-KR"/>
        </w:rPr>
        <w:t>Magic</w:t>
      </w:r>
      <w:r w:rsidRPr="002E3FD3">
        <w:rPr>
          <w:rFonts w:ascii="맑은 고딕" w:eastAsia="맑은 고딕" w:hAnsi="맑은 고딕"/>
          <w:lang w:eastAsia="ko-KR"/>
        </w:rPr>
        <w:t xml:space="preserve"> 규칙이 업데이트되어 이 정보 중 일부가 유효하지 않게 될 수도 있습니다. 본 문서에서 필요한 답변을 찾을 수 없는 경우에는 </w:t>
      </w:r>
      <w:hyperlink r:id="rId8" w:history="1">
        <w:r w:rsidR="008E1306" w:rsidRPr="002E3FD3">
          <w:rPr>
            <w:rStyle w:val="a4"/>
            <w:rFonts w:ascii="맑은 고딕" w:eastAsia="맑은 고딕" w:hAnsi="맑은 고딕"/>
            <w:b/>
            <w:lang w:eastAsia="ko-KR"/>
          </w:rPr>
          <w:t>Support.Wizards.com</w:t>
        </w:r>
      </w:hyperlink>
      <w:r w:rsidRPr="002E3FD3">
        <w:rPr>
          <w:rFonts w:ascii="맑은 고딕" w:eastAsia="맑은 고딕" w:hAnsi="맑은 고딕"/>
          <w:lang w:eastAsia="ko-KR"/>
        </w:rPr>
        <w:t>으로 문의해 주시기 바랍니다.</w:t>
      </w:r>
    </w:p>
    <w:p w14:paraId="51781D67" w14:textId="17709439" w:rsidR="002705F5" w:rsidRPr="002E3FD3" w:rsidRDefault="002705F5" w:rsidP="00920E7F">
      <w:pPr>
        <w:pStyle w:val="FAQParagraph"/>
        <w:rPr>
          <w:rFonts w:ascii="맑은 고딕" w:eastAsia="맑은 고딕" w:hAnsi="맑은 고딕"/>
          <w:lang w:eastAsia="ko-KR"/>
        </w:rPr>
      </w:pPr>
      <w:r w:rsidRPr="002E3FD3">
        <w:rPr>
          <w:rFonts w:ascii="맑은 고딕" w:eastAsia="맑은 고딕" w:hAnsi="맑은 고딕"/>
          <w:lang w:eastAsia="ko-KR"/>
        </w:rPr>
        <w:t>'일반 설명'에서는 세트의 출시 정보, 새로운 기능과 개념을 설명합니다.</w:t>
      </w:r>
    </w:p>
    <w:p w14:paraId="7018D211" w14:textId="4E6A615E" w:rsidR="002705F5" w:rsidRDefault="002705F5" w:rsidP="00920E7F">
      <w:pPr>
        <w:pStyle w:val="FAQParagraph"/>
        <w:rPr>
          <w:rFonts w:ascii="맑은 고딕" w:eastAsia="맑은 고딕" w:hAnsi="맑은 고딕"/>
          <w:lang w:eastAsia="ko-KR"/>
        </w:rPr>
      </w:pPr>
      <w:r w:rsidRPr="002E3FD3">
        <w:rPr>
          <w:rFonts w:ascii="맑은 고딕" w:eastAsia="맑은 고딕" w:hAnsi="맑은 고딕"/>
          <w:lang w:eastAsia="ko-KR"/>
        </w:rPr>
        <w:t>'카드별 설명'에서는 세트에 포함된 카드와 관련하여 가장 중요할 뿐 아니라 플레이어들이 혼동하기 쉬운 질문에 대한 답변이 포함되어 있습니다. '카드별 설명' 부분에서 설명하는 카드의 경우 참고를 위해 해당 카드의 전체 텍스트가 나와 있습니다. 세트에 포함된 모든 카드가 수록되어 있지는 않습니다.</w:t>
      </w:r>
    </w:p>
    <w:p w14:paraId="16C7A885" w14:textId="2F29C79A" w:rsidR="002841CE" w:rsidRDefault="002841CE" w:rsidP="00920E7F">
      <w:pPr>
        <w:pStyle w:val="FAQParagraph"/>
        <w:rPr>
          <w:rFonts w:ascii="맑은 고딕" w:eastAsia="맑은 고딕" w:hAnsi="맑은 고딕"/>
          <w:color w:val="FF0000"/>
          <w:lang w:eastAsia="ko-KR"/>
        </w:rPr>
      </w:pPr>
      <w:r w:rsidRPr="00066151">
        <w:rPr>
          <w:rFonts w:ascii="맑은 고딕" w:eastAsia="맑은 고딕" w:hAnsi="맑은 고딕" w:hint="eastAsia"/>
          <w:color w:val="FF0000"/>
          <w:lang w:eastAsia="ko-KR"/>
        </w:rPr>
        <w:t>*</w:t>
      </w:r>
      <w:r w:rsidRPr="00066151">
        <w:rPr>
          <w:rFonts w:ascii="맑은 고딕" w:eastAsia="맑은 고딕" w:hAnsi="맑은 고딕" w:cs="바탕" w:hint="eastAsia"/>
          <w:color w:val="FF0000"/>
          <w:lang w:eastAsia="ko-KR"/>
        </w:rPr>
        <w:t>에라타</w:t>
      </w:r>
      <w:r w:rsidRPr="00066151">
        <w:rPr>
          <w:rFonts w:ascii="맑은 고딕" w:eastAsia="맑은 고딕" w:hAnsi="맑은 고딕" w:hint="eastAsia"/>
          <w:color w:val="FF0000"/>
          <w:lang w:eastAsia="ko-KR"/>
        </w:rPr>
        <w:t xml:space="preserve">: </w:t>
      </w:r>
      <w:r>
        <w:rPr>
          <w:rFonts w:ascii="맑은 고딕" w:eastAsia="맑은 고딕" w:hAnsi="맑은 고딕" w:hint="eastAsia"/>
          <w:color w:val="FF0000"/>
          <w:lang w:eastAsia="ko-KR"/>
        </w:rPr>
        <w:t>모던 호라이즌</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세트에</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포함되어</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있는</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olor w:val="FF0000"/>
          <w:lang w:eastAsia="ko-KR"/>
        </w:rPr>
        <w:t>‘</w:t>
      </w:r>
      <w:r w:rsidR="009516BC">
        <w:rPr>
          <w:rFonts w:ascii="맑은 고딕" w:eastAsia="맑은 고딕" w:hAnsi="맑은 고딕" w:hint="eastAsia"/>
          <w:color w:val="FF0000"/>
          <w:lang w:eastAsia="ko-KR"/>
        </w:rPr>
        <w:t>도당의 치료사</w:t>
      </w:r>
      <w:r w:rsidRPr="00066151">
        <w:rPr>
          <w:rFonts w:ascii="맑은 고딕" w:eastAsia="맑은 고딕" w:hAnsi="맑은 고딕"/>
          <w:color w:val="FF0000"/>
          <w:lang w:eastAsia="ko-KR"/>
        </w:rPr>
        <w:t>’</w:t>
      </w:r>
      <w:r w:rsidRPr="00066151">
        <w:rPr>
          <w:rFonts w:ascii="맑은 고딕" w:eastAsia="맑은 고딕" w:hAnsi="맑은 고딕" w:cs="바탕" w:hint="eastAsia"/>
          <w:color w:val="FF0000"/>
          <w:lang w:eastAsia="ko-KR"/>
        </w:rPr>
        <w:t>의</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텍스트</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중</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olor w:val="FF0000"/>
          <w:lang w:eastAsia="ko-KR"/>
        </w:rPr>
        <w:t>‘</w:t>
      </w:r>
      <w:r w:rsidR="009516BC" w:rsidRPr="009516BC">
        <w:rPr>
          <w:rFonts w:ascii="맑은 고딕" w:eastAsia="맑은 고딕" w:hAnsi="맑은 고딕" w:cs="바탕" w:hint="eastAsia"/>
          <w:color w:val="FF0000"/>
          <w:lang w:eastAsia="ko-KR"/>
        </w:rPr>
        <w:t>카드 이름 하나를 선택한 후, 그 플레이어는 손을 공개해 그 이름을 가진 카드를 모두 버린다.</w:t>
      </w:r>
      <w:r w:rsidRPr="00066151">
        <w:rPr>
          <w:rFonts w:ascii="맑은 고딕" w:eastAsia="맑은 고딕" w:hAnsi="맑은 고딕"/>
          <w:color w:val="FF0000"/>
          <w:lang w:eastAsia="ko-KR"/>
        </w:rPr>
        <w:t>’</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가</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olor w:val="FF0000"/>
          <w:lang w:eastAsia="ko-KR"/>
        </w:rPr>
        <w:t>‘</w:t>
      </w:r>
      <w:r w:rsidR="009516BC" w:rsidRPr="009516BC">
        <w:rPr>
          <w:rFonts w:ascii="맑은 고딕" w:eastAsia="맑은 고딕" w:hAnsi="맑은 고딕" w:cs="바탕" w:hint="eastAsia"/>
          <w:color w:val="FF0000"/>
          <w:lang w:eastAsia="ko-KR"/>
        </w:rPr>
        <w:t>대지가 아닌 카드 이름 하나를 선택한 후, 그 플레이어는 손을 공개해 그 이름을 가진 카드를 모두 버린다.</w:t>
      </w:r>
      <w:r w:rsidRPr="00066151">
        <w:rPr>
          <w:rFonts w:ascii="맑은 고딕" w:eastAsia="맑은 고딕" w:hAnsi="맑은 고딕"/>
          <w:color w:val="FF0000"/>
          <w:lang w:eastAsia="ko-KR"/>
        </w:rPr>
        <w:t>’</w:t>
      </w:r>
      <w:r w:rsidRPr="00066151">
        <w:rPr>
          <w:rFonts w:ascii="맑은 고딕" w:eastAsia="맑은 고딕" w:hAnsi="맑은 고딕" w:cs="바탕" w:hint="eastAsia"/>
          <w:color w:val="FF0000"/>
          <w:lang w:eastAsia="ko-KR"/>
        </w:rPr>
        <w:t>로</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변경되었습니다</w:t>
      </w:r>
      <w:r w:rsidRPr="00066151">
        <w:rPr>
          <w:rFonts w:ascii="맑은 고딕" w:eastAsia="맑은 고딕" w:hAnsi="맑은 고딕" w:hint="eastAsia"/>
          <w:color w:val="FF0000"/>
          <w:lang w:eastAsia="ko-KR"/>
        </w:rPr>
        <w:t>.</w:t>
      </w:r>
    </w:p>
    <w:p w14:paraId="02F9D11F" w14:textId="2A016E70" w:rsidR="002841CE" w:rsidRPr="008104AF" w:rsidRDefault="002841CE" w:rsidP="00920E7F">
      <w:pPr>
        <w:pStyle w:val="FAQParagraph"/>
        <w:rPr>
          <w:rFonts w:ascii="맑은 고딕" w:eastAsia="맑은 고딕" w:hAnsi="맑은 고딕"/>
          <w:lang w:eastAsia="ko-KR"/>
        </w:rPr>
      </w:pPr>
      <w:r w:rsidRPr="00066151">
        <w:rPr>
          <w:rFonts w:ascii="맑은 고딕" w:eastAsia="맑은 고딕" w:hAnsi="맑은 고딕" w:hint="eastAsia"/>
          <w:color w:val="FF0000"/>
          <w:lang w:eastAsia="ko-KR"/>
        </w:rPr>
        <w:t>*</w:t>
      </w:r>
      <w:r w:rsidRPr="00066151">
        <w:rPr>
          <w:rFonts w:ascii="맑은 고딕" w:eastAsia="맑은 고딕" w:hAnsi="맑은 고딕" w:cs="바탕" w:hint="eastAsia"/>
          <w:color w:val="FF0000"/>
          <w:lang w:eastAsia="ko-KR"/>
        </w:rPr>
        <w:t>에라타</w:t>
      </w:r>
      <w:r w:rsidRPr="00066151">
        <w:rPr>
          <w:rFonts w:ascii="맑은 고딕" w:eastAsia="맑은 고딕" w:hAnsi="맑은 고딕" w:hint="eastAsia"/>
          <w:color w:val="FF0000"/>
          <w:lang w:eastAsia="ko-KR"/>
        </w:rPr>
        <w:t xml:space="preserve">: </w:t>
      </w:r>
      <w:r w:rsidR="008104AF">
        <w:rPr>
          <w:rFonts w:ascii="맑은 고딕" w:eastAsia="맑은 고딕" w:hAnsi="맑은 고딕" w:hint="eastAsia"/>
          <w:color w:val="FF0000"/>
          <w:lang w:eastAsia="ko-KR"/>
        </w:rPr>
        <w:t>모던 호라이즌</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세트에</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포함되어</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있는</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olor w:val="FF0000"/>
          <w:lang w:eastAsia="ko-KR"/>
        </w:rPr>
        <w:t>‘</w:t>
      </w:r>
      <w:r w:rsidR="008104AF">
        <w:rPr>
          <w:rFonts w:ascii="맑은 고딕" w:eastAsia="맑은 고딕" w:hAnsi="맑은 고딕" w:hint="eastAsia"/>
          <w:color w:val="FF0000"/>
          <w:lang w:eastAsia="ko-KR"/>
        </w:rPr>
        <w:t>야만적인 후려치기</w:t>
      </w:r>
      <w:r w:rsidRPr="00066151">
        <w:rPr>
          <w:rFonts w:ascii="맑은 고딕" w:eastAsia="맑은 고딕" w:hAnsi="맑은 고딕"/>
          <w:color w:val="FF0000"/>
          <w:lang w:eastAsia="ko-KR"/>
        </w:rPr>
        <w:t>’</w:t>
      </w:r>
      <w:r w:rsidRPr="00066151">
        <w:rPr>
          <w:rFonts w:ascii="맑은 고딕" w:eastAsia="맑은 고딕" w:hAnsi="맑은 고딕" w:cs="바탕" w:hint="eastAsia"/>
          <w:color w:val="FF0000"/>
          <w:lang w:eastAsia="ko-KR"/>
        </w:rPr>
        <w:t>의</w:t>
      </w:r>
      <w:r w:rsidRPr="00066151">
        <w:rPr>
          <w:rFonts w:ascii="맑은 고딕" w:eastAsia="맑은 고딕" w:hAnsi="맑은 고딕" w:hint="eastAsia"/>
          <w:color w:val="FF0000"/>
          <w:lang w:eastAsia="ko-KR"/>
        </w:rPr>
        <w:t xml:space="preserve"> </w:t>
      </w:r>
      <w:r w:rsidR="008104AF">
        <w:rPr>
          <w:rFonts w:ascii="맑은 고딕" w:eastAsia="맑은 고딕" w:hAnsi="맑은 고딕" w:hint="eastAsia"/>
          <w:color w:val="FF0000"/>
          <w:lang w:eastAsia="ko-KR"/>
        </w:rPr>
        <w:t xml:space="preserve">이름이 </w:t>
      </w:r>
      <w:r w:rsidRPr="00066151">
        <w:rPr>
          <w:rFonts w:ascii="맑은 고딕" w:eastAsia="맑은 고딕" w:hAnsi="맑은 고딕"/>
          <w:color w:val="FF0000"/>
          <w:lang w:eastAsia="ko-KR"/>
        </w:rPr>
        <w:t>‘</w:t>
      </w:r>
      <w:r w:rsidR="008104AF">
        <w:rPr>
          <w:rFonts w:ascii="맑은 고딕" w:eastAsia="맑은 고딕" w:hAnsi="맑은 고딕" w:hint="eastAsia"/>
          <w:color w:val="FF0000"/>
          <w:lang w:eastAsia="ko-KR"/>
        </w:rPr>
        <w:t>야만적인 휘두르기</w:t>
      </w:r>
      <w:r w:rsidRPr="00066151">
        <w:rPr>
          <w:rFonts w:ascii="맑은 고딕" w:eastAsia="맑은 고딕" w:hAnsi="맑은 고딕"/>
          <w:color w:val="FF0000"/>
          <w:lang w:eastAsia="ko-KR"/>
        </w:rPr>
        <w:t>’</w:t>
      </w:r>
      <w:r w:rsidR="008104AF">
        <w:rPr>
          <w:rFonts w:ascii="맑은 고딕" w:eastAsia="맑은 고딕" w:hAnsi="맑은 고딕" w:hint="eastAsia"/>
          <w:color w:val="FF0000"/>
          <w:lang w:eastAsia="ko-KR"/>
        </w:rPr>
        <w:t>로 변경되었습니다.</w:t>
      </w:r>
    </w:p>
    <w:p w14:paraId="033FCB38" w14:textId="4AED3FF0" w:rsidR="002705F5" w:rsidRPr="002E3FD3" w:rsidRDefault="002705F5" w:rsidP="00920E7F">
      <w:pPr>
        <w:pStyle w:val="FAQSpacer"/>
        <w:rPr>
          <w:rFonts w:ascii="맑은 고딕" w:eastAsia="맑은 고딕" w:hAnsi="맑은 고딕"/>
          <w:lang w:eastAsia="ko-KR"/>
        </w:rPr>
      </w:pPr>
    </w:p>
    <w:p w14:paraId="4163CC54" w14:textId="77777777" w:rsidR="002705F5" w:rsidRPr="002E3FD3" w:rsidRDefault="002705F5" w:rsidP="002705F5">
      <w:pPr>
        <w:pStyle w:val="NoSpacing1"/>
        <w:rPr>
          <w:rFonts w:ascii="맑은 고딕" w:eastAsia="맑은 고딕" w:hAnsi="맑은 고딕"/>
          <w:sz w:val="20"/>
          <w:szCs w:val="20"/>
          <w:lang w:eastAsia="ko-KR"/>
        </w:rPr>
      </w:pPr>
    </w:p>
    <w:p w14:paraId="2CA29A12" w14:textId="77777777" w:rsidR="002705F5" w:rsidRPr="002E3FD3" w:rsidRDefault="002705F5" w:rsidP="002705F5">
      <w:pPr>
        <w:pStyle w:val="1"/>
        <w:rPr>
          <w:rFonts w:ascii="맑은 고딕" w:eastAsia="맑은 고딕" w:hAnsi="맑은 고딕"/>
          <w:lang w:eastAsia="ko-KR"/>
        </w:rPr>
      </w:pPr>
      <w:r w:rsidRPr="002E3FD3">
        <w:rPr>
          <w:rFonts w:ascii="맑은 고딕" w:eastAsia="맑은 고딕" w:hAnsi="맑은 고딕"/>
          <w:lang w:eastAsia="ko-KR"/>
        </w:rPr>
        <w:t>일반 설명</w:t>
      </w:r>
    </w:p>
    <w:p w14:paraId="74FD7010" w14:textId="77777777" w:rsidR="002705F5" w:rsidRPr="002E3FD3" w:rsidRDefault="002705F5" w:rsidP="002705F5">
      <w:pPr>
        <w:pStyle w:val="NoSpacing1"/>
        <w:rPr>
          <w:rFonts w:ascii="맑은 고딕" w:eastAsia="맑은 고딕" w:hAnsi="맑은 고딕"/>
          <w:sz w:val="20"/>
          <w:szCs w:val="20"/>
          <w:lang w:eastAsia="ko-KR"/>
        </w:rPr>
      </w:pPr>
    </w:p>
    <w:p w14:paraId="39C1199D" w14:textId="77777777" w:rsidR="002705F5" w:rsidRPr="002E3FD3" w:rsidRDefault="002705F5" w:rsidP="00C90851">
      <w:pPr>
        <w:pStyle w:val="2"/>
        <w:rPr>
          <w:rFonts w:ascii="맑은 고딕" w:eastAsia="맑은 고딕" w:hAnsi="맑은 고딕"/>
          <w:lang w:eastAsia="ko-KR"/>
        </w:rPr>
      </w:pPr>
      <w:r w:rsidRPr="002E3FD3">
        <w:rPr>
          <w:rFonts w:ascii="맑은 고딕" w:eastAsia="맑은 고딕" w:hAnsi="맑은 고딕"/>
          <w:lang w:eastAsia="ko-KR"/>
        </w:rPr>
        <w:t>출시 정보</w:t>
      </w:r>
    </w:p>
    <w:p w14:paraId="400062FE" w14:textId="77777777" w:rsidR="002705F5" w:rsidRPr="002E3FD3" w:rsidRDefault="002705F5" w:rsidP="002705F5">
      <w:pPr>
        <w:pStyle w:val="NoSpacing1"/>
        <w:rPr>
          <w:rFonts w:ascii="맑은 고딕" w:eastAsia="맑은 고딕" w:hAnsi="맑은 고딕"/>
          <w:sz w:val="20"/>
          <w:szCs w:val="20"/>
          <w:lang w:eastAsia="ko-KR"/>
        </w:rPr>
      </w:pPr>
    </w:p>
    <w:p w14:paraId="092FFAF1" w14:textId="6E80E4AD" w:rsidR="00B70A1F" w:rsidRPr="002E3FD3" w:rsidRDefault="00AF159D" w:rsidP="00920E7F">
      <w:pPr>
        <w:pStyle w:val="FAQParagraph"/>
        <w:rPr>
          <w:rFonts w:ascii="맑은 고딕" w:eastAsia="맑은 고딕" w:hAnsi="맑은 고딕"/>
          <w:lang w:eastAsia="ko-KR"/>
        </w:rPr>
      </w:pPr>
      <w:r w:rsidRPr="002E3FD3">
        <w:rPr>
          <w:rFonts w:ascii="맑은 고딕" w:eastAsia="맑은 고딕" w:hAnsi="맑은 고딕"/>
          <w:i/>
          <w:lang w:eastAsia="ko-KR"/>
        </w:rPr>
        <w:t>모던 호라이즌</w:t>
      </w:r>
      <w:r w:rsidR="0088536D" w:rsidRPr="002E3FD3">
        <w:rPr>
          <w:rFonts w:ascii="맑은 고딕" w:eastAsia="맑은 고딕" w:hAnsi="맑은 고딕"/>
          <w:lang w:eastAsia="ko-KR"/>
        </w:rPr>
        <w:t xml:space="preserve"> 세트는 부스터팩에서 등장하는 254장(커먼 101장, 언커먼 80장, 레어 53장, 미식레어 15장, 기본대지 5장) 및 프로모션용 카드 1장(</w:t>
      </w:r>
      <w:r w:rsidRPr="002E3FD3">
        <w:rPr>
          <w:rFonts w:ascii="맑은 고딕" w:eastAsia="맑은 고딕" w:hAnsi="맑은 고딕"/>
          <w:i/>
          <w:lang w:eastAsia="ko-KR"/>
        </w:rPr>
        <w:t>모던 호라이즌</w:t>
      </w:r>
      <w:r w:rsidR="0088536D" w:rsidRPr="002E3FD3">
        <w:rPr>
          <w:rFonts w:ascii="맑은 고딕" w:eastAsia="맑은 고딕" w:hAnsi="맑은 고딕"/>
          <w:lang w:eastAsia="ko-KR"/>
        </w:rPr>
        <w:t xml:space="preserve"> 매장 내 박스 구매 프로모션의 일환)으로 구성되어 있습니다.</w:t>
      </w:r>
    </w:p>
    <w:p w14:paraId="69E284A2" w14:textId="6E2B4539" w:rsidR="002705F5" w:rsidRPr="002E3FD3" w:rsidRDefault="00B70A1F" w:rsidP="00920E7F">
      <w:pPr>
        <w:pStyle w:val="FAQParagraph"/>
        <w:rPr>
          <w:rFonts w:ascii="맑은 고딕" w:eastAsia="맑은 고딕" w:hAnsi="맑은 고딕"/>
          <w:lang w:eastAsia="ko-KR"/>
        </w:rPr>
      </w:pPr>
      <w:r w:rsidRPr="002E3FD3">
        <w:rPr>
          <w:rFonts w:ascii="맑은 고딕" w:eastAsia="맑은 고딕" w:hAnsi="맑은 고딕"/>
          <w:i/>
          <w:lang w:eastAsia="ko-KR"/>
        </w:rPr>
        <w:t>모던 호라이즌</w:t>
      </w:r>
      <w:r w:rsidRPr="002E3FD3">
        <w:rPr>
          <w:rFonts w:ascii="맑은 고딕" w:eastAsia="맑은 고딕" w:hAnsi="맑은 고딕"/>
          <w:lang w:eastAsia="ko-KR"/>
        </w:rPr>
        <w:t xml:space="preserve"> 부스터 팩에는 또한 54장의 수집용 삽화 카드가 들어 있습니다. 이 카드들은 </w:t>
      </w:r>
      <w:r w:rsidRPr="002E3FD3">
        <w:rPr>
          <w:rFonts w:ascii="맑은 고딕" w:eastAsia="맑은 고딕" w:hAnsi="맑은 고딕"/>
          <w:i/>
          <w:lang w:eastAsia="ko-KR"/>
        </w:rPr>
        <w:t>매직</w:t>
      </w:r>
      <w:r w:rsidR="001768D2" w:rsidRPr="002E3FD3">
        <w:rPr>
          <w:rFonts w:ascii="맑은 고딕" w:eastAsia="맑은 고딕" w:hAnsi="맑은 고딕"/>
          <w:lang w:eastAsia="ko-KR"/>
        </w:rPr>
        <w:t xml:space="preserve"> 카드가 아니며 게임플레이를 위한 것이 아닙니다.</w:t>
      </w:r>
    </w:p>
    <w:p w14:paraId="45B4FA5D" w14:textId="410D2E37" w:rsidR="00C60ECF" w:rsidRPr="002E3FD3" w:rsidRDefault="000F0B1A" w:rsidP="00C60ECF">
      <w:pPr>
        <w:pStyle w:val="FAQParagraph"/>
        <w:rPr>
          <w:rFonts w:ascii="맑은 고딕" w:eastAsia="맑은 고딕" w:hAnsi="맑은 고딕"/>
          <w:lang w:eastAsia="ko-KR"/>
        </w:rPr>
      </w:pPr>
      <w:r w:rsidRPr="002E3FD3">
        <w:rPr>
          <w:rFonts w:ascii="맑은 고딕" w:eastAsia="맑은 고딕" w:hAnsi="맑은 고딕"/>
          <w:i/>
          <w:lang w:eastAsia="ko-KR"/>
        </w:rPr>
        <w:lastRenderedPageBreak/>
        <w:t>모던 호라이즌</w:t>
      </w:r>
      <w:r w:rsidRPr="002E3FD3">
        <w:rPr>
          <w:rFonts w:ascii="맑은 고딕" w:eastAsia="맑은 고딕" w:hAnsi="맑은 고딕"/>
          <w:lang w:eastAsia="ko-KR"/>
        </w:rPr>
        <w:t xml:space="preserve"> 세트는 공식 출시일인 2019년 6월 14일 금요일부터 공인 컨스트럭티드 플레이에 사용 가능합니다. 그 시점에, </w:t>
      </w:r>
      <w:r w:rsidRPr="002E3FD3">
        <w:rPr>
          <w:rFonts w:ascii="맑은 고딕" w:eastAsia="맑은 고딕" w:hAnsi="맑은 고딕"/>
          <w:i/>
          <w:lang w:eastAsia="ko-KR"/>
        </w:rPr>
        <w:t>모던 호라이즌</w:t>
      </w:r>
      <w:r w:rsidRPr="002E3FD3">
        <w:rPr>
          <w:rFonts w:ascii="맑은 고딕" w:eastAsia="맑은 고딕" w:hAnsi="맑은 고딕"/>
          <w:lang w:eastAsia="ko-KR"/>
        </w:rPr>
        <w:t xml:space="preserve"> 세트에 있는 카드들은 모던 형식에서 사용가능해지며, 레거시와 빈티지 형식에도 마찬가지로 사용할 수 있습니다. 이 세트의 카드들 대부분은 스탠다드 형식에서 유효하지 않습니다.</w:t>
      </w:r>
    </w:p>
    <w:p w14:paraId="40979B3F" w14:textId="5FFC9347" w:rsidR="002705F5" w:rsidRPr="002E3FD3" w:rsidRDefault="002705F5" w:rsidP="00920E7F">
      <w:pPr>
        <w:pStyle w:val="FAQParagraph"/>
        <w:rPr>
          <w:rFonts w:ascii="맑은 고딕" w:eastAsia="맑은 고딕" w:hAnsi="맑은 고딕"/>
          <w:lang w:eastAsia="ko-KR"/>
        </w:rPr>
      </w:pPr>
      <w:r w:rsidRPr="002E3FD3">
        <w:rPr>
          <w:rFonts w:ascii="맑은 고딕" w:eastAsia="맑은 고딕" w:hAnsi="맑은 고딕"/>
          <w:lang w:eastAsia="ko-KR"/>
        </w:rPr>
        <w:t xml:space="preserve">게임 형식과 사용 가능한 카드 세트 및 금지 목록에 대한 전체 정보는  </w:t>
      </w:r>
      <w:hyperlink r:id="rId9" w:history="1">
        <w:r w:rsidRPr="002E3FD3">
          <w:rPr>
            <w:rStyle w:val="a4"/>
            <w:rFonts w:ascii="맑은 고딕" w:eastAsia="맑은 고딕" w:hAnsi="맑은 고딕"/>
            <w:b/>
            <w:lang w:eastAsia="ko-KR"/>
          </w:rPr>
          <w:t>Magic.Wizards.com/Rules</w:t>
        </w:r>
      </w:hyperlink>
      <w:r w:rsidRPr="002E3FD3">
        <w:rPr>
          <w:rFonts w:ascii="맑은 고딕" w:eastAsia="맑은 고딕" w:hAnsi="맑은 고딕"/>
          <w:lang w:eastAsia="ko-KR"/>
        </w:rPr>
        <w:t>에서 확인하십시오.</w:t>
      </w:r>
    </w:p>
    <w:p w14:paraId="6667155E" w14:textId="77777777" w:rsidR="000F0B1A" w:rsidRPr="002E3FD3" w:rsidRDefault="000F0B1A" w:rsidP="000F0B1A">
      <w:pPr>
        <w:pStyle w:val="FAQParagraph"/>
        <w:rPr>
          <w:rFonts w:ascii="맑은 고딕" w:eastAsia="맑은 고딕" w:hAnsi="맑은 고딕"/>
          <w:lang w:eastAsia="ko-KR"/>
        </w:rPr>
      </w:pPr>
      <w:r w:rsidRPr="002E3FD3">
        <w:rPr>
          <w:rFonts w:ascii="맑은 고딕" w:eastAsia="맑은 고딕" w:hAnsi="맑은 고딕"/>
          <w:lang w:eastAsia="ko-KR"/>
        </w:rPr>
        <w:t xml:space="preserve">행사 및 매장 관련 정보는  </w:t>
      </w:r>
      <w:hyperlink r:id="rId10" w:history="1">
        <w:r w:rsidRPr="002E3FD3">
          <w:rPr>
            <w:rStyle w:val="a4"/>
            <w:rFonts w:ascii="맑은 고딕" w:eastAsia="맑은 고딕" w:hAnsi="맑은 고딕"/>
            <w:b/>
            <w:lang w:eastAsia="ko-KR"/>
          </w:rPr>
          <w:t>Locator.Wizards.com</w:t>
        </w:r>
      </w:hyperlink>
      <w:r w:rsidRPr="002E3FD3">
        <w:rPr>
          <w:rFonts w:ascii="맑은 고딕" w:eastAsia="맑은 고딕" w:hAnsi="맑은 고딕"/>
          <w:lang w:eastAsia="ko-KR"/>
        </w:rPr>
        <w:t>에서 확인하십시오.</w:t>
      </w:r>
    </w:p>
    <w:p w14:paraId="68FD3BC3" w14:textId="2E00E4D1" w:rsidR="002705F5" w:rsidRPr="002E3FD3" w:rsidRDefault="002705F5" w:rsidP="00920E7F">
      <w:pPr>
        <w:pStyle w:val="FAQSpacer"/>
        <w:rPr>
          <w:rFonts w:ascii="맑은 고딕" w:eastAsia="맑은 고딕" w:hAnsi="맑은 고딕"/>
          <w:lang w:eastAsia="ko-KR"/>
        </w:rPr>
      </w:pPr>
    </w:p>
    <w:p w14:paraId="55EA8DE4" w14:textId="77777777" w:rsidR="002705F5" w:rsidRPr="002E3FD3" w:rsidRDefault="002705F5" w:rsidP="002705F5">
      <w:pPr>
        <w:pStyle w:val="NoSpacing1"/>
        <w:rPr>
          <w:rFonts w:ascii="맑은 고딕" w:eastAsia="맑은 고딕" w:hAnsi="맑은 고딕"/>
          <w:b/>
          <w:sz w:val="20"/>
          <w:szCs w:val="20"/>
          <w:lang w:eastAsia="ko-KR"/>
        </w:rPr>
      </w:pPr>
    </w:p>
    <w:p w14:paraId="2EFCC5A9" w14:textId="3D8150D5" w:rsidR="0033025D" w:rsidRPr="002E3FD3" w:rsidRDefault="0033025D" w:rsidP="0033025D">
      <w:pPr>
        <w:pStyle w:val="2"/>
        <w:rPr>
          <w:rFonts w:ascii="맑은 고딕" w:eastAsia="맑은 고딕" w:hAnsi="맑은 고딕"/>
          <w:lang w:eastAsia="ko-KR"/>
        </w:rPr>
      </w:pPr>
      <w:r w:rsidRPr="002E3FD3">
        <w:rPr>
          <w:rFonts w:ascii="맑은 고딕" w:eastAsia="맑은 고딕" w:hAnsi="맑은 고딕"/>
          <w:lang w:eastAsia="ko-KR"/>
        </w:rPr>
        <w:t>주요 세트 테마: 돌아오는 키워드 및 기능들</w:t>
      </w:r>
    </w:p>
    <w:p w14:paraId="32379E9D" w14:textId="5054A0DB" w:rsidR="0033025D" w:rsidRPr="002E3FD3" w:rsidRDefault="0033025D" w:rsidP="004E52B7">
      <w:pPr>
        <w:pStyle w:val="NoSpacing1"/>
        <w:rPr>
          <w:rFonts w:ascii="맑은 고딕" w:eastAsia="맑은 고딕" w:hAnsi="맑은 고딕"/>
          <w:lang w:eastAsia="ko-KR"/>
        </w:rPr>
      </w:pPr>
    </w:p>
    <w:p w14:paraId="59ABDB35" w14:textId="1212A3D7" w:rsidR="004E52B7" w:rsidRPr="002E3FD3" w:rsidRDefault="004E52B7" w:rsidP="004E52B7">
      <w:pPr>
        <w:pStyle w:val="FAQParagraph"/>
        <w:rPr>
          <w:rFonts w:ascii="맑은 고딕" w:eastAsia="맑은 고딕" w:hAnsi="맑은 고딕"/>
          <w:lang w:eastAsia="ko-KR"/>
        </w:rPr>
      </w:pPr>
      <w:r w:rsidRPr="002E3FD3">
        <w:rPr>
          <w:rFonts w:ascii="맑은 고딕" w:eastAsia="맑은 고딕" w:hAnsi="맑은 고딕"/>
          <w:i/>
          <w:lang w:eastAsia="ko-KR"/>
        </w:rPr>
        <w:t>모던 호라이즌</w:t>
      </w:r>
      <w:r w:rsidRPr="002E3FD3">
        <w:rPr>
          <w:rFonts w:ascii="맑은 고딕" w:eastAsia="맑은 고딕" w:hAnsi="맑은 고딕"/>
          <w:lang w:eastAsia="ko-KR"/>
        </w:rPr>
        <w:t xml:space="preserve"> 세트에 있는 모든 키워드 능력, 키워드 행동, 능력어는 이전에 다른 </w:t>
      </w:r>
      <w:r w:rsidR="00FB2F1B" w:rsidRPr="002E3FD3">
        <w:rPr>
          <w:rFonts w:ascii="맑은 고딕" w:eastAsia="맑은 고딕" w:hAnsi="맑은 고딕"/>
          <w:i/>
          <w:lang w:eastAsia="ko-KR"/>
        </w:rPr>
        <w:t>매직</w:t>
      </w:r>
      <w:r w:rsidRPr="002E3FD3">
        <w:rPr>
          <w:rFonts w:ascii="맑은 고딕" w:eastAsia="맑은 고딕" w:hAnsi="맑은 고딕"/>
          <w:lang w:eastAsia="ko-KR"/>
        </w:rPr>
        <w:t xml:space="preserve"> 세트에서 등장한 적이 있습니다. 최신 세트들에 정기적으로 등장하는 능력들에 추가로, 총 45개의 돌아오는 기능이 이번 세트에 등장합니다! 이러한 기능들에 대해 알고 있던 규칙 중 어느 것도 변경되지 않았지만, 몇 가지는 새로운 반전이 함께합니다.</w:t>
      </w:r>
    </w:p>
    <w:p w14:paraId="3F18C0DA" w14:textId="5695DF32" w:rsidR="0014700A" w:rsidRPr="002E3FD3" w:rsidRDefault="004E52B7" w:rsidP="00B13100">
      <w:pPr>
        <w:pStyle w:val="FAQPoint"/>
        <w:numPr>
          <w:ilvl w:val="0"/>
          <w:numId w:val="16"/>
        </w:numPr>
        <w:rPr>
          <w:rFonts w:ascii="맑은 고딕" w:eastAsia="맑은 고딕" w:hAnsi="맑은 고딕"/>
          <w:lang w:eastAsia="ko-KR"/>
        </w:rPr>
      </w:pPr>
      <w:r w:rsidRPr="002E3FD3">
        <w:rPr>
          <w:rFonts w:ascii="맑은 고딕" w:eastAsia="맑은 고딕" w:hAnsi="맑은 고딕"/>
          <w:lang w:eastAsia="ko-KR"/>
        </w:rPr>
        <w:t>이러한 키워드 능력 중 몇 가지는 당신이 주문을 발동하기 위해 대체비용을 지불할 수 있게 해 줍니다. 나열해 보자면, 질주, 환기, 회상, 그리고 과부하입니다.</w:t>
      </w:r>
    </w:p>
    <w:p w14:paraId="4DDF4364" w14:textId="746E7F7F" w:rsidR="004E52B7" w:rsidRPr="002E3FD3" w:rsidRDefault="004E52B7" w:rsidP="00B13100">
      <w:pPr>
        <w:pStyle w:val="FAQPoint"/>
        <w:numPr>
          <w:ilvl w:val="0"/>
          <w:numId w:val="16"/>
        </w:numPr>
        <w:rPr>
          <w:rFonts w:ascii="맑은 고딕" w:eastAsia="맑은 고딕" w:hAnsi="맑은 고딕"/>
          <w:lang w:eastAsia="ko-KR"/>
        </w:rPr>
      </w:pPr>
      <w:r w:rsidRPr="002E3FD3">
        <w:rPr>
          <w:rFonts w:ascii="맑은 고딕" w:eastAsia="맑은 고딕" w:hAnsi="맑은 고딕"/>
          <w:lang w:eastAsia="ko-KR"/>
        </w:rPr>
        <w:t>이러한 키워드 능력 중 몇 가지는 당신이 주문을 발동하기 위해 추가비용을 지불할 수 있게 해 줍니다. 나열해 보자면, 회수, 엮어내기, 키커, 복제, 회고, 그리고 접합입니다.</w:t>
      </w:r>
    </w:p>
    <w:p w14:paraId="69897366" w14:textId="591D92D5" w:rsidR="004E52B7" w:rsidRPr="002E3FD3" w:rsidRDefault="004E52B7" w:rsidP="00B13100">
      <w:pPr>
        <w:pStyle w:val="FAQPoint"/>
        <w:numPr>
          <w:ilvl w:val="0"/>
          <w:numId w:val="16"/>
        </w:numPr>
        <w:rPr>
          <w:rFonts w:ascii="맑은 고딕" w:eastAsia="맑은 고딕" w:hAnsi="맑은 고딕"/>
          <w:lang w:eastAsia="ko-KR"/>
        </w:rPr>
      </w:pPr>
      <w:r w:rsidRPr="002E3FD3">
        <w:rPr>
          <w:rFonts w:ascii="맑은 고딕" w:eastAsia="맑은 고딕" w:hAnsi="맑은 고딕"/>
          <w:lang w:eastAsia="ko-KR"/>
        </w:rPr>
        <w:t>주문의 총비용을 결정하려면, 지불하려는 마나 비용 또는 대체비용에 비용 증가분을 추가한 다음 비용 감소분을 적용하십시오. 발동하는 데 지불한 총비용에 관계없이, 주문의 전환마나비용은 변하지 않습니다.</w:t>
      </w:r>
    </w:p>
    <w:p w14:paraId="7BF4E2D2" w14:textId="5B33A208" w:rsidR="009A51EC" w:rsidRPr="002E3FD3" w:rsidRDefault="009A51EC" w:rsidP="00B13100">
      <w:pPr>
        <w:pStyle w:val="FAQPoint"/>
        <w:numPr>
          <w:ilvl w:val="0"/>
          <w:numId w:val="16"/>
        </w:numPr>
        <w:rPr>
          <w:rFonts w:ascii="맑은 고딕" w:eastAsia="맑은 고딕" w:hAnsi="맑은 고딕"/>
          <w:lang w:eastAsia="ko-KR"/>
        </w:rPr>
      </w:pPr>
      <w:r w:rsidRPr="002E3FD3">
        <w:rPr>
          <w:rFonts w:ascii="맑은 고딕" w:eastAsia="맑은 고딕" w:hAnsi="맑은 고딕"/>
          <w:lang w:eastAsia="ko-KR"/>
        </w:rPr>
        <w:t>어떤 효과가 당신이 "마나 비용을 지불하지 않고" 주문을 발동하게 해 주거나, 또는 "마나 비용을 지불하는 대신" 다른 비용으로 주문을 발동하게 해 주는 경우, 당신은 다른 대체비용을 지불하겠다고 선택할 수 없습니다. 당신은 선택적인 추가비용을 지불할 수 있으며, 필수적인 추가비용은 반드시 지불해야 합니다.</w:t>
      </w:r>
    </w:p>
    <w:p w14:paraId="1ECC9AED" w14:textId="77777777" w:rsidR="0033025D" w:rsidRPr="002E3FD3" w:rsidRDefault="0033025D" w:rsidP="0033025D">
      <w:pPr>
        <w:pStyle w:val="FAQSpacer"/>
        <w:rPr>
          <w:rFonts w:ascii="맑은 고딕" w:eastAsia="맑은 고딕" w:hAnsi="맑은 고딕"/>
          <w:lang w:eastAsia="ko-KR"/>
        </w:rPr>
      </w:pPr>
    </w:p>
    <w:p w14:paraId="2F500E7B" w14:textId="4463D669" w:rsidR="001B2FD0" w:rsidRPr="002E3FD3" w:rsidRDefault="001B2FD0" w:rsidP="001B2FD0">
      <w:pPr>
        <w:pStyle w:val="2"/>
        <w:rPr>
          <w:rFonts w:ascii="맑은 고딕" w:eastAsia="맑은 고딕" w:hAnsi="맑은 고딕"/>
          <w:lang w:eastAsia="ko-KR"/>
        </w:rPr>
      </w:pPr>
      <w:r w:rsidRPr="002E3FD3">
        <w:rPr>
          <w:rFonts w:ascii="맑은 고딕" w:eastAsia="맑은 고딕" w:hAnsi="맑은 고딕"/>
          <w:lang w:eastAsia="ko-KR"/>
        </w:rPr>
        <w:t>돌아오는 기능: 눈 및 {S} 기호</w:t>
      </w:r>
    </w:p>
    <w:p w14:paraId="2D485190" w14:textId="77777777" w:rsidR="001B2FD0" w:rsidRPr="002E3FD3" w:rsidRDefault="001B2FD0" w:rsidP="001B2FD0">
      <w:pPr>
        <w:pStyle w:val="NoSpacing1"/>
        <w:rPr>
          <w:rFonts w:ascii="맑은 고딕" w:eastAsia="맑은 고딕" w:hAnsi="맑은 고딕"/>
          <w:lang w:eastAsia="ko-KR"/>
        </w:rPr>
      </w:pPr>
    </w:p>
    <w:p w14:paraId="4A6DC2B9" w14:textId="1E43F2A5" w:rsidR="001B2FD0" w:rsidRPr="002E3FD3" w:rsidRDefault="008A4572" w:rsidP="008A4572">
      <w:pPr>
        <w:pStyle w:val="FAQParagraph"/>
        <w:rPr>
          <w:rFonts w:ascii="맑은 고딕" w:eastAsia="맑은 고딕" w:hAnsi="맑은 고딕"/>
          <w:lang w:eastAsia="ko-KR"/>
        </w:rPr>
      </w:pPr>
      <w:r w:rsidRPr="002E3FD3">
        <w:rPr>
          <w:rFonts w:ascii="맑은 고딕" w:eastAsia="맑은 고딕" w:hAnsi="맑은 고딕"/>
          <w:i/>
          <w:lang w:eastAsia="ko-KR"/>
        </w:rPr>
        <w:lastRenderedPageBreak/>
        <w:t>모던 호라이즌</w:t>
      </w:r>
      <w:r w:rsidRPr="002E3FD3">
        <w:rPr>
          <w:rFonts w:ascii="맑은 고딕" w:eastAsia="맑은 고딕" w:hAnsi="맑은 고딕"/>
          <w:lang w:eastAsia="ko-KR"/>
        </w:rPr>
        <w:t xml:space="preserve"> 세트는 게임의 가장 시원한 기능 중 하나를 부활시켜, 이번 세트가 얼마나 쿨한지를 보여 줍니다: 눈 상위 유형과 눈 마나 기호가 바로 그것들입니다.</w:t>
      </w:r>
    </w:p>
    <w:p w14:paraId="73D5451D" w14:textId="152E7A02" w:rsidR="0055788E" w:rsidRPr="002E3FD3" w:rsidRDefault="0055788E" w:rsidP="0055788E">
      <w:pPr>
        <w:pStyle w:val="FAQCard"/>
        <w:rPr>
          <w:rFonts w:ascii="맑은 고딕" w:eastAsia="맑은 고딕" w:hAnsi="맑은 고딕"/>
          <w:i/>
          <w:lang w:eastAsia="ko-KR"/>
        </w:rPr>
      </w:pPr>
      <w:r w:rsidRPr="002E3FD3">
        <w:rPr>
          <w:rFonts w:ascii="맑은 고딕" w:eastAsia="맑은 고딕" w:hAnsi="맑은 고딕"/>
          <w:lang w:eastAsia="ko-KR"/>
        </w:rPr>
        <w:t>서리왈라</w:t>
      </w:r>
      <w:r w:rsidRPr="002E3FD3">
        <w:rPr>
          <w:rFonts w:ascii="맑은 고딕" w:eastAsia="맑은 고딕" w:hAnsi="맑은 고딕"/>
          <w:lang w:eastAsia="ko-KR"/>
        </w:rPr>
        <w:br/>
        <w:t>{2}{G}</w:t>
      </w:r>
      <w:r w:rsidRPr="002E3FD3">
        <w:rPr>
          <w:rFonts w:ascii="맑은 고딕" w:eastAsia="맑은 고딕" w:hAnsi="맑은 고딕"/>
          <w:lang w:eastAsia="ko-KR"/>
        </w:rPr>
        <w:br/>
        <w:t>눈 생물 — 도마뱀</w:t>
      </w:r>
      <w:r w:rsidRPr="002E3FD3">
        <w:rPr>
          <w:rFonts w:ascii="맑은 고딕" w:eastAsia="맑은 고딕" w:hAnsi="맑은 고딕"/>
          <w:lang w:eastAsia="ko-KR"/>
        </w:rPr>
        <w:br/>
        <w:t>2/2</w:t>
      </w:r>
      <w:r w:rsidRPr="002E3FD3">
        <w:rPr>
          <w:rFonts w:ascii="맑은 고딕" w:eastAsia="맑은 고딕" w:hAnsi="맑은 고딕"/>
          <w:lang w:eastAsia="ko-KR"/>
        </w:rPr>
        <w:br/>
        <w:t xml:space="preserve">{S}: 서리왈라는 턴종료까지 +2/+2를 받는다. 이 능력은 한 턴에 한 번만 활성화할 수 있다. </w:t>
      </w:r>
      <w:r w:rsidRPr="002E3FD3">
        <w:rPr>
          <w:rFonts w:ascii="맑은 고딕" w:eastAsia="맑은 고딕" w:hAnsi="맑은 고딕"/>
          <w:i/>
          <w:lang w:eastAsia="ko-KR"/>
        </w:rPr>
        <w:t>({S}는 눈 지속물의 마나 한 개로 지불할 수 있다.)</w:t>
      </w:r>
    </w:p>
    <w:p w14:paraId="5482C4E1" w14:textId="0A6BBA9E" w:rsidR="00E415CA" w:rsidRPr="002E3FD3" w:rsidRDefault="00E415CA" w:rsidP="00E415CA">
      <w:pPr>
        <w:pStyle w:val="FAQCard"/>
        <w:rPr>
          <w:rFonts w:ascii="맑은 고딕" w:eastAsia="맑은 고딕" w:hAnsi="맑은 고딕"/>
          <w:lang w:eastAsia="ko-KR"/>
        </w:rPr>
      </w:pPr>
      <w:r w:rsidRPr="002E3FD3">
        <w:rPr>
          <w:rFonts w:ascii="맑은 고딕" w:eastAsia="맑은 고딕" w:hAnsi="맑은 고딕"/>
          <w:lang w:eastAsia="ko-KR"/>
        </w:rPr>
        <w:t>눈덮인 산</w:t>
      </w:r>
      <w:r w:rsidRPr="002E3FD3">
        <w:rPr>
          <w:rFonts w:ascii="맑은 고딕" w:eastAsia="맑은 고딕" w:hAnsi="맑은 고딕"/>
          <w:lang w:eastAsia="ko-KR"/>
        </w:rPr>
        <w:br/>
        <w:t>기본 눈 대지   — 산</w:t>
      </w:r>
    </w:p>
    <w:p w14:paraId="384F9124" w14:textId="19A518F5" w:rsidR="001B2FD0" w:rsidRPr="002E3FD3" w:rsidRDefault="00134CF9" w:rsidP="001B2FD0">
      <w:pPr>
        <w:pStyle w:val="FAQPoint"/>
        <w:rPr>
          <w:rFonts w:ascii="맑은 고딕" w:eastAsia="맑은 고딕" w:hAnsi="맑은 고딕"/>
          <w:lang w:eastAsia="ko-KR"/>
        </w:rPr>
      </w:pPr>
      <w:r w:rsidRPr="002E3FD3">
        <w:rPr>
          <w:rFonts w:ascii="맑은 고딕" w:eastAsia="맑은 고딕" w:hAnsi="맑은 고딕"/>
          <w:lang w:eastAsia="ko-KR"/>
        </w:rPr>
        <w:t>눈은 상위유형이며, 카드 유형이 아닙니다. 그 자체로는 어떤 규칙적인 의미나 기능도 없지만, 다른 카드나 능력들이 이를 참조할 수도 있습니다.</w:t>
      </w:r>
    </w:p>
    <w:p w14:paraId="5D86439C" w14:textId="0256E1A2" w:rsidR="006D1DE6" w:rsidRPr="002E3FD3" w:rsidRDefault="00134CF9" w:rsidP="001B2FD0">
      <w:pPr>
        <w:pStyle w:val="FAQPoint"/>
        <w:rPr>
          <w:rFonts w:ascii="맑은 고딕" w:eastAsia="맑은 고딕" w:hAnsi="맑은 고딕"/>
          <w:lang w:eastAsia="ko-KR"/>
        </w:rPr>
      </w:pPr>
      <w:r w:rsidRPr="002E3FD3">
        <w:rPr>
          <w:rFonts w:ascii="맑은 고딕" w:eastAsia="맑은 고딕" w:hAnsi="맑은 고딕"/>
          <w:lang w:eastAsia="ko-KR"/>
        </w:rPr>
        <w:t xml:space="preserve">기본 눈 대지들은 </w:t>
      </w:r>
      <w:r w:rsidRPr="002E3FD3">
        <w:rPr>
          <w:rFonts w:ascii="맑은 고딕" w:eastAsia="맑은 고딕" w:hAnsi="맑은 고딕"/>
          <w:i/>
          <w:lang w:eastAsia="ko-KR"/>
        </w:rPr>
        <w:t>모던 호라이즌</w:t>
      </w:r>
      <w:r w:rsidRPr="002E3FD3">
        <w:rPr>
          <w:rFonts w:ascii="맑은 고딕" w:eastAsia="맑은 고딕" w:hAnsi="맑은 고딕"/>
          <w:lang w:eastAsia="ko-KR"/>
        </w:rPr>
        <w:t xml:space="preserve"> 세트가 유효한 형식들에서 사용 가능합니다; 이 카드들은 스탠다드 형식에서는 유효하지 않습니다. 눈 대지가 유효한 컨스트럭티드 이벤트에서는 이 카드들을 원하는 만큼 덱에 넣을 수 있습니다. </w:t>
      </w:r>
      <w:r w:rsidRPr="002E3FD3">
        <w:rPr>
          <w:rFonts w:ascii="맑은 고딕" w:eastAsia="맑은 고딕" w:hAnsi="맑은 고딕"/>
          <w:i/>
          <w:lang w:eastAsia="ko-KR"/>
        </w:rPr>
        <w:t>모던 호라이즌</w:t>
      </w:r>
      <w:r w:rsidRPr="002E3FD3">
        <w:rPr>
          <w:rFonts w:ascii="맑은 고딕" w:eastAsia="맑은 고딕" w:hAnsi="맑은 고딕"/>
          <w:lang w:eastAsia="ko-KR"/>
        </w:rPr>
        <w:t xml:space="preserve"> 리미티드 이벤트에서는, 드래프트에서 드래프트하지 않은, 또한 실드 덱에서 개봉하지 않은 눈 대지들을 사용할 수 없습니다.</w:t>
      </w:r>
    </w:p>
    <w:p w14:paraId="3976FA90" w14:textId="4E0C0249" w:rsidR="00182608" w:rsidRPr="002E3FD3" w:rsidRDefault="00134CF9" w:rsidP="000A18D8">
      <w:pPr>
        <w:pStyle w:val="FAQPoint"/>
        <w:rPr>
          <w:rFonts w:ascii="맑은 고딕" w:eastAsia="맑은 고딕" w:hAnsi="맑은 고딕"/>
          <w:lang w:eastAsia="ko-KR"/>
        </w:rPr>
      </w:pPr>
      <w:r w:rsidRPr="002E3FD3">
        <w:rPr>
          <w:rFonts w:ascii="맑은 고딕" w:eastAsia="맑은 고딕" w:hAnsi="맑은 고딕"/>
          <w:lang w:eastAsia="ko-KR"/>
        </w:rPr>
        <w:t xml:space="preserve">{S} 기호는 일반 마나 기호입니다. 이 마나를 지불하려면, 눈 지속물에서 생산된 아무 유형의 마나 한 개를 사용해야 합니다. 비용 중 일반 마나의 총량을 줄여 주는 효과들은 {S} 비용을 줄여 줄 수 없습니다. </w:t>
      </w:r>
    </w:p>
    <w:p w14:paraId="299C1440" w14:textId="4521605D" w:rsidR="00DD272D" w:rsidRPr="002E3FD3" w:rsidRDefault="00993530" w:rsidP="000A18D8">
      <w:pPr>
        <w:pStyle w:val="FAQPoint"/>
        <w:rPr>
          <w:rFonts w:ascii="맑은 고딕" w:eastAsia="맑은 고딕" w:hAnsi="맑은 고딕"/>
          <w:lang w:eastAsia="ko-KR"/>
        </w:rPr>
      </w:pPr>
      <w:r w:rsidRPr="002E3FD3">
        <w:rPr>
          <w:rFonts w:ascii="맑은 고딕" w:eastAsia="맑은 고딕" w:hAnsi="맑은 고딕"/>
          <w:lang w:eastAsia="ko-KR"/>
        </w:rPr>
        <w:t>눈은 마나 유형 중 한 가지가 아닙니다. 어떤 효과가 당신이 마나를 원하는 유형의 마나인 것처럼 사용할 수 있게 해 주는 경우, 눈이 아닌 지속물에서 만들어낸 마나로는 {S}를 지불할 수 없습니다.</w:t>
      </w:r>
    </w:p>
    <w:p w14:paraId="09F1175E" w14:textId="7AC41A08" w:rsidR="00182608" w:rsidRPr="002E3FD3" w:rsidRDefault="00182608" w:rsidP="00182608">
      <w:pPr>
        <w:pStyle w:val="FAQPoint"/>
        <w:rPr>
          <w:rFonts w:ascii="맑은 고딕" w:eastAsia="맑은 고딕" w:hAnsi="맑은 고딕"/>
          <w:lang w:eastAsia="ko-KR"/>
        </w:rPr>
      </w:pPr>
      <w:r w:rsidRPr="002E3FD3">
        <w:rPr>
          <w:rFonts w:ascii="맑은 고딕" w:eastAsia="맑은 고딕" w:hAnsi="맑은 고딕"/>
          <w:lang w:eastAsia="ko-KR"/>
        </w:rPr>
        <w:t>카드가 마나 비용에 눈 마나 기호만 가지고 있는 경우, 그 카드는 무색입니다. 눈은 색이 아닙니다.</w:t>
      </w:r>
    </w:p>
    <w:p w14:paraId="5F7FD955" w14:textId="77777777" w:rsidR="001B2FD0" w:rsidRPr="002E3FD3" w:rsidRDefault="001B2FD0" w:rsidP="001B2FD0">
      <w:pPr>
        <w:pStyle w:val="FAQSpacer"/>
        <w:rPr>
          <w:rFonts w:ascii="맑은 고딕" w:eastAsia="맑은 고딕" w:hAnsi="맑은 고딕"/>
          <w:lang w:eastAsia="ko-KR"/>
        </w:rPr>
      </w:pPr>
    </w:p>
    <w:p w14:paraId="46C1881E" w14:textId="17D7E6C7" w:rsidR="001B2FD0" w:rsidRPr="002E3FD3" w:rsidRDefault="001B2FD0" w:rsidP="001B2FD0">
      <w:pPr>
        <w:pStyle w:val="2"/>
        <w:rPr>
          <w:rFonts w:ascii="맑은 고딕" w:eastAsia="맑은 고딕" w:hAnsi="맑은 고딕"/>
          <w:lang w:eastAsia="ko-KR"/>
        </w:rPr>
      </w:pPr>
      <w:r w:rsidRPr="002E3FD3">
        <w:rPr>
          <w:rFonts w:ascii="맑은 고딕" w:eastAsia="맑은 고딕" w:hAnsi="맑은 고딕"/>
          <w:lang w:eastAsia="ko-KR"/>
        </w:rPr>
        <w:t>돌아오는 키워드: 인술</w:t>
      </w:r>
    </w:p>
    <w:p w14:paraId="098FB281" w14:textId="77777777" w:rsidR="001B2FD0" w:rsidRPr="002E3FD3" w:rsidRDefault="001B2FD0" w:rsidP="001B2FD0">
      <w:pPr>
        <w:pStyle w:val="NoSpacing1"/>
        <w:rPr>
          <w:rFonts w:ascii="맑은 고딕" w:eastAsia="맑은 고딕" w:hAnsi="맑은 고딕"/>
          <w:lang w:eastAsia="ko-KR"/>
        </w:rPr>
      </w:pPr>
    </w:p>
    <w:p w14:paraId="68BFBCE7" w14:textId="7A292132" w:rsidR="001B2FD0" w:rsidRPr="002E3FD3" w:rsidRDefault="00265420" w:rsidP="001B2FD0">
      <w:pPr>
        <w:pStyle w:val="FAQParagraph"/>
        <w:rPr>
          <w:rFonts w:ascii="맑은 고딕" w:eastAsia="맑은 고딕" w:hAnsi="맑은 고딕"/>
          <w:lang w:eastAsia="ko-KR"/>
        </w:rPr>
      </w:pPr>
      <w:r w:rsidRPr="002E3FD3">
        <w:rPr>
          <w:rFonts w:ascii="맑은 고딕" w:eastAsia="맑은 고딕" w:hAnsi="맑은 고딕"/>
          <w:lang w:eastAsia="ko-KR"/>
        </w:rPr>
        <w:t xml:space="preserve">당신이 은밀한 속임수로 상대를 놀래키는 것을 좋아한다면, 인술 능력은 당신에게 딱 맞는 능력일 겁니다. </w:t>
      </w:r>
      <w:r w:rsidR="00E06083" w:rsidRPr="002E3FD3">
        <w:rPr>
          <w:rFonts w:ascii="맑은 고딕" w:eastAsia="맑은 고딕" w:hAnsi="맑은 고딕"/>
          <w:i/>
          <w:lang w:eastAsia="ko-KR"/>
        </w:rPr>
        <w:t>모던 호라이즌</w:t>
      </w:r>
      <w:r w:rsidRPr="002E3FD3">
        <w:rPr>
          <w:rFonts w:ascii="맑은 고딕" w:eastAsia="맑은 고딕" w:hAnsi="맑은 고딕"/>
          <w:lang w:eastAsia="ko-KR"/>
        </w:rPr>
        <w:t xml:space="preserve"> 세트는 인술 키워드를 가진 새로운 닌자 여섯 장을 소개합니다.</w:t>
      </w:r>
    </w:p>
    <w:p w14:paraId="01BD07DC" w14:textId="77777777" w:rsidR="0055788E" w:rsidRPr="002E3FD3" w:rsidRDefault="0055788E" w:rsidP="0055788E">
      <w:pPr>
        <w:pStyle w:val="FAQCard"/>
        <w:rPr>
          <w:rFonts w:ascii="맑은 고딕" w:eastAsia="맑은 고딕" w:hAnsi="맑은 고딕"/>
          <w:lang w:eastAsia="ko-KR"/>
        </w:rPr>
      </w:pPr>
      <w:r w:rsidRPr="002E3FD3">
        <w:rPr>
          <w:rFonts w:ascii="맑은 고딕" w:eastAsia="맑은 고딕" w:hAnsi="맑은 고딕"/>
          <w:lang w:eastAsia="ko-KR"/>
        </w:rPr>
        <w:lastRenderedPageBreak/>
        <w:t>달빛검 시노비</w:t>
      </w:r>
      <w:r w:rsidRPr="002E3FD3">
        <w:rPr>
          <w:rFonts w:ascii="맑은 고딕" w:eastAsia="맑은 고딕" w:hAnsi="맑은 고딕"/>
          <w:lang w:eastAsia="ko-KR"/>
        </w:rPr>
        <w:br/>
        <w:t>{3}{U}</w:t>
      </w:r>
      <w:r w:rsidRPr="002E3FD3">
        <w:rPr>
          <w:rFonts w:ascii="맑은 고딕" w:eastAsia="맑은 고딕" w:hAnsi="맑은 고딕"/>
          <w:lang w:eastAsia="ko-KR"/>
        </w:rPr>
        <w:br/>
        <w:t>생물 — 인간 닌자</w:t>
      </w:r>
      <w:r w:rsidRPr="002E3FD3">
        <w:rPr>
          <w:rFonts w:ascii="맑은 고딕" w:eastAsia="맑은 고딕" w:hAnsi="맑은 고딕"/>
          <w:lang w:eastAsia="ko-KR"/>
        </w:rPr>
        <w:br/>
        <w:t>3/2</w:t>
      </w:r>
      <w:r w:rsidRPr="002E3FD3">
        <w:rPr>
          <w:rFonts w:ascii="맑은 고딕" w:eastAsia="맑은 고딕" w:hAnsi="맑은 고딕"/>
          <w:lang w:eastAsia="ko-KR"/>
        </w:rPr>
        <w:br/>
        <w:t xml:space="preserve">인술 {2}{U} </w:t>
      </w:r>
      <w:r w:rsidRPr="002E3FD3">
        <w:rPr>
          <w:rFonts w:ascii="맑은 고딕" w:eastAsia="맑은 고딕" w:hAnsi="맑은 고딕"/>
          <w:i/>
          <w:lang w:eastAsia="ko-KR"/>
        </w:rPr>
        <w:t>({2}{U}, 당신이 조종하는 공격생물 중 방어당하지 않은 생물 한 개를 손으로 되돌린다: 당신의 손에서 이 카드를 탭되어 공격하는 상태로 전장에 놓는다.)</w:t>
      </w:r>
      <w:r w:rsidRPr="002E3FD3">
        <w:rPr>
          <w:rFonts w:ascii="맑은 고딕" w:eastAsia="맑은 고딕" w:hAnsi="맑은 고딕"/>
          <w:lang w:eastAsia="ko-KR"/>
        </w:rPr>
        <w:br/>
        <w:t>달빛검 시노비가 플레이어에게 전투피해를 입힐 때마다, 비행을 가진 1/1 청색 환영 생물 토큰 한 개를 만든다.</w:t>
      </w:r>
    </w:p>
    <w:p w14:paraId="731EDF34" w14:textId="6FC97CC9" w:rsidR="00086952" w:rsidRPr="002E3FD3" w:rsidRDefault="005E2AFF" w:rsidP="00427DB1">
      <w:pPr>
        <w:pStyle w:val="FAQPoint"/>
        <w:rPr>
          <w:rFonts w:ascii="맑은 고딕" w:eastAsia="맑은 고딕" w:hAnsi="맑은 고딕"/>
          <w:lang w:eastAsia="ko-KR"/>
        </w:rPr>
      </w:pPr>
      <w:r w:rsidRPr="002E3FD3">
        <w:rPr>
          <w:rFonts w:ascii="맑은 고딕" w:eastAsia="맑은 고딕" w:hAnsi="맑은 고딕"/>
          <w:lang w:eastAsia="ko-KR"/>
        </w:rPr>
        <w:t>인술 능력은 방어자가 선언되고 난 이후에만 활성화할 수 있습니다. 그 전에는, 공격 중인 생물들은 방어된 것도, 방어되지 않은 것도 아닙니다.</w:t>
      </w:r>
    </w:p>
    <w:p w14:paraId="1FC516EB" w14:textId="3ED0E78E" w:rsidR="00702135" w:rsidRPr="002E3FD3" w:rsidRDefault="00702135" w:rsidP="00427DB1">
      <w:pPr>
        <w:pStyle w:val="FAQPoint"/>
        <w:rPr>
          <w:rFonts w:ascii="맑은 고딕" w:eastAsia="맑은 고딕" w:hAnsi="맑은 고딕"/>
          <w:lang w:eastAsia="ko-KR"/>
        </w:rPr>
      </w:pPr>
      <w:r w:rsidRPr="002E3FD3">
        <w:rPr>
          <w:rFonts w:ascii="맑은 고딕" w:eastAsia="맑은 고딕" w:hAnsi="맑은 고딕"/>
          <w:lang w:eastAsia="ko-KR"/>
        </w:rPr>
        <w:t xml:space="preserve">당신이 인술 능력을 활성화하면, 당신은 손에서 닌자 카드를 공개하고 공격 중인 생물을 손으로 되돌립니다. 해당 닌자는 능력이 해결되기 전까지는 전장에 놓이지 않습니다. 능력이 해결되기 전에 해당 닌자 카드가 당신의 손을 떠나는 경우, 그 닌자는 전장에 들어오지 않습니다. </w:t>
      </w:r>
    </w:p>
    <w:p w14:paraId="6AE7060A" w14:textId="7ECE5B92" w:rsidR="00D339A1" w:rsidRPr="002E3FD3" w:rsidRDefault="005E2AFF" w:rsidP="001B2FD0">
      <w:pPr>
        <w:pStyle w:val="FAQPoint"/>
        <w:rPr>
          <w:rFonts w:ascii="맑은 고딕" w:eastAsia="맑은 고딕" w:hAnsi="맑은 고딕"/>
          <w:lang w:eastAsia="ko-KR"/>
        </w:rPr>
      </w:pPr>
      <w:r w:rsidRPr="002E3FD3">
        <w:rPr>
          <w:rFonts w:ascii="맑은 고딕" w:eastAsia="맑은 고딕" w:hAnsi="맑은 고딕"/>
          <w:lang w:eastAsia="ko-KR"/>
        </w:rPr>
        <w:t>전장에 들어온 인술을 가진 생물은 되돌려진 생물이 공격 중이던 플레이어 또는 플레인즈워커를 동일하게 공격합니다. 이는 인술에만 해당되는 규칙입니다; 다른 경우, 생물이 공격 중인 상태로 전장에 놓이는 경우, 그 생물의 조종자가 그 생물이 어느 플레이어 또는 플레인즈워커를 공격할 지 선택합니다.</w:t>
      </w:r>
    </w:p>
    <w:p w14:paraId="72E629B4" w14:textId="77777777" w:rsidR="00702135" w:rsidRPr="002E3FD3" w:rsidRDefault="00702135" w:rsidP="00702135">
      <w:pPr>
        <w:pStyle w:val="FAQPoint"/>
        <w:rPr>
          <w:rFonts w:ascii="맑은 고딕" w:eastAsia="맑은 고딕" w:hAnsi="맑은 고딕"/>
          <w:lang w:eastAsia="ko-KR"/>
        </w:rPr>
      </w:pPr>
      <w:r w:rsidRPr="002E3FD3">
        <w:rPr>
          <w:rFonts w:ascii="맑은 고딕" w:eastAsia="맑은 고딕" w:hAnsi="맑은 고딕"/>
          <w:lang w:eastAsia="ko-KR"/>
        </w:rPr>
        <w:t>닌자는 공격 중이지만 공격생물로 선언되지는 않았습니다 (예를 들면 생물이 공격할 때마다 격발하는 능력을 격발시키지 않습니다).</w:t>
      </w:r>
    </w:p>
    <w:p w14:paraId="69C95F15" w14:textId="70B5BF34" w:rsidR="00086952" w:rsidRPr="002E3FD3" w:rsidRDefault="00086952" w:rsidP="00086952">
      <w:pPr>
        <w:pStyle w:val="FAQPoint"/>
        <w:rPr>
          <w:rFonts w:ascii="맑은 고딕" w:eastAsia="맑은 고딕" w:hAnsi="맑은 고딕"/>
          <w:lang w:eastAsia="ko-KR"/>
        </w:rPr>
      </w:pPr>
      <w:r w:rsidRPr="002E3FD3">
        <w:rPr>
          <w:rFonts w:ascii="맑은 고딕" w:eastAsia="맑은 고딕" w:hAnsi="맑은 고딕"/>
          <w:lang w:eastAsia="ko-KR"/>
        </w:rPr>
        <w:t>인술 능력은 방어자선언단, 전투피해단, 또는 전투종료단이 진행되는 중에 활성화할 수 있습니다. 당신이 방어자선언단이 지나갈 때까지 기다린 다음 인술을 사용하는 경우, 모든 전투피해는 동시에 입혀지기에, 닌자는 일반적으로는 전투피해를 입히지 않게 됩니다.</w:t>
      </w:r>
    </w:p>
    <w:p w14:paraId="04847E5D" w14:textId="400D1CB9" w:rsidR="00064E50" w:rsidRPr="002E3FD3" w:rsidRDefault="005E2AFF" w:rsidP="00427DB1">
      <w:pPr>
        <w:pStyle w:val="FAQPoint"/>
        <w:rPr>
          <w:rFonts w:ascii="맑은 고딕" w:eastAsia="맑은 고딕" w:hAnsi="맑은 고딕"/>
          <w:lang w:eastAsia="ko-KR"/>
        </w:rPr>
      </w:pPr>
      <w:r w:rsidRPr="002E3FD3">
        <w:rPr>
          <w:rFonts w:ascii="맑은 고딕" w:eastAsia="맑은 고딕" w:hAnsi="맑은 고딕"/>
          <w:lang w:eastAsia="ko-KR"/>
        </w:rPr>
        <w:t>전투에 참여한 생물이 선제공격이나 이단공격을 가지고 있는 경우, 당신은 선제공격 전투피해단이 진행 중일 때 인술 능력을 활성화할 수 있습니다. 해당 닌자는 (선제공격을 가지고 있었다고 해도) 일반 전투피해단에 전투피해를 입힙니다.</w:t>
      </w:r>
    </w:p>
    <w:p w14:paraId="07FCDBE5" w14:textId="77777777" w:rsidR="001B2FD0" w:rsidRPr="002E3FD3" w:rsidRDefault="001B2FD0" w:rsidP="001B2FD0">
      <w:pPr>
        <w:pStyle w:val="FAQSpacer"/>
        <w:rPr>
          <w:rFonts w:ascii="맑은 고딕" w:eastAsia="맑은 고딕" w:hAnsi="맑은 고딕"/>
          <w:lang w:eastAsia="ko-KR"/>
        </w:rPr>
      </w:pPr>
    </w:p>
    <w:p w14:paraId="0A8C87C2" w14:textId="247B44BF" w:rsidR="001B2FD0" w:rsidRPr="002E3FD3" w:rsidRDefault="001B2FD0" w:rsidP="001B2FD0">
      <w:pPr>
        <w:pStyle w:val="2"/>
        <w:rPr>
          <w:rFonts w:ascii="맑은 고딕" w:eastAsia="맑은 고딕" w:hAnsi="맑은 고딕"/>
          <w:lang w:eastAsia="ko-KR"/>
        </w:rPr>
      </w:pPr>
      <w:r w:rsidRPr="002E3FD3">
        <w:rPr>
          <w:rFonts w:ascii="맑은 고딕" w:eastAsia="맑은 고딕" w:hAnsi="맑은 고딕"/>
          <w:lang w:eastAsia="ko-KR"/>
        </w:rPr>
        <w:t>돌아오는 기능: 슬리버</w:t>
      </w:r>
    </w:p>
    <w:p w14:paraId="4C40CD5B" w14:textId="77777777" w:rsidR="001B2FD0" w:rsidRPr="002E3FD3" w:rsidRDefault="001B2FD0" w:rsidP="001B2FD0">
      <w:pPr>
        <w:pStyle w:val="NoSpacing1"/>
        <w:rPr>
          <w:rFonts w:ascii="맑은 고딕" w:eastAsia="맑은 고딕" w:hAnsi="맑은 고딕"/>
          <w:lang w:eastAsia="ko-KR"/>
        </w:rPr>
      </w:pPr>
    </w:p>
    <w:p w14:paraId="6D12F885" w14:textId="19BF2B76" w:rsidR="001B2FD0" w:rsidRPr="002E3FD3" w:rsidRDefault="00B35DEC" w:rsidP="001B2FD0">
      <w:pPr>
        <w:pStyle w:val="FAQParagraph"/>
        <w:rPr>
          <w:rFonts w:ascii="맑은 고딕" w:eastAsia="맑은 고딕" w:hAnsi="맑은 고딕"/>
          <w:lang w:eastAsia="ko-KR"/>
        </w:rPr>
      </w:pPr>
      <w:r w:rsidRPr="002E3FD3">
        <w:rPr>
          <w:rFonts w:ascii="맑은 고딕" w:eastAsia="맑은 고딕" w:hAnsi="맑은 고딕"/>
          <w:i/>
          <w:lang w:eastAsia="ko-KR"/>
        </w:rPr>
        <w:t>모던 호라이즌</w:t>
      </w:r>
      <w:r w:rsidRPr="002E3FD3">
        <w:rPr>
          <w:rFonts w:ascii="맑은 고딕" w:eastAsia="맑은 고딕" w:hAnsi="맑은 고딕"/>
          <w:lang w:eastAsia="ko-KR"/>
        </w:rPr>
        <w:t>에 멈추지 않는 슬리버 집단이 돌아옵니다! 각 슬리버는 당신이 조종하는 모든 슬리버를 강화시켜 주는 능력을 가지고 있습니다.</w:t>
      </w:r>
    </w:p>
    <w:p w14:paraId="4DBFD57F" w14:textId="77777777" w:rsidR="001D6523" w:rsidRPr="002E3FD3" w:rsidRDefault="001D6523" w:rsidP="001D6523">
      <w:pPr>
        <w:pStyle w:val="FAQCard"/>
        <w:rPr>
          <w:rFonts w:ascii="맑은 고딕" w:eastAsia="맑은 고딕" w:hAnsi="맑은 고딕"/>
          <w:lang w:eastAsia="ko-KR"/>
        </w:rPr>
      </w:pPr>
      <w:r w:rsidRPr="002E3FD3">
        <w:rPr>
          <w:rFonts w:ascii="맑은 고딕" w:eastAsia="맑은 고딕" w:hAnsi="맑은 고딕"/>
          <w:lang w:eastAsia="ko-KR"/>
        </w:rPr>
        <w:lastRenderedPageBreak/>
        <w:t>용암배때기 슬리버</w:t>
      </w:r>
      <w:r w:rsidRPr="002E3FD3">
        <w:rPr>
          <w:rFonts w:ascii="맑은 고딕" w:eastAsia="맑은 고딕" w:hAnsi="맑은 고딕"/>
          <w:lang w:eastAsia="ko-KR"/>
        </w:rPr>
        <w:br/>
        <w:t>{1}{R}{W}</w:t>
      </w:r>
      <w:r w:rsidRPr="002E3FD3">
        <w:rPr>
          <w:rFonts w:ascii="맑은 고딕" w:eastAsia="맑은 고딕" w:hAnsi="맑은 고딕"/>
          <w:lang w:eastAsia="ko-KR"/>
        </w:rPr>
        <w:br/>
        <w:t>생물 — 슬리버</w:t>
      </w:r>
      <w:r w:rsidRPr="002E3FD3">
        <w:rPr>
          <w:rFonts w:ascii="맑은 고딕" w:eastAsia="맑은 고딕" w:hAnsi="맑은 고딕"/>
          <w:lang w:eastAsia="ko-KR"/>
        </w:rPr>
        <w:br/>
        <w:t>2/2</w:t>
      </w:r>
      <w:r w:rsidRPr="002E3FD3">
        <w:rPr>
          <w:rFonts w:ascii="맑은 고딕" w:eastAsia="맑은 고딕" w:hAnsi="맑은 고딕"/>
          <w:lang w:eastAsia="ko-KR"/>
        </w:rPr>
        <w:br/>
        <w:t>당신이 조종하는 슬리버 생물들은 “이 생물이 전장에 들어올 때, 플레이어 또는 플레인즈워커를 목표로 정한다. 이 생물은 그 목표에게 피해 1점을 입히고 당신은 생명 1점을 얻는다.”를 가진다.</w:t>
      </w:r>
    </w:p>
    <w:p w14:paraId="3761F867" w14:textId="34314F28" w:rsidR="00CD38B9" w:rsidRPr="002E3FD3" w:rsidRDefault="00BF3242" w:rsidP="001B2FD0">
      <w:pPr>
        <w:pStyle w:val="FAQPoint"/>
        <w:rPr>
          <w:rFonts w:ascii="맑은 고딕" w:eastAsia="맑은 고딕" w:hAnsi="맑은 고딕"/>
          <w:lang w:eastAsia="ko-KR"/>
        </w:rPr>
      </w:pPr>
      <w:r w:rsidRPr="002E3FD3">
        <w:rPr>
          <w:rFonts w:ascii="맑은 고딕" w:eastAsia="맑은 고딕" w:hAnsi="맑은 고딕"/>
          <w:lang w:eastAsia="ko-KR"/>
        </w:rPr>
        <w:t>당신이 조종하는 각 슬리버는 자신이 가진 보너스를 당신의 모든 슬리버들에게 제공하며, 여기에는 자신도 포함됩니다. 예를 들어, 용암배때기 슬리버가 자신에게 제공하는 능력은 자신이 전장에 들어올 때에도 격발합니다.</w:t>
      </w:r>
    </w:p>
    <w:p w14:paraId="017CE6B6" w14:textId="0D1F4EF1" w:rsidR="001B2FD0" w:rsidRPr="002E3FD3" w:rsidRDefault="00BF3242" w:rsidP="001B2FD0">
      <w:pPr>
        <w:pStyle w:val="FAQPoint"/>
        <w:rPr>
          <w:rFonts w:ascii="맑은 고딕" w:eastAsia="맑은 고딕" w:hAnsi="맑은 고딕"/>
          <w:lang w:eastAsia="ko-KR"/>
        </w:rPr>
      </w:pPr>
      <w:r w:rsidRPr="002E3FD3">
        <w:rPr>
          <w:rFonts w:ascii="맑은 고딕" w:eastAsia="맑은 고딕" w:hAnsi="맑은 고딕"/>
          <w:lang w:eastAsia="ko-KR"/>
        </w:rPr>
        <w:t>한 슬리버가 다른 슬리버에게 활성화능력 또는 격발능력을 제공했고, 해당 능력이 스택에 있는 동안 그 능력을 제공한 슬리버가 전장을 떠나는 경우, 그 능력은 여전히 해결됩니다.</w:t>
      </w:r>
    </w:p>
    <w:p w14:paraId="721944D1" w14:textId="22014AC8" w:rsidR="009B44E7" w:rsidRPr="002E3FD3" w:rsidRDefault="00BF3242" w:rsidP="001B2FD0">
      <w:pPr>
        <w:pStyle w:val="FAQPoint"/>
        <w:rPr>
          <w:rFonts w:ascii="맑은 고딕" w:eastAsia="맑은 고딕" w:hAnsi="맑은 고딕"/>
          <w:lang w:eastAsia="ko-KR"/>
        </w:rPr>
      </w:pPr>
      <w:r w:rsidRPr="002E3FD3">
        <w:rPr>
          <w:rFonts w:ascii="맑은 고딕" w:eastAsia="맑은 고딕" w:hAnsi="맑은 고딕"/>
          <w:lang w:eastAsia="ko-KR"/>
        </w:rPr>
        <w:t>두 슬리버가 동일한 격발능력을 제공하는 경우, 그 능력들은 각각 별도로 격발됩니다.</w:t>
      </w:r>
    </w:p>
    <w:p w14:paraId="0AEDE96F" w14:textId="571F6788" w:rsidR="00C7265B" w:rsidRPr="002E3FD3" w:rsidRDefault="00A61E3E" w:rsidP="00427DB1">
      <w:pPr>
        <w:pStyle w:val="FAQPoint"/>
        <w:rPr>
          <w:rFonts w:ascii="맑은 고딕" w:eastAsia="맑은 고딕" w:hAnsi="맑은 고딕"/>
          <w:lang w:eastAsia="ko-KR"/>
        </w:rPr>
      </w:pPr>
      <w:r w:rsidRPr="002E3FD3">
        <w:rPr>
          <w:rFonts w:ascii="맑은 고딕" w:eastAsia="맑은 고딕" w:hAnsi="맑은 고딕"/>
          <w:lang w:eastAsia="ko-KR"/>
        </w:rPr>
        <w:t>두 슬리버가 동일한 활성화능력을 제공하는 경우, 그 능력들은 각각 별도로 활성화되어야 합니다. 한 개를 활성화한다고 효과가 두 배가 되지 않습니다.</w:t>
      </w:r>
    </w:p>
    <w:p w14:paraId="2FAB9010" w14:textId="77777777" w:rsidR="001B2FD0" w:rsidRPr="002E3FD3" w:rsidRDefault="001B2FD0" w:rsidP="001B2FD0">
      <w:pPr>
        <w:pStyle w:val="FAQSpacer"/>
        <w:rPr>
          <w:rFonts w:ascii="맑은 고딕" w:eastAsia="맑은 고딕" w:hAnsi="맑은 고딕"/>
          <w:lang w:eastAsia="ko-KR"/>
        </w:rPr>
      </w:pPr>
    </w:p>
    <w:p w14:paraId="65931A0A" w14:textId="07A28789" w:rsidR="00F61C20" w:rsidRPr="002E3FD3" w:rsidRDefault="00F61C20" w:rsidP="00F61C20">
      <w:pPr>
        <w:pStyle w:val="1"/>
        <w:rPr>
          <w:rFonts w:ascii="맑은 고딕" w:eastAsia="맑은 고딕" w:hAnsi="맑은 고딕"/>
          <w:lang w:eastAsia="ko-KR"/>
        </w:rPr>
      </w:pPr>
      <w:r w:rsidRPr="002E3FD3">
        <w:rPr>
          <w:rFonts w:ascii="맑은 고딕" w:eastAsia="맑은 고딕" w:hAnsi="맑은 고딕"/>
          <w:lang w:eastAsia="ko-KR"/>
        </w:rPr>
        <w:t>카드별 설명</w:t>
      </w:r>
    </w:p>
    <w:p w14:paraId="61B0D77B" w14:textId="77777777" w:rsidR="00765B4E" w:rsidRPr="002E3FD3" w:rsidRDefault="00765B4E" w:rsidP="00765B4E">
      <w:pPr>
        <w:pStyle w:val="NoSpacing1"/>
        <w:rPr>
          <w:rFonts w:ascii="맑은 고딕" w:eastAsia="맑은 고딕" w:hAnsi="맑은 고딕"/>
          <w:lang w:eastAsia="ko-KR"/>
        </w:rPr>
      </w:pPr>
    </w:p>
    <w:p w14:paraId="39F6A963" w14:textId="638AA22E"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혐오스러운 인목</w:t>
      </w:r>
      <w:r w:rsidRPr="002E3FD3">
        <w:rPr>
          <w:rFonts w:ascii="맑은 고딕" w:eastAsia="맑은 고딕" w:hAnsi="맑은 고딕"/>
          <w:lang w:eastAsia="ko-KR"/>
        </w:rPr>
        <w:br/>
        <w:t>{2}{G}{U}</w:t>
      </w:r>
      <w:r w:rsidRPr="002E3FD3">
        <w:rPr>
          <w:rFonts w:ascii="맑은 고딕" w:eastAsia="맑은 고딕" w:hAnsi="맑은 고딕"/>
          <w:lang w:eastAsia="ko-KR"/>
        </w:rPr>
        <w:br/>
        <w:t>눈 생물 — 인목</w:t>
      </w:r>
      <w:r w:rsidRPr="002E3FD3">
        <w:rPr>
          <w:rFonts w:ascii="맑은 고딕" w:eastAsia="맑은 고딕" w:hAnsi="맑은 고딕"/>
          <w:lang w:eastAsia="ko-KR"/>
        </w:rPr>
        <w:br/>
        <w:t>*/*</w:t>
      </w:r>
      <w:r w:rsidRPr="002E3FD3">
        <w:rPr>
          <w:rFonts w:ascii="맑은 고딕" w:eastAsia="맑은 고딕" w:hAnsi="맑은 고딕"/>
          <w:lang w:eastAsia="ko-KR"/>
        </w:rPr>
        <w:br/>
        <w:t>돌진</w:t>
      </w:r>
      <w:r w:rsidRPr="002E3FD3">
        <w:rPr>
          <w:rFonts w:ascii="맑은 고딕" w:eastAsia="맑은 고딕" w:hAnsi="맑은 고딕"/>
          <w:lang w:eastAsia="ko-KR"/>
        </w:rPr>
        <w:br/>
        <w:t>혐오스러운 인목의 공격력과 방어력은 각각 당신이 조종하는 눈 지속물의 개수와 같다.</w:t>
      </w:r>
      <w:r w:rsidRPr="002E3FD3">
        <w:rPr>
          <w:rFonts w:ascii="맑은 고딕" w:eastAsia="맑은 고딕" w:hAnsi="맑은 고딕"/>
          <w:lang w:eastAsia="ko-KR"/>
        </w:rPr>
        <w:br/>
        <w:t>혐오스러운 인목이 전장에 들어올 때, 상대가 조종하는 생물을 목표로 정한다. 그 생물을 탭한다. 그 생물은 조종자의 다음 언탭단에 언탭되지 않는다.</w:t>
      </w:r>
    </w:p>
    <w:p w14:paraId="46CD1960" w14:textId="440E302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혐오스러운 인목의 공격력과 방어력을 정의하는 능력은 전장뿐만 아니라 모든 영역에서 적용됩니다.</w:t>
      </w:r>
    </w:p>
    <w:p w14:paraId="45534C9E" w14:textId="19579A6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혐오스러운 인목이 전장에 있는 한, 혐오스러운 인목의 첫 번째 능력은 자신을 포함해 계산하므로, 혐오스러운 인목은 최소한 1/1이 됩니다.</w:t>
      </w:r>
    </w:p>
    <w:p w14:paraId="27AF33F3" w14:textId="465F969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이미 탭된 생물도 혐오스러운 인목의 마지막 능력의 목표로 정할 수 있습니다. 그 생물은 조종자의 다음 언탭단에 언탭되지 않습니다.</w:t>
      </w:r>
    </w:p>
    <w:p w14:paraId="0768AFFF" w14:textId="77777777" w:rsidR="00B515D5" w:rsidRPr="002E3FD3" w:rsidRDefault="00B515D5" w:rsidP="00B515D5">
      <w:pPr>
        <w:pStyle w:val="FAQSpacer"/>
        <w:rPr>
          <w:rFonts w:ascii="맑은 고딕" w:eastAsia="맑은 고딕" w:hAnsi="맑은 고딕"/>
          <w:lang w:eastAsia="ko-KR"/>
        </w:rPr>
      </w:pPr>
    </w:p>
    <w:p w14:paraId="56347E63"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고산지대 안내인</w:t>
      </w:r>
      <w:r w:rsidRPr="002E3FD3">
        <w:rPr>
          <w:rFonts w:ascii="맑은 고딕" w:eastAsia="맑은 고딕" w:hAnsi="맑은 고딕"/>
          <w:lang w:eastAsia="ko-KR"/>
        </w:rPr>
        <w:br/>
        <w:t>{2}{R}</w:t>
      </w:r>
      <w:r w:rsidRPr="002E3FD3">
        <w:rPr>
          <w:rFonts w:ascii="맑은 고딕" w:eastAsia="맑은 고딕" w:hAnsi="맑은 고딕"/>
          <w:lang w:eastAsia="ko-KR"/>
        </w:rPr>
        <w:br/>
        <w:t>눈 생물 — 인간 정찰병</w:t>
      </w:r>
      <w:r w:rsidRPr="002E3FD3">
        <w:rPr>
          <w:rFonts w:ascii="맑은 고딕" w:eastAsia="맑은 고딕" w:hAnsi="맑은 고딕"/>
          <w:lang w:eastAsia="ko-KR"/>
        </w:rPr>
        <w:br/>
        <w:t>3/3</w:t>
      </w:r>
      <w:r w:rsidRPr="002E3FD3">
        <w:rPr>
          <w:rFonts w:ascii="맑은 고딕" w:eastAsia="맑은 고딕" w:hAnsi="맑은 고딕"/>
          <w:lang w:eastAsia="ko-KR"/>
        </w:rPr>
        <w:br/>
        <w:t>고산지대 안내인이 전장에 들어올 때, 당신은 당신의 서고에서 산 카드 한 장을 찾아, 탭된 채로 전장에 놓을 수 있다. 그렇게 한다면, 당신의 서고를 섞는다.</w:t>
      </w:r>
      <w:r w:rsidRPr="002E3FD3">
        <w:rPr>
          <w:rFonts w:ascii="맑은 고딕" w:eastAsia="맑은 고딕" w:hAnsi="맑은 고딕"/>
          <w:lang w:eastAsia="ko-KR"/>
        </w:rPr>
        <w:br/>
        <w:t>고산지대 안내인은 가능하면 매 전투마다 공격한다.</w:t>
      </w:r>
      <w:r w:rsidRPr="002E3FD3">
        <w:rPr>
          <w:rFonts w:ascii="맑은 고딕" w:eastAsia="맑은 고딕" w:hAnsi="맑은 고딕"/>
          <w:lang w:eastAsia="ko-KR"/>
        </w:rPr>
        <w:br/>
        <w:t>고산지대 안내인이 전장을 떠날 때, 산 한 개를 희생한다.</w:t>
      </w:r>
    </w:p>
    <w:p w14:paraId="36E17102" w14:textId="2EF056F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고산지대 안내인이 어떤 이유로든 공격할 수 없다면 (탭되거나 그 턴에 플레이어의 조종하에 들어오는 등), 고산지대 안내인은 공격하지 않습니다. 고산지대 안내인이 공격하는 것에 대해 별도의 비용을 지불해야 하는 경우, 그 조종자는 의무적으로 그 비용을 지불할 필요가 없으므로, 고산지대 안내인은 공격하지 않을 수 있습니다.</w:t>
      </w:r>
    </w:p>
    <w:p w14:paraId="01B939CA" w14:textId="77777777" w:rsidR="00B515D5" w:rsidRPr="002E3FD3" w:rsidRDefault="00B515D5" w:rsidP="00B515D5">
      <w:pPr>
        <w:pStyle w:val="FAQSpacer"/>
        <w:rPr>
          <w:rFonts w:ascii="맑은 고딕" w:eastAsia="맑은 고딕" w:hAnsi="맑은 고딕"/>
          <w:lang w:eastAsia="ko-KR"/>
        </w:rPr>
      </w:pPr>
    </w:p>
    <w:p w14:paraId="39EAA89D" w14:textId="54D29DA5"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광기의 제단</w:t>
      </w:r>
      <w:r w:rsidRPr="002E3FD3">
        <w:rPr>
          <w:rFonts w:ascii="맑은 고딕" w:eastAsia="맑은 고딕" w:hAnsi="맑은 고딕"/>
          <w:lang w:eastAsia="ko-KR"/>
        </w:rPr>
        <w:br/>
        <w:t>{2}</w:t>
      </w:r>
      <w:r w:rsidRPr="002E3FD3">
        <w:rPr>
          <w:rFonts w:ascii="맑은 고딕" w:eastAsia="맑은 고딕" w:hAnsi="맑은 고딕"/>
          <w:lang w:eastAsia="ko-KR"/>
        </w:rPr>
        <w:br/>
        <w:t>마법물체</w:t>
      </w:r>
      <w:r w:rsidRPr="002E3FD3">
        <w:rPr>
          <w:rFonts w:ascii="맑은 고딕" w:eastAsia="맑은 고딕" w:hAnsi="맑은 고딕"/>
          <w:lang w:eastAsia="ko-KR"/>
        </w:rPr>
        <w:br/>
        <w:t>생물 한 개를 희생한다: 플레이어를 목표로 정한다. 그 플레이어는 희생된 생물의 공격력만큼 자신의 서고 맨 위 카드를 자신의 무덤에 넣는다.</w:t>
      </w:r>
    </w:p>
    <w:p w14:paraId="7A536BA5" w14:textId="1EAA5B7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목표로 정해진 플레이어가 자신의 무덤에 넣는 카드의 수는 희생된 생물이 마지막으로 전장에 존재했을 때의 공격력과 같습니다.</w:t>
      </w:r>
    </w:p>
    <w:p w14:paraId="6D559D43" w14:textId="3B4B07E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목표로 정해진 플레이어의 서고가 희생된 생물의 공격력보다 적은 수의 카드를 가지고 있는 경우, 서고에 있는 카드 전부 그 플레이어의 무덤에 놓입니다. 그 플레이어어는 빈 서고에서 카드를 뽑으려고 시도하기 전까지는 게임에서 패배하지 않습니다.</w:t>
      </w:r>
    </w:p>
    <w:p w14:paraId="087F0B27" w14:textId="77777777" w:rsidR="00B515D5" w:rsidRPr="002E3FD3" w:rsidRDefault="00B515D5" w:rsidP="00B515D5">
      <w:pPr>
        <w:pStyle w:val="FAQSpacer"/>
        <w:rPr>
          <w:rFonts w:ascii="맑은 고딕" w:eastAsia="맑은 고딕" w:hAnsi="맑은 고딕"/>
          <w:lang w:eastAsia="ko-KR"/>
        </w:rPr>
      </w:pPr>
    </w:p>
    <w:p w14:paraId="703DFC9C" w14:textId="21CE6139" w:rsidR="004373D5" w:rsidRPr="002E3FD3" w:rsidRDefault="004373D5" w:rsidP="004373D5">
      <w:pPr>
        <w:pStyle w:val="FAQCard"/>
        <w:rPr>
          <w:rFonts w:ascii="맑은 고딕" w:eastAsia="맑은 고딕" w:hAnsi="맑은 고딕"/>
          <w:lang w:eastAsia="ko-KR"/>
        </w:rPr>
      </w:pPr>
      <w:r w:rsidRPr="002E3FD3">
        <w:rPr>
          <w:rFonts w:ascii="맑은 고딕" w:eastAsia="맑은 고딕" w:hAnsi="맑은 고딕"/>
          <w:lang w:eastAsia="ko-KR"/>
        </w:rPr>
        <w:t>응답받은 기도들</w:t>
      </w:r>
      <w:r w:rsidRPr="002E3FD3">
        <w:rPr>
          <w:rFonts w:ascii="맑은 고딕" w:eastAsia="맑은 고딕" w:hAnsi="맑은 고딕"/>
          <w:lang w:eastAsia="ko-KR"/>
        </w:rPr>
        <w:br/>
        <w:t>{1}{W}{W}</w:t>
      </w:r>
      <w:r w:rsidRPr="002E3FD3">
        <w:rPr>
          <w:rFonts w:ascii="맑은 고딕" w:eastAsia="맑은 고딕" w:hAnsi="맑은 고딕"/>
          <w:lang w:eastAsia="ko-KR"/>
        </w:rPr>
        <w:br/>
        <w:t>부여마법</w:t>
      </w:r>
      <w:r w:rsidRPr="002E3FD3">
        <w:rPr>
          <w:rFonts w:ascii="맑은 고딕" w:eastAsia="맑은 고딕" w:hAnsi="맑은 고딕"/>
          <w:lang w:eastAsia="ko-KR"/>
        </w:rPr>
        <w:br/>
        <w:t>생물이 당신의 조종하에 전장에 들어올 때마다, 당신은 생명 1점을 얻는다. 응답받은 기도들이 생물이 아니라면, 응답받은 기도들은 턴종료까지 자신의 다른 유형에 더불어 비행을 가진 3/3 천사 생물이 된다.</w:t>
      </w:r>
    </w:p>
    <w:p w14:paraId="1510CE28" w14:textId="7D35184A" w:rsidR="004373D5" w:rsidRPr="002E3FD3" w:rsidRDefault="004373D5" w:rsidP="00427DB1">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응답된 기도들이 생물이 되었지만 당신이 당신의 최근 턴이 시작되었을 때부터 응답받은 기도들을 조종하고 있지 않았던 경우, 당신은 응답받은 기도들로 공격할 수 없습니다.</w:t>
      </w:r>
    </w:p>
    <w:p w14:paraId="2BA111CA" w14:textId="6EC4FAC5" w:rsidR="004373D5" w:rsidRPr="002E3FD3" w:rsidRDefault="004373D5" w:rsidP="00427DB1">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일단 응답받은 기도들이 생물이 되고 난 뒤에도, 당신은 생물이 당신의 조종하에 전장에 들어올 때마다 생명점을 얻습니다.</w:t>
      </w:r>
    </w:p>
    <w:p w14:paraId="40C19425" w14:textId="77777777" w:rsidR="004373D5" w:rsidRPr="002E3FD3" w:rsidRDefault="004373D5" w:rsidP="004373D5">
      <w:pPr>
        <w:pStyle w:val="FAQSpacer"/>
        <w:rPr>
          <w:rFonts w:ascii="맑은 고딕" w:eastAsia="맑은 고딕" w:hAnsi="맑은 고딕"/>
          <w:lang w:eastAsia="ko-KR"/>
        </w:rPr>
      </w:pPr>
    </w:p>
    <w:p w14:paraId="7AB8B288" w14:textId="326D0B25"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대마도사의 부적</w:t>
      </w:r>
      <w:r w:rsidRPr="002E3FD3">
        <w:rPr>
          <w:rFonts w:ascii="맑은 고딕" w:eastAsia="맑은 고딕" w:hAnsi="맑은 고딕"/>
          <w:lang w:eastAsia="ko-KR"/>
        </w:rPr>
        <w:br/>
        <w:t>{U}{U}{U}</w:t>
      </w:r>
      <w:r w:rsidRPr="002E3FD3">
        <w:rPr>
          <w:rFonts w:ascii="맑은 고딕" w:eastAsia="맑은 고딕" w:hAnsi="맑은 고딕"/>
          <w:lang w:eastAsia="ko-KR"/>
        </w:rPr>
        <w:br/>
        <w:t>순간마법</w:t>
      </w:r>
      <w:r w:rsidRPr="002E3FD3">
        <w:rPr>
          <w:rFonts w:ascii="맑은 고딕" w:eastAsia="맑은 고딕" w:hAnsi="맑은 고딕"/>
          <w:lang w:eastAsia="ko-KR"/>
        </w:rPr>
        <w:br/>
        <w:t>하나를 선택한다 —</w:t>
      </w:r>
      <w:r w:rsidRPr="002E3FD3">
        <w:rPr>
          <w:rFonts w:ascii="맑은 고딕" w:eastAsia="맑은 고딕" w:hAnsi="맑은 고딕"/>
          <w:lang w:eastAsia="ko-KR"/>
        </w:rPr>
        <w:br/>
        <w:t>• 주문을 목표로 정한다. 그 주문을 무효화한다.</w:t>
      </w:r>
      <w:r w:rsidRPr="002E3FD3">
        <w:rPr>
          <w:rFonts w:ascii="맑은 고딕" w:eastAsia="맑은 고딕" w:hAnsi="맑은 고딕"/>
          <w:lang w:eastAsia="ko-KR"/>
        </w:rPr>
        <w:br/>
        <w:t>• 플레이어를 목표로 정한다. 그 플레이어는 카드 두 장을 뽑는다.</w:t>
      </w:r>
      <w:r w:rsidRPr="002E3FD3">
        <w:rPr>
          <w:rFonts w:ascii="맑은 고딕" w:eastAsia="맑은 고딕" w:hAnsi="맑은 고딕"/>
          <w:lang w:eastAsia="ko-KR"/>
        </w:rPr>
        <w:br/>
        <w:t>• 전환마나비용이 1 이하인 대지가 아닌 지속물을 목표로 정한다. 그 지속물의 조종권을 얻는다.</w:t>
      </w:r>
    </w:p>
    <w:p w14:paraId="1AA6126E"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전장에 있는 생물의 마나 비용에 {X}가 있다면, X는 0으로 간주합니다.</w:t>
      </w:r>
    </w:p>
    <w:p w14:paraId="701DC5B9" w14:textId="77777777" w:rsidR="00B515D5" w:rsidRPr="002E3FD3" w:rsidRDefault="00B515D5" w:rsidP="00B515D5">
      <w:pPr>
        <w:pStyle w:val="FAQSpacer"/>
        <w:rPr>
          <w:rFonts w:ascii="맑은 고딕" w:eastAsia="맑은 고딕" w:hAnsi="맑은 고딕"/>
          <w:lang w:eastAsia="ko-KR"/>
        </w:rPr>
      </w:pPr>
    </w:p>
    <w:p w14:paraId="41373A26"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불길의 아리아</w:t>
      </w:r>
      <w:r w:rsidRPr="002E3FD3">
        <w:rPr>
          <w:rFonts w:ascii="맑은 고딕" w:eastAsia="맑은 고딕" w:hAnsi="맑은 고딕"/>
          <w:lang w:eastAsia="ko-KR"/>
        </w:rPr>
        <w:br/>
        <w:t>{2}{R}</w:t>
      </w:r>
      <w:r w:rsidRPr="002E3FD3">
        <w:rPr>
          <w:rFonts w:ascii="맑은 고딕" w:eastAsia="맑은 고딕" w:hAnsi="맑은 고딕"/>
          <w:lang w:eastAsia="ko-KR"/>
        </w:rPr>
        <w:br/>
        <w:t>부여마법</w:t>
      </w:r>
      <w:r w:rsidRPr="002E3FD3">
        <w:rPr>
          <w:rFonts w:ascii="맑은 고딕" w:eastAsia="맑은 고딕" w:hAnsi="맑은 고딕"/>
          <w:lang w:eastAsia="ko-KR"/>
        </w:rPr>
        <w:br/>
        <w:t>불길의 아리아가 전장에 들어올 때, 각 상대는 생명 10점을 얻는다.</w:t>
      </w:r>
      <w:r w:rsidRPr="002E3FD3">
        <w:rPr>
          <w:rFonts w:ascii="맑은 고딕" w:eastAsia="맑은 고딕" w:hAnsi="맑은 고딕"/>
          <w:lang w:eastAsia="ko-KR"/>
        </w:rPr>
        <w:br/>
        <w:t>당신이 순간마법 또는 집중마법 주문을 발동할 때마다, 플레이어 또는 플레인즈워커를 목표로 정한다. 불길의 아리아에 운문 카운터 한 개를 올려놓은 후, 불길의 아리아는 그 목표에게 불길의 아리아 위에 놓인 운문 카운터 수만큼 피해를 입힌다.</w:t>
      </w:r>
    </w:p>
    <w:p w14:paraId="7EBEAC07" w14:textId="78531D6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불길의 아리아의 마지막 능력은 그 능력을 격발시킨 주문보다 먼저 해결됩니다. 그 주문이 무효화되어도 능력은 해결됩니다.</w:t>
      </w:r>
    </w:p>
    <w:p w14:paraId="523A382D" w14:textId="2D21B263" w:rsidR="003E3DD7" w:rsidRPr="002E3FD3" w:rsidRDefault="003E3DD7"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목표가 된 플레이어 또는 플레인즈워커가 불길의 아리아의 마지막 능력이 해결되려는 시점에 유효한 목표가 아닌 경우, 그 능력은 해결되지 않습니다. 당신은 불길의 아리아에 운문 카운터를 올려놓지 않습니다.</w:t>
      </w:r>
    </w:p>
    <w:p w14:paraId="73DA7BC8" w14:textId="5C87E5B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불길의 아리아가 자신의 마지막 능력이 스택에 있는 동안 전장을 떠나다는 경우, 불길의 아리아가 전장을 떠나기 직전에 가지고 있던 운문 카운터 수를 이용해 해당 능력이 얼마나 피해를 입힐지를 계산하십시오.</w:t>
      </w:r>
    </w:p>
    <w:p w14:paraId="1FCB8F96" w14:textId="2D582DE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쌍두거인 게임에서, 불길의 아리아의 첫 번째 능력은 상대 팀이 생명 20점을 얻게 합니다.</w:t>
      </w:r>
    </w:p>
    <w:p w14:paraId="5F501E92" w14:textId="77777777" w:rsidR="00B515D5" w:rsidRPr="002E3FD3" w:rsidRDefault="00B515D5" w:rsidP="00B515D5">
      <w:pPr>
        <w:pStyle w:val="FAQSpacer"/>
        <w:rPr>
          <w:rFonts w:ascii="맑은 고딕" w:eastAsia="맑은 고딕" w:hAnsi="맑은 고딕"/>
          <w:lang w:eastAsia="ko-KR"/>
        </w:rPr>
      </w:pPr>
    </w:p>
    <w:p w14:paraId="1FB19FE8" w14:textId="5E9A9AF2"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영체의 표류</w:t>
      </w:r>
      <w:r w:rsidRPr="002E3FD3">
        <w:rPr>
          <w:rFonts w:ascii="맑은 고딕" w:eastAsia="맑은 고딕" w:hAnsi="맑은 고딕"/>
          <w:lang w:eastAsia="ko-KR"/>
        </w:rPr>
        <w:br/>
        <w:t>{2}{W}</w:t>
      </w:r>
      <w:r w:rsidRPr="002E3FD3">
        <w:rPr>
          <w:rFonts w:ascii="맑은 고딕" w:eastAsia="맑은 고딕" w:hAnsi="맑은 고딕"/>
          <w:lang w:eastAsia="ko-KR"/>
        </w:rPr>
        <w:br/>
        <w:t>부여마법</w:t>
      </w:r>
      <w:r w:rsidRPr="002E3FD3">
        <w:rPr>
          <w:rFonts w:ascii="맑은 고딕" w:eastAsia="맑은 고딕" w:hAnsi="맑은 고딕"/>
          <w:lang w:eastAsia="ko-KR"/>
        </w:rPr>
        <w:br/>
        <w:t>당신이 영체의 표류를 순환하거나 영체의 표류가 전장에 있는 동안 다른 카드를 순환할 때마다, 생물을 목표로 정한다. 당신은 그 생물을 추방할 수 있다. 그렇게 한다면, 다음 종료단 시작에 그 카드를 소유자의 조종하에 전장으로 되돌린다.</w:t>
      </w:r>
      <w:r w:rsidRPr="002E3FD3">
        <w:rPr>
          <w:rFonts w:ascii="맑은 고딕" w:eastAsia="맑은 고딕" w:hAnsi="맑은 고딕"/>
          <w:lang w:eastAsia="ko-KR"/>
        </w:rPr>
        <w:br/>
        <w:t xml:space="preserve">순환 {2}{W} </w:t>
      </w:r>
      <w:r w:rsidRPr="002E3FD3">
        <w:rPr>
          <w:rFonts w:ascii="맑은 고딕" w:eastAsia="맑은 고딕" w:hAnsi="맑은 고딕"/>
          <w:i/>
          <w:lang w:eastAsia="ko-KR"/>
        </w:rPr>
        <w:t>({2}{W}, 이 카드를 버린다: 카드 한 장을 뽑는다.)</w:t>
      </w:r>
    </w:p>
    <w:p w14:paraId="7C504B17" w14:textId="692FE33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영체의 표류의 격발능력은 순환 능력이 해결되기 전에 해결됩니다. 당신은 목표를 선택하고 그 생물의 추방 여부를 결정하기 전까지는 카드를 뽑지 않습니다.</w:t>
      </w:r>
    </w:p>
    <w:p w14:paraId="2F5D99F5" w14:textId="4BFE423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당신이 어떤 플레이어의 종료단에 카드를 순환하는 경우, 추방된 생물은 다음 턴의 종료단까지 추방된 상태로 남습니다.</w:t>
      </w:r>
    </w:p>
    <w:p w14:paraId="34E8155C" w14:textId="24B6652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추방된 생물에 부착된 마법진은 각 소유자의 무덤으로 갑니다. 추방된 생물에 부착된 모든 장비는 부착이 해제되고 계속 전장에 남습니다. 추방된 생물이 가지고 있었던 모든 카운터는 더이상 존재하지 않게 됩니다. 일단 추방된 생물이 돌아오고 나면, 그 생물은 예전에 존재하던 생물과는 아무 관계가 없는 새로운 객체로 간주됩니다.</w:t>
      </w:r>
    </w:p>
    <w:p w14:paraId="46883D98" w14:textId="3523131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토큰이 이런 식으로 추방되는 경우, 그 토큰은 더 이상 존재하지 않게 되며 전장으로 되돌아오지 않습니다.</w:t>
      </w:r>
    </w:p>
    <w:p w14:paraId="73AFBB85" w14:textId="77777777" w:rsidR="00B515D5" w:rsidRPr="002E3FD3" w:rsidRDefault="00B515D5" w:rsidP="00B515D5">
      <w:pPr>
        <w:pStyle w:val="FAQSpacer"/>
        <w:rPr>
          <w:rFonts w:ascii="맑은 고딕" w:eastAsia="맑은 고딕" w:hAnsi="맑은 고딕"/>
          <w:lang w:eastAsia="ko-KR"/>
        </w:rPr>
      </w:pPr>
    </w:p>
    <w:p w14:paraId="37B9CC36" w14:textId="1FC89CAD"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곰의 여왕, 아이율라</w:t>
      </w:r>
      <w:r w:rsidRPr="002E3FD3">
        <w:rPr>
          <w:rFonts w:ascii="맑은 고딕" w:eastAsia="맑은 고딕" w:hAnsi="맑은 고딕"/>
          <w:lang w:eastAsia="ko-KR"/>
        </w:rPr>
        <w:br/>
        <w:t>{1}{G}</w:t>
      </w:r>
      <w:r w:rsidRPr="002E3FD3">
        <w:rPr>
          <w:rFonts w:ascii="맑은 고딕" w:eastAsia="맑은 고딕" w:hAnsi="맑은 고딕"/>
          <w:lang w:eastAsia="ko-KR"/>
        </w:rPr>
        <w:br/>
        <w:t>전설적 생물 — 곰</w:t>
      </w:r>
      <w:r w:rsidRPr="002E3FD3">
        <w:rPr>
          <w:rFonts w:ascii="맑은 고딕" w:eastAsia="맑은 고딕" w:hAnsi="맑은 고딕"/>
          <w:lang w:eastAsia="ko-KR"/>
        </w:rPr>
        <w:br/>
        <w:t>2/2</w:t>
      </w:r>
      <w:r w:rsidRPr="002E3FD3">
        <w:rPr>
          <w:rFonts w:ascii="맑은 고딕" w:eastAsia="맑은 고딕" w:hAnsi="맑은 고딕"/>
          <w:lang w:eastAsia="ko-KR"/>
        </w:rPr>
        <w:br/>
        <w:t>다른 곰이 당신의 조종하에 전장에 들어올 때마다, 하나를 선택한다 —</w:t>
      </w:r>
      <w:r w:rsidRPr="002E3FD3">
        <w:rPr>
          <w:rFonts w:ascii="맑은 고딕" w:eastAsia="맑은 고딕" w:hAnsi="맑은 고딕"/>
          <w:lang w:eastAsia="ko-KR"/>
        </w:rPr>
        <w:br/>
        <w:t>• 곰을 목표로 정한다. 그 곰에 +1/+1 카운터 두 개를 올려놓는다.</w:t>
      </w:r>
      <w:r w:rsidRPr="002E3FD3">
        <w:rPr>
          <w:rFonts w:ascii="맑은 고딕" w:eastAsia="맑은 고딕" w:hAnsi="맑은 고딕"/>
          <w:lang w:eastAsia="ko-KR"/>
        </w:rPr>
        <w:br/>
        <w:t>• 당신이 조종하는 곰과 당신이 조종하지 않는 생물을 목표로 정한다. 그 두 생물은 서로 싸운다.</w:t>
      </w:r>
    </w:p>
    <w:p w14:paraId="6DDC06DC" w14:textId="278A1E1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아이율라의 두 모드는 양 쪽 모두 전장에 막 들어온 곰뿐 아니라, 당신이 조종하는 곰을 자유롭게 목표로 정할 수 있습니다. 심지어 아이율라 자신 또한 자신의 능력의 목표가 될 수 있습니다.</w:t>
      </w:r>
    </w:p>
    <w:p w14:paraId="2D001E8F" w14:textId="7DD5CBC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아이율라의 두 번째 모드의 경우, 해당 능력이 해결되려고 하는 시점에 어느 한 쪽 목표가 생물이 아니거나 유효한 목표가 아니라면, 어느 생물도 피해를 입거나 입히지 않습니다.</w:t>
      </w:r>
    </w:p>
    <w:p w14:paraId="78A11881" w14:textId="77777777" w:rsidR="00B515D5" w:rsidRPr="002E3FD3" w:rsidRDefault="00B515D5" w:rsidP="00B515D5">
      <w:pPr>
        <w:pStyle w:val="FAQSpacer"/>
        <w:rPr>
          <w:rFonts w:ascii="맑은 고딕" w:eastAsia="맑은 고딕" w:hAnsi="맑은 고딕"/>
          <w:lang w:eastAsia="ko-KR"/>
        </w:rPr>
      </w:pPr>
    </w:p>
    <w:p w14:paraId="573614C8" w14:textId="615853D9"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아이율라의 영향력</w:t>
      </w:r>
      <w:r w:rsidRPr="002E3FD3">
        <w:rPr>
          <w:rFonts w:ascii="맑은 고딕" w:eastAsia="맑은 고딕" w:hAnsi="맑은 고딕"/>
          <w:lang w:eastAsia="ko-KR"/>
        </w:rPr>
        <w:br/>
        <w:t>{G}{G}{G}</w:t>
      </w:r>
      <w:r w:rsidRPr="002E3FD3">
        <w:rPr>
          <w:rFonts w:ascii="맑은 고딕" w:eastAsia="맑은 고딕" w:hAnsi="맑은 고딕"/>
          <w:lang w:eastAsia="ko-KR"/>
        </w:rPr>
        <w:br/>
        <w:t>부여마법</w:t>
      </w:r>
      <w:r w:rsidRPr="002E3FD3">
        <w:rPr>
          <w:rFonts w:ascii="맑은 고딕" w:eastAsia="맑은 고딕" w:hAnsi="맑은 고딕"/>
          <w:lang w:eastAsia="ko-KR"/>
        </w:rPr>
        <w:br/>
        <w:t>대지 카드 한 장을 버린다: 2/2 녹색 곰 생물 토큰 한 개를 만든다.</w:t>
      </w:r>
    </w:p>
    <w:p w14:paraId="50C829AD" w14:textId="11524B6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어떤 효과가 당신에게 카드들을 뽑은 후 카드들을 버리라고 지시하는 경우, 당신은 그 사이에 어떤 행동도 취할 수 없습니다. 예를 들어, 당신이 손에 카드를 가지고 있지 않은 상태에서 </w:t>
      </w:r>
      <w:r w:rsidRPr="002E3FD3">
        <w:rPr>
          <w:rFonts w:ascii="맑은 고딕" w:eastAsia="맑은 고딕" w:hAnsi="맑은 고딕"/>
          <w:lang w:eastAsia="ko-KR"/>
        </w:rPr>
        <w:lastRenderedPageBreak/>
        <w:t>상점가 거래마도사를 발동하는 경우, 당신이 카드 두 장을 뽑은 뒤 그 카드들을 버리는 중간 시점에 아이율라의 영향력의 능력을 활성화할 수 없습니다.</w:t>
      </w:r>
    </w:p>
    <w:p w14:paraId="29F3B6B4" w14:textId="77777777" w:rsidR="00B515D5" w:rsidRPr="002E3FD3" w:rsidRDefault="00B515D5" w:rsidP="00B515D5">
      <w:pPr>
        <w:pStyle w:val="FAQSpacer"/>
        <w:rPr>
          <w:rFonts w:ascii="맑은 고딕" w:eastAsia="맑은 고딕" w:hAnsi="맑은 고딕"/>
          <w:lang w:eastAsia="ko-KR"/>
        </w:rPr>
      </w:pPr>
    </w:p>
    <w:p w14:paraId="05B4DD9A"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전투 비명소리</w:t>
      </w:r>
      <w:r w:rsidRPr="002E3FD3">
        <w:rPr>
          <w:rFonts w:ascii="맑은 고딕" w:eastAsia="맑은 고딕" w:hAnsi="맑은 고딕"/>
          <w:lang w:eastAsia="ko-KR"/>
        </w:rPr>
        <w:br/>
        <w:t>{2}{W}{W}</w:t>
      </w:r>
      <w:r w:rsidRPr="002E3FD3">
        <w:rPr>
          <w:rFonts w:ascii="맑은 고딕" w:eastAsia="맑은 고딕" w:hAnsi="맑은 고딕"/>
          <w:lang w:eastAsia="ko-KR"/>
        </w:rPr>
        <w:br/>
        <w:t>집중마법</w:t>
      </w:r>
      <w:r w:rsidRPr="002E3FD3">
        <w:rPr>
          <w:rFonts w:ascii="맑은 고딕" w:eastAsia="맑은 고딕" w:hAnsi="맑은 고딕"/>
          <w:lang w:eastAsia="ko-KR"/>
        </w:rPr>
        <w:br/>
        <w:t>비행을 가진 1/1 백색 조류 생물 토큰 두 개를 만든다.</w:t>
      </w:r>
      <w:r w:rsidRPr="002E3FD3">
        <w:rPr>
          <w:rFonts w:ascii="맑은 고딕" w:eastAsia="맑은 고딕" w:hAnsi="맑은 고딕"/>
          <w:lang w:eastAsia="ko-KR"/>
        </w:rPr>
        <w:br/>
        <w:t xml:space="preserve">회상—당신이 조종하는 언탭된 백색 생물 세 개를 탭한다. </w:t>
      </w:r>
      <w:r w:rsidRPr="002E3FD3">
        <w:rPr>
          <w:rFonts w:ascii="맑은 고딕" w:eastAsia="맑은 고딕" w:hAnsi="맑은 고딕"/>
          <w:i/>
          <w:lang w:eastAsia="ko-KR"/>
        </w:rPr>
        <w:t>(당신은 이 카드의 회상 비용을 지불해 이 카드를 당신의 무덤에서 발동할 수 있다. 그 후 이 카드를 추방한다.)</w:t>
      </w:r>
    </w:p>
    <w:p w14:paraId="06A617FE" w14:textId="585D5AE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전투 비명소리의 회상 비용을 지불할 때, 당신이 당신의 가장 최근 턴 시작부터 조종하지 않았던 생물들을 포함해 당신이 조종하는 언탭된 백색 생물들 중 아무 생물들이든 탭할 수 있습니다.</w:t>
      </w:r>
    </w:p>
    <w:p w14:paraId="2CF323D9" w14:textId="77777777" w:rsidR="00B515D5" w:rsidRPr="002E3FD3" w:rsidRDefault="00B515D5" w:rsidP="00B515D5">
      <w:pPr>
        <w:pStyle w:val="FAQSpacer"/>
        <w:rPr>
          <w:rFonts w:ascii="맑은 고딕" w:eastAsia="맑은 고딕" w:hAnsi="맑은 고딕"/>
          <w:lang w:eastAsia="ko-KR"/>
        </w:rPr>
      </w:pPr>
    </w:p>
    <w:p w14:paraId="06B2F4A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상점가 거래마도사</w:t>
      </w:r>
      <w:r w:rsidRPr="002E3FD3">
        <w:rPr>
          <w:rFonts w:ascii="맑은 고딕" w:eastAsia="맑은 고딕" w:hAnsi="맑은 고딕"/>
          <w:lang w:eastAsia="ko-KR"/>
        </w:rPr>
        <w:br/>
        <w:t>{2}{U}</w:t>
      </w:r>
      <w:r w:rsidRPr="002E3FD3">
        <w:rPr>
          <w:rFonts w:ascii="맑은 고딕" w:eastAsia="맑은 고딕" w:hAnsi="맑은 고딕"/>
          <w:lang w:eastAsia="ko-KR"/>
        </w:rPr>
        <w:br/>
        <w:t>생물 — 인간 마법사</w:t>
      </w:r>
      <w:r w:rsidRPr="002E3FD3">
        <w:rPr>
          <w:rFonts w:ascii="맑은 고딕" w:eastAsia="맑은 고딕" w:hAnsi="맑은 고딕"/>
          <w:lang w:eastAsia="ko-KR"/>
        </w:rPr>
        <w:br/>
        <w:t>3/4</w:t>
      </w:r>
      <w:r w:rsidRPr="002E3FD3">
        <w:rPr>
          <w:rFonts w:ascii="맑은 고딕" w:eastAsia="맑은 고딕" w:hAnsi="맑은 고딕"/>
          <w:lang w:eastAsia="ko-KR"/>
        </w:rPr>
        <w:br/>
        <w:t>비행</w:t>
      </w:r>
      <w:r w:rsidRPr="002E3FD3">
        <w:rPr>
          <w:rFonts w:ascii="맑은 고딕" w:eastAsia="맑은 고딕" w:hAnsi="맑은 고딕"/>
          <w:lang w:eastAsia="ko-KR"/>
        </w:rPr>
        <w:br/>
        <w:t>상점가 거래마도사가 전장에 들어올 때, 카드 두 장을 뽑은 후, 카드 세 장을 버린다.</w:t>
      </w:r>
    </w:p>
    <w:p w14:paraId="1A5F9231" w14:textId="2B17F18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상점가 거래마도사의 격발능력이 해결되는 동안 카드 두 장을 뽑고 카드 세 장을 버립니다. 카드 뽑기와 돌려놓기 사이에는 어떤 일도 일어나지 않으며 어떤 플레이어도 행동을 취할 수 없습니다.</w:t>
      </w:r>
    </w:p>
    <w:p w14:paraId="5F782323" w14:textId="77777777" w:rsidR="00B515D5" w:rsidRPr="002E3FD3" w:rsidRDefault="00B515D5" w:rsidP="00B515D5">
      <w:pPr>
        <w:pStyle w:val="FAQSpacer"/>
        <w:rPr>
          <w:rFonts w:ascii="맑은 고딕" w:eastAsia="맑은 고딕" w:hAnsi="맑은 고딕"/>
          <w:lang w:eastAsia="ko-KR"/>
        </w:rPr>
      </w:pPr>
    </w:p>
    <w:p w14:paraId="1EE8DE8B"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포효하는 엘크</w:t>
      </w:r>
      <w:r w:rsidRPr="002E3FD3">
        <w:rPr>
          <w:rFonts w:ascii="맑은 고딕" w:eastAsia="맑은 고딕" w:hAnsi="맑은 고딕"/>
          <w:lang w:eastAsia="ko-KR"/>
        </w:rPr>
        <w:br/>
        <w:t>{3}{G}</w:t>
      </w:r>
      <w:r w:rsidRPr="002E3FD3">
        <w:rPr>
          <w:rFonts w:ascii="맑은 고딕" w:eastAsia="맑은 고딕" w:hAnsi="맑은 고딕"/>
          <w:lang w:eastAsia="ko-KR"/>
        </w:rPr>
        <w:br/>
        <w:t>생물 —엘크</w:t>
      </w:r>
      <w:r w:rsidRPr="002E3FD3">
        <w:rPr>
          <w:rFonts w:ascii="맑은 고딕" w:eastAsia="맑은 고딕" w:hAnsi="맑은 고딕"/>
          <w:lang w:eastAsia="ko-KR"/>
        </w:rPr>
        <w:br/>
        <w:t>4/2</w:t>
      </w:r>
      <w:r w:rsidRPr="002E3FD3">
        <w:rPr>
          <w:rFonts w:ascii="맑은 고딕" w:eastAsia="맑은 고딕" w:hAnsi="맑은 고딕"/>
          <w:lang w:eastAsia="ko-KR"/>
        </w:rPr>
        <w:br/>
        <w:t>이번 턴에 다른 생물이 당신의 조종하에 전장에 들어온 한, 포효하는 엘크는 돌진 및 무적을 가진다.</w:t>
      </w:r>
    </w:p>
    <w:p w14:paraId="7C84DF02" w14:textId="099329FA" w:rsidR="00E02F97" w:rsidRPr="002E3FD3" w:rsidRDefault="00E02F97" w:rsidP="00E02F97">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포효하는 엘크의 효과는 매 턴마다 해당 턴에 효과가 적용되는지 여부를 확인합니다. 자신이 전장에 들어온 턴에만 확인하는 것이 아닙니다.</w:t>
      </w:r>
    </w:p>
    <w:p w14:paraId="66AE3264" w14:textId="322F27D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포효하는 엘크의 효과는 포효하는 엘크가 전장에 들어오기 전에 다른 생물이 전장에 들어온 경우에도 적용되며, 그 생물이 전장을 떠나도 계속해서 적용됩니다.</w:t>
      </w:r>
    </w:p>
    <w:p w14:paraId="43D01380" w14:textId="77777777" w:rsidR="00B515D5" w:rsidRPr="002E3FD3" w:rsidRDefault="00B515D5" w:rsidP="00B515D5">
      <w:pPr>
        <w:pStyle w:val="FAQSpacer"/>
        <w:rPr>
          <w:rFonts w:ascii="맑은 고딕" w:eastAsia="맑은 고딕" w:hAnsi="맑은 고딕"/>
          <w:lang w:eastAsia="ko-KR"/>
        </w:rPr>
      </w:pPr>
    </w:p>
    <w:p w14:paraId="2088E1EE" w14:textId="5E506AD9"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눈보라 올빼미</w:t>
      </w:r>
      <w:r w:rsidRPr="002E3FD3">
        <w:rPr>
          <w:rFonts w:ascii="맑은 고딕" w:eastAsia="맑은 고딕" w:hAnsi="맑은 고딕"/>
          <w:lang w:eastAsia="ko-KR"/>
        </w:rPr>
        <w:br/>
        <w:t>{4}{U}</w:t>
      </w:r>
      <w:r w:rsidRPr="002E3FD3">
        <w:rPr>
          <w:rFonts w:ascii="맑은 고딕" w:eastAsia="맑은 고딕" w:hAnsi="맑은 고딕"/>
          <w:lang w:eastAsia="ko-KR"/>
        </w:rPr>
        <w:br/>
        <w:t>눈 생물 — 조류</w:t>
      </w:r>
      <w:r w:rsidRPr="002E3FD3">
        <w:rPr>
          <w:rFonts w:ascii="맑은 고딕" w:eastAsia="맑은 고딕" w:hAnsi="맑은 고딕"/>
          <w:lang w:eastAsia="ko-KR"/>
        </w:rPr>
        <w:br/>
        <w:t>3/2</w:t>
      </w:r>
      <w:r w:rsidRPr="002E3FD3">
        <w:rPr>
          <w:rFonts w:ascii="맑은 고딕" w:eastAsia="맑은 고딕" w:hAnsi="맑은 고딕"/>
          <w:lang w:eastAsia="ko-KR"/>
        </w:rPr>
        <w:br/>
        <w:t>섬광</w:t>
      </w:r>
      <w:r w:rsidRPr="002E3FD3">
        <w:rPr>
          <w:rFonts w:ascii="맑은 고딕" w:eastAsia="맑은 고딕" w:hAnsi="맑은 고딕"/>
          <w:lang w:eastAsia="ko-KR"/>
        </w:rPr>
        <w:br/>
        <w:t>비행</w:t>
      </w:r>
      <w:r w:rsidRPr="002E3FD3">
        <w:rPr>
          <w:rFonts w:ascii="맑은 고딕" w:eastAsia="맑은 고딕" w:hAnsi="맑은 고딕"/>
          <w:lang w:eastAsia="ko-KR"/>
        </w:rPr>
        <w:br/>
        <w:t>눈보라 올빼미가 전장에 들어올 때, 당신이 다른 눈 지속물을 조종한다면, 눈보라 올빼미가 아닌 지속물을 목표로 정한다. 그 지속물을 추방한다. 다음 종료단 시작에 그 카드를 소유자의 조종하에 전장으로 되돌린다.</w:t>
      </w:r>
    </w:p>
    <w:p w14:paraId="3E50256D" w14:textId="3404B13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눈보라 올빼미가 어떤 플레이어의 종료단에 전장에 들어오는 경우, 추방된 지속물은 다음 턴의 종료단까지 추방된 상태로 남습니다.</w:t>
      </w:r>
    </w:p>
    <w:p w14:paraId="23B8A8C1" w14:textId="3212347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추방된 지속물에 부착되어 있던 마법진은 소유자의 무덤에 놓이게 됩니다. 추방된 지속물에 부착된 모든 장비는 부착이 해제되고 계속 전장에 남습니다. 추방된 지속물이 가지고 있었던 모든 카운터는 더 이상 존재하지 않게 됩니다. 일단 추방된 지속물이 돌아오고 나면, 그 지속물은 예전에 존재하던 지속물과는 아무 관계가 없는 새로운 객체로 간주됩니다.</w:t>
      </w:r>
    </w:p>
    <w:p w14:paraId="7E2ECC00" w14:textId="72673E8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토큰이 이런 식으로 추방되는 경우, 그 토큰은 더 이상 존재하지 않게 되며 전장으로 되돌아오지 않습니다.</w:t>
      </w:r>
    </w:p>
    <w:p w14:paraId="64551EAC" w14:textId="77777777" w:rsidR="00B515D5" w:rsidRPr="002E3FD3" w:rsidRDefault="00B515D5" w:rsidP="00B515D5">
      <w:pPr>
        <w:pStyle w:val="FAQSpacer"/>
        <w:rPr>
          <w:rFonts w:ascii="맑은 고딕" w:eastAsia="맑은 고딕" w:hAnsi="맑은 고딕"/>
          <w:lang w:eastAsia="ko-KR"/>
        </w:rPr>
      </w:pPr>
    </w:p>
    <w:p w14:paraId="3086A44C"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보가단 용심장</w:t>
      </w:r>
      <w:r w:rsidRPr="002E3FD3">
        <w:rPr>
          <w:rFonts w:ascii="맑은 고딕" w:eastAsia="맑은 고딕" w:hAnsi="맑은 고딕"/>
          <w:lang w:eastAsia="ko-KR"/>
        </w:rPr>
        <w:br/>
        <w:t>{2}{R}</w:t>
      </w:r>
      <w:r w:rsidRPr="002E3FD3">
        <w:rPr>
          <w:rFonts w:ascii="맑은 고딕" w:eastAsia="맑은 고딕" w:hAnsi="맑은 고딕"/>
          <w:lang w:eastAsia="ko-KR"/>
        </w:rPr>
        <w:br/>
        <w:t>생물 — 인간 주술사</w:t>
      </w:r>
      <w:r w:rsidRPr="002E3FD3">
        <w:rPr>
          <w:rFonts w:ascii="맑은 고딕" w:eastAsia="맑은 고딕" w:hAnsi="맑은 고딕"/>
          <w:lang w:eastAsia="ko-KR"/>
        </w:rPr>
        <w:br/>
        <w:t>2/2</w:t>
      </w:r>
      <w:r w:rsidRPr="002E3FD3">
        <w:rPr>
          <w:rFonts w:ascii="맑은 고딕" w:eastAsia="맑은 고딕" w:hAnsi="맑은 고딕"/>
          <w:lang w:eastAsia="ko-KR"/>
        </w:rPr>
        <w:br/>
        <w:t xml:space="preserve">다른 생물을 희생한다: 턴종료까지, 보가단 용심장은 기본 공격력과 방어력이 4/4이고 비행과 신속을 가진 용이 된다. </w:t>
      </w:r>
    </w:p>
    <w:p w14:paraId="3859BC18" w14:textId="5FFAD6B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보가단 용심장의 능력은 생물의 유형, 기본 공격력 및/또는 방어력을 특정 값으로 설정하는 모든 기존 효과를 덮어씁니다. 이 능력이 해결된 후에 이러한 특성들을 특정 값으로 설정하는 효과들은 이 효과 중 해당 부분을 덮어씁니다.</w:t>
      </w:r>
    </w:p>
    <w:p w14:paraId="6591BF4E" w14:textId="204C745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보가단 용심장의 공격력 또는 방어력을 변경하는 효과들 (미덕의 힘 또는 거대화 등)은 언제부터 적용되기 시작했는지에 상관없이 적용됩니다. 이는 공격력 또는 방어력을 변경하는 카운터들(+1/+1 카운터 등)에 대해서도 마찬가지입니다.</w:t>
      </w:r>
    </w:p>
    <w:p w14:paraId="6DF53ADE" w14:textId="1DDB030C" w:rsidR="000B4794" w:rsidRPr="002E3FD3" w:rsidRDefault="000B4794"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보가단 용심장은 용이 될 때 아무 능력도 잃지 않습니다.</w:t>
      </w:r>
    </w:p>
    <w:p w14:paraId="23650454" w14:textId="77777777" w:rsidR="00B515D5" w:rsidRPr="002E3FD3" w:rsidRDefault="00B515D5" w:rsidP="00B515D5">
      <w:pPr>
        <w:pStyle w:val="FAQSpacer"/>
        <w:rPr>
          <w:rFonts w:ascii="맑은 고딕" w:eastAsia="맑은 고딕" w:hAnsi="맑은 고딕"/>
          <w:lang w:eastAsia="ko-KR"/>
        </w:rPr>
      </w:pPr>
    </w:p>
    <w:p w14:paraId="7563E10E"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도당의 치료사</w:t>
      </w:r>
      <w:r w:rsidRPr="002E3FD3">
        <w:rPr>
          <w:rFonts w:ascii="맑은 고딕" w:eastAsia="맑은 고딕" w:hAnsi="맑은 고딕"/>
          <w:lang w:eastAsia="ko-KR"/>
        </w:rPr>
        <w:br/>
        <w:t>{B}</w:t>
      </w:r>
      <w:r w:rsidRPr="002E3FD3">
        <w:rPr>
          <w:rFonts w:ascii="맑은 고딕" w:eastAsia="맑은 고딕" w:hAnsi="맑은 고딕"/>
          <w:lang w:eastAsia="ko-KR"/>
        </w:rPr>
        <w:br/>
        <w:t>생물 — 괴수</w:t>
      </w:r>
      <w:r w:rsidRPr="002E3FD3">
        <w:rPr>
          <w:rFonts w:ascii="맑은 고딕" w:eastAsia="맑은 고딕" w:hAnsi="맑은 고딕"/>
          <w:lang w:eastAsia="ko-KR"/>
        </w:rPr>
        <w:br/>
        <w:t>1/1</w:t>
      </w:r>
      <w:r w:rsidRPr="002E3FD3">
        <w:rPr>
          <w:rFonts w:ascii="맑은 고딕" w:eastAsia="맑은 고딕" w:hAnsi="맑은 고딕"/>
          <w:lang w:eastAsia="ko-KR"/>
        </w:rPr>
        <w:br/>
        <w:t>호전적</w:t>
      </w:r>
      <w:r w:rsidRPr="002E3FD3">
        <w:rPr>
          <w:rFonts w:ascii="맑은 고딕" w:eastAsia="맑은 고딕" w:hAnsi="맑은 고딕"/>
          <w:lang w:eastAsia="ko-KR"/>
        </w:rPr>
        <w:br/>
        <w:t>당신의 전투전 본단계 시작에, 당신은 생물 한 개를 희생할 수 있다. 그렇게 할 때, 플레이어를 목표로 정한다. 대지가 아닌 카드 이름 하나를 선택한 후, 그 플레이어는 손을 공개해 그 이름을 가진 카드를 모두 버린다.</w:t>
      </w:r>
    </w:p>
    <w:p w14:paraId="13BDCE6C" w14:textId="0084B5E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도당의 치료사의 재귀격발능력이 스택에 놓일 때가 아니라 능력이 해결될 때 카드 이름을 호명합니다. 그 후 목표가 된 플레이어가 자신의 손을 공개하고 적절한 카드를 버립니다. 당신이 카드 이름을 호명하는 시점과 목표가 된 플레이어가 손을 공개하고 카드를 버리는 시점 사이에는 어느 플레이어도 행동을 취하겠다는 선택을 할 수 없습니다.</w:t>
      </w:r>
    </w:p>
    <w:p w14:paraId="73A4D448" w14:textId="77777777" w:rsidR="00B515D5" w:rsidRPr="002E3FD3" w:rsidRDefault="00B515D5" w:rsidP="00B515D5">
      <w:pPr>
        <w:pStyle w:val="FAQSpacer"/>
        <w:rPr>
          <w:rFonts w:ascii="맑은 고딕" w:eastAsia="맑은 고딕" w:hAnsi="맑은 고딕"/>
          <w:lang w:eastAsia="ko-KR"/>
        </w:rPr>
      </w:pPr>
    </w:p>
    <w:p w14:paraId="1570C033" w14:textId="19BF2832"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냉기애벌레</w:t>
      </w:r>
      <w:r w:rsidRPr="002E3FD3">
        <w:rPr>
          <w:rFonts w:ascii="맑은 고딕" w:eastAsia="맑은 고딕" w:hAnsi="맑은 고딕"/>
          <w:lang w:eastAsia="ko-KR"/>
        </w:rPr>
        <w:br/>
        <w:t>{3}{U}</w:t>
      </w:r>
      <w:r w:rsidRPr="002E3FD3">
        <w:rPr>
          <w:rFonts w:ascii="맑은 고딕" w:eastAsia="맑은 고딕" w:hAnsi="맑은 고딕"/>
          <w:lang w:eastAsia="ko-KR"/>
        </w:rPr>
        <w:br/>
        <w:t>눈 생물 — 곤충</w:t>
      </w:r>
      <w:r w:rsidRPr="002E3FD3">
        <w:rPr>
          <w:rFonts w:ascii="맑은 고딕" w:eastAsia="맑은 고딕" w:hAnsi="맑은 고딕"/>
          <w:lang w:eastAsia="ko-KR"/>
        </w:rPr>
        <w:br/>
        <w:t>3/3</w:t>
      </w:r>
      <w:r w:rsidRPr="002E3FD3">
        <w:rPr>
          <w:rFonts w:ascii="맑은 고딕" w:eastAsia="맑은 고딕" w:hAnsi="맑은 고딕"/>
          <w:lang w:eastAsia="ko-KR"/>
        </w:rPr>
        <w:br/>
        <w:t xml:space="preserve">{4}{S}{S}: 괴수화 2를 한다. </w:t>
      </w:r>
      <w:r w:rsidRPr="002E3FD3">
        <w:rPr>
          <w:rFonts w:ascii="맑은 고딕" w:eastAsia="맑은 고딕" w:hAnsi="맑은 고딕"/>
          <w:i/>
          <w:lang w:eastAsia="ko-KR"/>
        </w:rPr>
        <w:t>(이 생물이 괴수화하지 않았다면, 이 생물에 +1/+1 카운터 두 개를 올려놓고 이 생물은 괴수화한다. {S}는 눈 지속물에서 나온 마나 한 개로 지불할 수 있다.)</w:t>
      </w:r>
      <w:r w:rsidRPr="002E3FD3">
        <w:rPr>
          <w:rFonts w:ascii="맑은 고딕" w:eastAsia="맑은 고딕" w:hAnsi="맑은 고딕"/>
          <w:lang w:eastAsia="ko-KR"/>
        </w:rPr>
        <w:br/>
        <w:t>냉기애벌레가 괴수화한 한, 냉기애벌레는 비행을 가진다.</w:t>
      </w:r>
    </w:p>
    <w:p w14:paraId="218A29B0" w14:textId="215C8ED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생물이 일단 괴수화하고 나면, 다시 괴수화할 수 없습니다. 괴수화 능력이 해결될 때 해당 생물이 이미 괴수화한 상태라면, 아무 일도 일어나지 않습니다.</w:t>
      </w:r>
    </w:p>
    <w:p w14:paraId="4C6E1184" w14:textId="009921E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괴수화 상태는 생물이 가지는 능력이 아닙니다. 생물의 속성 중 하나일 뿐입니다. 해당 생물이 생물이 아니게 되거나 능력을 잃거나, +1/+1 카운터를 잃어도 계속 괴수화 상태를 유지합니다.</w:t>
      </w:r>
    </w:p>
    <w:p w14:paraId="634D7817" w14:textId="144B34D6" w:rsidR="00D766AE" w:rsidRPr="002E3FD3" w:rsidRDefault="00FD121F"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냉기애벌레가 방어된 뒤에 비행을 얻어도 냉기애벌레를 방어 중인 생물을 전투에서 제거하거나 냉기애벌레가 방어되지 않은 것으로 바뀌지 않습니다.</w:t>
      </w:r>
    </w:p>
    <w:p w14:paraId="3FCD6B79" w14:textId="77777777" w:rsidR="00B515D5" w:rsidRPr="002E3FD3" w:rsidRDefault="00B515D5" w:rsidP="00B515D5">
      <w:pPr>
        <w:pStyle w:val="FAQSpacer"/>
        <w:rPr>
          <w:rFonts w:ascii="맑은 고딕" w:eastAsia="맑은 고딕" w:hAnsi="맑은 고딕"/>
          <w:lang w:eastAsia="ko-KR"/>
        </w:rPr>
      </w:pPr>
    </w:p>
    <w:p w14:paraId="46A0D999"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구름절단 슬리버</w:t>
      </w:r>
      <w:r w:rsidRPr="002E3FD3">
        <w:rPr>
          <w:rFonts w:ascii="맑은 고딕" w:eastAsia="맑은 고딕" w:hAnsi="맑은 고딕"/>
          <w:lang w:eastAsia="ko-KR"/>
        </w:rPr>
        <w:br/>
        <w:t>{R}{W}</w:t>
      </w:r>
      <w:r w:rsidRPr="002E3FD3">
        <w:rPr>
          <w:rFonts w:ascii="맑은 고딕" w:eastAsia="맑은 고딕" w:hAnsi="맑은 고딕"/>
          <w:lang w:eastAsia="ko-KR"/>
        </w:rPr>
        <w:br/>
        <w:t>생물 — 슬리버</w:t>
      </w:r>
      <w:r w:rsidRPr="002E3FD3">
        <w:rPr>
          <w:rFonts w:ascii="맑은 고딕" w:eastAsia="맑은 고딕" w:hAnsi="맑은 고딕"/>
          <w:lang w:eastAsia="ko-KR"/>
        </w:rPr>
        <w:br/>
        <w:t>1/1</w:t>
      </w:r>
      <w:r w:rsidRPr="002E3FD3">
        <w:rPr>
          <w:rFonts w:ascii="맑은 고딕" w:eastAsia="맑은 고딕" w:hAnsi="맑은 고딕"/>
          <w:lang w:eastAsia="ko-KR"/>
        </w:rPr>
        <w:br/>
        <w:t>당신이 조종하는 슬리버 생물들은 비행 및 신속을 가진다.</w:t>
      </w:r>
    </w:p>
    <w:p w14:paraId="23C897DA"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구름절단 슬리버가 전투 도중 전장을 떠나더라도, 이 턴에 당신의 조종하에 전장에 들어온 공격 중인 슬리버들이 공격을 멈추지 않습니다. 다만 더는 신속을 가지고 있지 않을 뿐입니다.</w:t>
      </w:r>
    </w:p>
    <w:p w14:paraId="617654CB" w14:textId="77777777" w:rsidR="00B515D5" w:rsidRPr="002E3FD3" w:rsidRDefault="00B515D5" w:rsidP="00B515D5">
      <w:pPr>
        <w:pStyle w:val="FAQSpacer"/>
        <w:rPr>
          <w:rFonts w:ascii="맑은 고딕" w:eastAsia="맑은 고딕" w:hAnsi="맑은 고딕"/>
          <w:lang w:eastAsia="ko-KR"/>
        </w:rPr>
      </w:pPr>
    </w:p>
    <w:p w14:paraId="139FDE58"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선택된 마술</w:t>
      </w:r>
      <w:r w:rsidRPr="002E3FD3">
        <w:rPr>
          <w:rFonts w:ascii="맑은 고딕" w:eastAsia="맑은 고딕" w:hAnsi="맑은 고딕"/>
          <w:lang w:eastAsia="ko-KR"/>
        </w:rPr>
        <w:br/>
        <w:t>{2}{U}{R}</w:t>
      </w:r>
      <w:r w:rsidRPr="002E3FD3">
        <w:rPr>
          <w:rFonts w:ascii="맑은 고딕" w:eastAsia="맑은 고딕" w:hAnsi="맑은 고딕"/>
          <w:lang w:eastAsia="ko-KR"/>
        </w:rPr>
        <w:br/>
        <w:t>집중마법</w:t>
      </w:r>
      <w:r w:rsidRPr="002E3FD3">
        <w:rPr>
          <w:rFonts w:ascii="맑은 고딕" w:eastAsia="맑은 고딕" w:hAnsi="맑은 고딕"/>
          <w:lang w:eastAsia="ko-KR"/>
        </w:rPr>
        <w:br/>
        <w:t>당신의 서고 맨 위 카드 여섯 장을 추방한다. 당신은 그중 전환마나비용이 3 이하인 집중마법 카드를 최대 두 개까지 마나 비용을 지불하지 않고 발동할 수 있다. 이런 식으로 발동되지 않은 추방된 카드들은 당신의 서고 맨 밑에 무작위로 넣는다.</w:t>
      </w:r>
    </w:p>
    <w:p w14:paraId="77218D56"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이런 식으로 발동하는 개별 주문들의 전환마나비용이 3 이하여야만 합니다. 그 주문들의 전환마나비용 총합은 더 클 수 있습니다.</w:t>
      </w:r>
    </w:p>
    <w:p w14:paraId="24CE0BE7" w14:textId="620643FE" w:rsidR="007C1FFD" w:rsidRPr="002E3FD3" w:rsidRDefault="00ED4F42" w:rsidP="007C1FFD">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선택된 마술이 해결되는 동안 추방된 카드들 중 원하는 카드들을 모두 발동해야 합니다. 그 주문들을 해당 턴 나중에 발동할 수는 없습니다.</w:t>
      </w:r>
    </w:p>
    <w:p w14:paraId="618FC1BF" w14:textId="77777777" w:rsidR="003071C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두 집중마법 카드들을 원하는 순서로 발동할 수 있습니다. 첫 번째 집중마법이 해결되기 전에 두 번째 집중마법이 발동됩니다.</w:t>
      </w:r>
    </w:p>
    <w:p w14:paraId="29B2051D" w14:textId="1D5BB08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주문의 마나 비용에 {X}가 있다면, 마나 비용을 지불하지 않고 그 주문을 발동할 때 그 값으로 0을 선택해야 합니다.</w:t>
      </w:r>
    </w:p>
    <w:p w14:paraId="2D7AF5BD" w14:textId="23AA0DC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"마나 비용을 지불하지 않고" 카드를 발동하는 경우, 어떠한 대체 비용도 지불하겠다고 선택할 수 없습니다. 하지만 추가비용은 지불할 수 있습니다. 발동할 카드에 필수적인 추가비용이 있다면(괴롭히는 목소리 등), 그 비용을 지불해야 카드를 발동할 수 있습니다.</w:t>
      </w:r>
    </w:p>
    <w:p w14:paraId="61322315" w14:textId="77777777" w:rsidR="00B515D5" w:rsidRPr="002E3FD3" w:rsidRDefault="00B515D5" w:rsidP="00B515D5">
      <w:pPr>
        <w:pStyle w:val="FAQSpacer"/>
        <w:rPr>
          <w:rFonts w:ascii="맑은 고딕" w:eastAsia="맑은 고딕" w:hAnsi="맑은 고딕"/>
          <w:lang w:eastAsia="ko-KR"/>
        </w:rPr>
      </w:pPr>
    </w:p>
    <w:p w14:paraId="5B78CB26" w14:textId="1B664333"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수집가 아우프</w:t>
      </w:r>
      <w:r w:rsidRPr="002E3FD3">
        <w:rPr>
          <w:rFonts w:ascii="맑은 고딕" w:eastAsia="맑은 고딕" w:hAnsi="맑은 고딕"/>
          <w:lang w:eastAsia="ko-KR"/>
        </w:rPr>
        <w:br/>
        <w:t>{1}{G}</w:t>
      </w:r>
      <w:r w:rsidRPr="002E3FD3">
        <w:rPr>
          <w:rFonts w:ascii="맑은 고딕" w:eastAsia="맑은 고딕" w:hAnsi="맑은 고딕"/>
          <w:lang w:eastAsia="ko-KR"/>
        </w:rPr>
        <w:br/>
        <w:t>생물 — 아우프</w:t>
      </w:r>
      <w:r w:rsidRPr="002E3FD3">
        <w:rPr>
          <w:rFonts w:ascii="맑은 고딕" w:eastAsia="맑은 고딕" w:hAnsi="맑은 고딕"/>
          <w:lang w:eastAsia="ko-KR"/>
        </w:rPr>
        <w:br/>
        <w:t>2/2</w:t>
      </w:r>
      <w:r w:rsidRPr="002E3FD3">
        <w:rPr>
          <w:rFonts w:ascii="맑은 고딕" w:eastAsia="맑은 고딕" w:hAnsi="맑은 고딕"/>
          <w:lang w:eastAsia="ko-KR"/>
        </w:rPr>
        <w:br/>
        <w:t>마법물체들의 활성화능력은 활성화될 수 없다.</w:t>
      </w:r>
    </w:p>
    <w:p w14:paraId="44164792" w14:textId="758A934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활성화능력은 콜론(쌍점)을 포함합니다. 이 능력들은 일반적으로 "[비용]: [능력]"으로 표시됩니다. 일부 키워드 능력들(장착 등)은 활성화능력으로, 설명 문구에 콜론이 있습니다. 격발능력 ("~할 때," "~할 때마다," 또는 "~에,"가 들어간 문장)은 영향을 받지 않습니다.</w:t>
      </w:r>
    </w:p>
    <w:p w14:paraId="25C492EB"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마법물체들의 능력은 마나 능력을 포함해 아무 것도 활성화할 수 없습니다.</w:t>
      </w:r>
    </w:p>
    <w:p w14:paraId="014503E9" w14:textId="678461B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수집가 아우프의 능력은 전장에 있는 마법물체들에만 적용됩니다. 다른 영역에서 작동하는 활성화능력들(순환 등)은 여전히 활성화될 수 있습니다.</w:t>
      </w:r>
    </w:p>
    <w:p w14:paraId="4AC07108" w14:textId="14D173C8" w:rsidR="00CB5BE2" w:rsidRPr="002E3FD3" w:rsidRDefault="00CB5BE2"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당신이 수집가 아우프를 조종하는 경우, 당신은 당신이 조종하는 마법물체들의 능력을 활성화할 수 없습니다. 여기에는 당신이 수집가 아우프를 그러한 능력 중 하나의 비용으로 희생하려는 경우에도 마찬가지입니다. </w:t>
      </w:r>
    </w:p>
    <w:p w14:paraId="4FB3C082" w14:textId="77777777" w:rsidR="00B515D5" w:rsidRPr="002E3FD3" w:rsidRDefault="00B515D5" w:rsidP="00B515D5">
      <w:pPr>
        <w:pStyle w:val="FAQSpacer"/>
        <w:rPr>
          <w:rFonts w:ascii="맑은 고딕" w:eastAsia="맑은 고딕" w:hAnsi="맑은 고딕"/>
          <w:lang w:eastAsia="ko-KR"/>
        </w:rPr>
      </w:pPr>
    </w:p>
    <w:p w14:paraId="3DED2447"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침엽수 웜</w:t>
      </w:r>
      <w:r w:rsidRPr="002E3FD3">
        <w:rPr>
          <w:rFonts w:ascii="맑은 고딕" w:eastAsia="맑은 고딕" w:hAnsi="맑은 고딕"/>
          <w:lang w:eastAsia="ko-KR"/>
        </w:rPr>
        <w:br/>
        <w:t>{4}{G}</w:t>
      </w:r>
      <w:r w:rsidRPr="002E3FD3">
        <w:rPr>
          <w:rFonts w:ascii="맑은 고딕" w:eastAsia="맑은 고딕" w:hAnsi="맑은 고딕"/>
          <w:lang w:eastAsia="ko-KR"/>
        </w:rPr>
        <w:br/>
        <w:t>눈 생물 — 웜</w:t>
      </w:r>
      <w:r w:rsidRPr="002E3FD3">
        <w:rPr>
          <w:rFonts w:ascii="맑은 고딕" w:eastAsia="맑은 고딕" w:hAnsi="맑은 고딕"/>
          <w:lang w:eastAsia="ko-KR"/>
        </w:rPr>
        <w:br/>
        <w:t>4/4</w:t>
      </w:r>
      <w:r w:rsidRPr="002E3FD3">
        <w:rPr>
          <w:rFonts w:ascii="맑은 고딕" w:eastAsia="맑은 고딕" w:hAnsi="맑은 고딕"/>
          <w:lang w:eastAsia="ko-KR"/>
        </w:rPr>
        <w:br/>
        <w:t>돌진</w:t>
      </w:r>
      <w:r w:rsidRPr="002E3FD3">
        <w:rPr>
          <w:rFonts w:ascii="맑은 고딕" w:eastAsia="맑은 고딕" w:hAnsi="맑은 고딕"/>
          <w:lang w:eastAsia="ko-KR"/>
        </w:rPr>
        <w:br/>
        <w:t>{3}{G}: 침엽수 웜은 턴종료까지 +X/+X를 받는다. X는 당신이 조종하는 눈 지속물의 개수다.</w:t>
      </w:r>
    </w:p>
    <w:p w14:paraId="4D95900F" w14:textId="52A7B2F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X값은 침엽수 웜의 능력이 해결되기 시작할 때에만 계산됩니다. 능력이 해결된 후 당신이 조종하는 눈 지속물의 수가 변해도 이 값은 변하지 않습니다.</w:t>
      </w:r>
    </w:p>
    <w:p w14:paraId="7DC4683C"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침엽수 웜 자신 또한 눈 지속물이므로, 자신의 능력이 보통 최소한 +1/+1은 제공합니다.</w:t>
      </w:r>
    </w:p>
    <w:p w14:paraId="72DFCF5D" w14:textId="77777777" w:rsidR="00B515D5" w:rsidRPr="002E3FD3" w:rsidRDefault="00B515D5" w:rsidP="00B515D5">
      <w:pPr>
        <w:pStyle w:val="FAQSpacer"/>
        <w:rPr>
          <w:rFonts w:ascii="맑은 고딕" w:eastAsia="맑은 고딕" w:hAnsi="맑은 고딕"/>
          <w:lang w:eastAsia="ko-KR"/>
        </w:rPr>
      </w:pPr>
    </w:p>
    <w:p w14:paraId="0F230F8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다정한 흡혈귀</w:t>
      </w:r>
      <w:r w:rsidRPr="002E3FD3">
        <w:rPr>
          <w:rFonts w:ascii="맑은 고딕" w:eastAsia="맑은 고딕" w:hAnsi="맑은 고딕"/>
          <w:lang w:eastAsia="ko-KR"/>
        </w:rPr>
        <w:br/>
        <w:t>{B}{B}</w:t>
      </w:r>
      <w:r w:rsidRPr="002E3FD3">
        <w:rPr>
          <w:rFonts w:ascii="맑은 고딕" w:eastAsia="맑은 고딕" w:hAnsi="맑은 고딕"/>
          <w:lang w:eastAsia="ko-KR"/>
        </w:rPr>
        <w:br/>
        <w:t>생물 — 흡혈귀</w:t>
      </w:r>
      <w:r w:rsidRPr="002E3FD3">
        <w:rPr>
          <w:rFonts w:ascii="맑은 고딕" w:eastAsia="맑은 고딕" w:hAnsi="맑은 고딕"/>
          <w:lang w:eastAsia="ko-KR"/>
        </w:rPr>
        <w:br/>
        <w:t>1/1</w:t>
      </w:r>
      <w:r w:rsidRPr="002E3FD3">
        <w:rPr>
          <w:rFonts w:ascii="맑은 고딕" w:eastAsia="맑은 고딕" w:hAnsi="맑은 고딕"/>
          <w:lang w:eastAsia="ko-KR"/>
        </w:rPr>
        <w:br/>
        <w:t>다정한 흡혈귀 또는 다른 생물이 죽을 때마다, 당신이 조종하는 각 흡혈귀에 +1/+1 카운터 한 개를 올려놓는다.</w:t>
      </w:r>
    </w:p>
    <w:p w14:paraId="4F16B748"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다정한 흡혈귀가 한 개 이상의 생물과 동시에 죽는 경우, 다정한 흡혈귀의 능력은 각각의 생물마다 격발합니다.</w:t>
      </w:r>
    </w:p>
    <w:p w14:paraId="358222D1" w14:textId="5FC6756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조종하는 흡혈귀가 다른 생물과 동시에 치명피해를 받는 경우, 그 생물들은 동시에 죽습니다. 그 흡혈귀는 다정한 흡혈귀의 능력으로 카운터를 얻어 살아날 수 없습니다.</w:t>
      </w:r>
    </w:p>
    <w:p w14:paraId="5C7E87B6" w14:textId="77777777" w:rsidR="00B515D5" w:rsidRPr="002E3FD3" w:rsidRDefault="00B515D5" w:rsidP="00B515D5">
      <w:pPr>
        <w:pStyle w:val="FAQSpacer"/>
        <w:rPr>
          <w:rFonts w:ascii="맑은 고딕" w:eastAsia="맑은 고딕" w:hAnsi="맑은 고딕"/>
          <w:lang w:eastAsia="ko-KR"/>
        </w:rPr>
      </w:pPr>
    </w:p>
    <w:p w14:paraId="7D293E8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닥쳐드는 발소리</w:t>
      </w:r>
      <w:r w:rsidRPr="002E3FD3">
        <w:rPr>
          <w:rFonts w:ascii="맑은 고딕" w:eastAsia="맑은 고딕" w:hAnsi="맑은 고딕"/>
          <w:lang w:eastAsia="ko-KR"/>
        </w:rPr>
        <w:br/>
        <w:t>집중마법</w:t>
      </w:r>
      <w:r w:rsidRPr="002E3FD3">
        <w:rPr>
          <w:rFonts w:ascii="맑은 고딕" w:eastAsia="맑은 고딕" w:hAnsi="맑은 고딕"/>
          <w:lang w:eastAsia="ko-KR"/>
        </w:rPr>
        <w:br/>
        <w:t xml:space="preserve">유예 4—{G} </w:t>
      </w:r>
      <w:r w:rsidRPr="002E3FD3">
        <w:rPr>
          <w:rFonts w:ascii="맑은 고딕" w:eastAsia="맑은 고딕" w:hAnsi="맑은 고딕"/>
          <w:i/>
          <w:lang w:eastAsia="ko-KR"/>
        </w:rPr>
        <w:t>(이 카드를 손에서 발동하는 대신, {G}를 지불하여 이 카드에 시간 카운터 네 개를 올려놓고 추방한다. 당신의 유지단 시작에, 시간 카운터 한 개를 제거한다. 마지막 카운터가 제거됐을 때, 마나 비용을 지불하지 않고 이 카드를 발동한다.)</w:t>
      </w:r>
      <w:r w:rsidRPr="002E3FD3">
        <w:rPr>
          <w:rFonts w:ascii="맑은 고딕" w:eastAsia="맑은 고딕" w:hAnsi="맑은 고딕"/>
          <w:lang w:eastAsia="ko-KR"/>
        </w:rPr>
        <w:br/>
        <w:t>돌진을 가진 4/4 녹색 코뿔소 생물 토큰 두 개를 만든다.</w:t>
      </w:r>
    </w:p>
    <w:p w14:paraId="325008EC" w14:textId="270A72C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닥쳐드는 발소리는 마나 비용을 가지고 있지 않습니다. 당신은 마나 비용을 지불하지 않거나 대체 비용을 지불해 이 주문을 발동할 수 있게 해 주는 효과(유예 등)를 통하지 않고 이 주문을 발동할 수 없습니다. 이 카드의 전환마나비용은 0입니다.</w:t>
      </w:r>
    </w:p>
    <w:p w14:paraId="43731DC6"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해당 카드를 발동할 수 있다면 언제든 유예를 사용해 당신의 손에서 카드를 추방할 수 있습니다. 당신이 이 행동을 할 수 있는지를 판단하기 위해서 해당 카드의 카드 유형, 당신이 언제 그 카드를 발동할 수 있게 하는지에 영향을 미치는 효과, 그리고 당신이 그 카드를 발동하지 못하게 막는 다른 효과들을 고려하십시오. 당신이 해당 카드를 발동하는 모든 단계를 완료할 수 있는지 여부는 무관합니다. 예를 들어, 당신은 마나 비용이 없거나, 목표를 필요로 하지만 유예를 하는 시점에는 유효한 목표가 없는 유예를 가진 카드들도 추방할 수 있습니다.</w:t>
      </w:r>
    </w:p>
    <w:p w14:paraId="324A1F2E" w14:textId="498948F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유예를 가진 카드를 추방하는 것은 그 카드를 발동하는 것이 아닙니다. 이 행동은 스택을 이용하지 않으므로 이에 대응할 수 없습니다.</w:t>
      </w:r>
    </w:p>
    <w:p w14:paraId="5973DE57" w14:textId="3433A044" w:rsidR="00B515D5" w:rsidRPr="002E3FD3" w:rsidRDefault="0039655C" w:rsidP="0039655C">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마지막 시간 카운터를 제거하고 난 뒤에는, 가능하면 반드시 그 카드를 발동해야 합니다. 카드의 유형에 기반한 타이밍 제약은 무시됩니다. 어떤 효과가 당신이 그 카드를 발동하는 것을 막는 경우, 그 카드는 시간 카운터가 없는 채로 추방 영역에 남으며, 더이상 유예된 것이 아닙니다.</w:t>
      </w:r>
    </w:p>
    <w:p w14:paraId="4D2589E5" w14:textId="77777777" w:rsidR="00B515D5" w:rsidRPr="002E3FD3" w:rsidRDefault="00B515D5" w:rsidP="00B515D5">
      <w:pPr>
        <w:pStyle w:val="FAQSpacer"/>
        <w:rPr>
          <w:rFonts w:ascii="맑은 고딕" w:eastAsia="맑은 고딕" w:hAnsi="맑은 고딕"/>
          <w:lang w:eastAsia="ko-KR"/>
        </w:rPr>
      </w:pPr>
    </w:p>
    <w:p w14:paraId="3427EB50" w14:textId="5457CE30"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기묘한 회피</w:t>
      </w:r>
      <w:r w:rsidRPr="002E3FD3">
        <w:rPr>
          <w:rFonts w:ascii="맑은 고딕" w:eastAsia="맑은 고딕" w:hAnsi="맑은 고딕"/>
          <w:lang w:eastAsia="ko-KR"/>
        </w:rPr>
        <w:br/>
        <w:t>{1}{U}</w:t>
      </w:r>
      <w:r w:rsidRPr="002E3FD3">
        <w:rPr>
          <w:rFonts w:ascii="맑은 고딕" w:eastAsia="맑은 고딕" w:hAnsi="맑은 고딕"/>
          <w:lang w:eastAsia="ko-KR"/>
        </w:rPr>
        <w:br/>
        <w:t>부여마법</w:t>
      </w:r>
      <w:r w:rsidRPr="002E3FD3">
        <w:rPr>
          <w:rFonts w:ascii="맑은 고딕" w:eastAsia="맑은 고딕" w:hAnsi="맑은 고딕"/>
          <w:lang w:eastAsia="ko-KR"/>
        </w:rPr>
        <w:br/>
        <w:t>당신이 조종하는 생물이 방어될 때마다, 당신은 그 생물을 소유자의 손으로 되돌릴 수 있다.</w:t>
      </w:r>
    </w:p>
    <w:p w14:paraId="7A7B1CB9" w14:textId="2C4F8CB4" w:rsidR="00B515D5" w:rsidRPr="002E3FD3" w:rsidRDefault="004763B7"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전투피해단이 되기 전에 공격 중인 생물을 소유자의 손으로 되돌립니다. 이런 식으로 되돌려진 생물은 전투피해를 입지도 입히지도 않습니다.</w:t>
      </w:r>
    </w:p>
    <w:p w14:paraId="6009DC0B" w14:textId="77777777" w:rsidR="00B515D5" w:rsidRPr="002E3FD3" w:rsidRDefault="00B515D5" w:rsidP="00B515D5">
      <w:pPr>
        <w:pStyle w:val="FAQSpacer"/>
        <w:rPr>
          <w:rFonts w:ascii="맑은 고딕" w:eastAsia="맑은 고딕" w:hAnsi="맑은 고딕"/>
          <w:lang w:eastAsia="ko-KR"/>
        </w:rPr>
      </w:pPr>
    </w:p>
    <w:p w14:paraId="754B6F21"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한겨울</w:t>
      </w:r>
      <w:r w:rsidRPr="002E3FD3">
        <w:rPr>
          <w:rFonts w:ascii="맑은 고딕" w:eastAsia="맑은 고딕" w:hAnsi="맑은 고딕"/>
          <w:lang w:eastAsia="ko-KR"/>
        </w:rPr>
        <w:br/>
        <w:t>{2}{B}</w:t>
      </w:r>
      <w:r w:rsidRPr="002E3FD3">
        <w:rPr>
          <w:rFonts w:ascii="맑은 고딕" w:eastAsia="맑은 고딕" w:hAnsi="맑은 고딕"/>
          <w:lang w:eastAsia="ko-KR"/>
        </w:rPr>
        <w:br/>
        <w:t>집중마법</w:t>
      </w:r>
      <w:r w:rsidRPr="002E3FD3">
        <w:rPr>
          <w:rFonts w:ascii="맑은 고딕" w:eastAsia="맑은 고딕" w:hAnsi="맑은 고딕"/>
          <w:lang w:eastAsia="ko-KR"/>
        </w:rPr>
        <w:br/>
        <w:t>눈 유형을 가지지 않은 모든 생물들은 턴종료까지 -X/-X를 받는다. X는 당신이 조종하는 눈 지속물의 수이다.</w:t>
      </w:r>
    </w:p>
    <w:p w14:paraId="69F33CB9" w14:textId="5882953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X값은 한겨울이 해결되기 시작할 때에만 계산됩니다. 능력이 해결된 후 당신이 조종하는 눈 지속물의 수가 변해도 이 값은 변하지 않습니다.</w:t>
      </w:r>
    </w:p>
    <w:p w14:paraId="336D693D" w14:textId="5FEACB3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한겨울은 한겨울이 해결되는 시점에 눈 생물이 아닌 생물들에만 영향을 줍니다. 해당 턴 나중에 전장에 들어오는 생물은 -X/-X를 받지 않습니다.</w:t>
      </w:r>
    </w:p>
    <w:p w14:paraId="076B0F72" w14:textId="77777777" w:rsidR="00B515D5" w:rsidRPr="002E3FD3" w:rsidRDefault="00B515D5" w:rsidP="00B515D5">
      <w:pPr>
        <w:pStyle w:val="FAQSpacer"/>
        <w:rPr>
          <w:rFonts w:ascii="맑은 고딕" w:eastAsia="맑은 고딕" w:hAnsi="맑은 고딕"/>
          <w:lang w:eastAsia="ko-KR"/>
        </w:rPr>
      </w:pPr>
    </w:p>
    <w:p w14:paraId="01D80FAF"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해체하는 일격</w:t>
      </w:r>
      <w:r w:rsidRPr="002E3FD3">
        <w:rPr>
          <w:rFonts w:ascii="맑은 고딕" w:eastAsia="맑은 고딕" w:hAnsi="맑은 고딕"/>
          <w:lang w:eastAsia="ko-KR"/>
        </w:rPr>
        <w:br/>
        <w:t>{2}{W}</w:t>
      </w:r>
      <w:r w:rsidRPr="002E3FD3">
        <w:rPr>
          <w:rFonts w:ascii="맑은 고딕" w:eastAsia="맑은 고딕" w:hAnsi="맑은 고딕"/>
          <w:lang w:eastAsia="ko-KR"/>
        </w:rPr>
        <w:br/>
        <w:t>순간마법</w:t>
      </w:r>
      <w:r w:rsidRPr="002E3FD3">
        <w:rPr>
          <w:rFonts w:ascii="맑은 고딕" w:eastAsia="맑은 고딕" w:hAnsi="맑은 고딕"/>
          <w:lang w:eastAsia="ko-KR"/>
        </w:rPr>
        <w:br/>
        <w:t xml:space="preserve">키커 {2}{U} </w:t>
      </w:r>
      <w:r w:rsidRPr="002E3FD3">
        <w:rPr>
          <w:rFonts w:ascii="맑은 고딕" w:eastAsia="맑은 고딕" w:hAnsi="맑은 고딕"/>
          <w:i/>
          <w:lang w:eastAsia="ko-KR"/>
        </w:rPr>
        <w:t>(당신은 이 주문을 발동하면서 추가로 {2}{U}를 지불할 수 있다.)</w:t>
      </w:r>
      <w:r w:rsidRPr="002E3FD3">
        <w:rPr>
          <w:rFonts w:ascii="맑은 고딕" w:eastAsia="맑은 고딕" w:hAnsi="맑은 고딕"/>
          <w:lang w:eastAsia="ko-KR"/>
        </w:rPr>
        <w:br/>
        <w:t>마법물체나 부여마법을 목표로 정한다. 그 목표를 파괴한다. 이 주문의 키커 비용이 지불되었다면, 카드 두 장을 뽑는다.</w:t>
      </w:r>
    </w:p>
    <w:p w14:paraId="58DE558F" w14:textId="77E6B7D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목표로 한 마법물체나 부여마법이 해체하는 일격이 해결되려 할 때 유효한 목표가 아닌 경우, 주문은 해결되지 않습니다. 주문의 키커 비용이 지불된 경우 카드 두 장을 뽑지 않습니다. 목표가 유효하지만 파괴되지 않은 경우 (대부분 무적을 가지고 있는 등의 이유로), 당신은 카드 두 장을 뽑습니다.</w:t>
      </w:r>
    </w:p>
    <w:p w14:paraId="64853680" w14:textId="77777777" w:rsidR="00B515D5" w:rsidRPr="002E3FD3" w:rsidRDefault="00B515D5" w:rsidP="00B515D5">
      <w:pPr>
        <w:pStyle w:val="FAQSpacer"/>
        <w:rPr>
          <w:rFonts w:ascii="맑은 고딕" w:eastAsia="맑은 고딕" w:hAnsi="맑은 고딕"/>
          <w:lang w:eastAsia="ko-KR"/>
        </w:rPr>
      </w:pPr>
    </w:p>
    <w:p w14:paraId="6588BE64"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썩은 땅 슬리버</w:t>
      </w:r>
      <w:r w:rsidRPr="002E3FD3">
        <w:rPr>
          <w:rFonts w:ascii="맑은 고딕" w:eastAsia="맑은 고딕" w:hAnsi="맑은 고딕"/>
          <w:lang w:eastAsia="ko-KR"/>
        </w:rPr>
        <w:br/>
        <w:t>{1}{B}</w:t>
      </w:r>
      <w:r w:rsidRPr="002E3FD3">
        <w:rPr>
          <w:rFonts w:ascii="맑은 고딕" w:eastAsia="맑은 고딕" w:hAnsi="맑은 고딕"/>
          <w:lang w:eastAsia="ko-KR"/>
        </w:rPr>
        <w:br/>
        <w:t>생물 — 슬리버</w:t>
      </w:r>
      <w:r w:rsidRPr="002E3FD3">
        <w:rPr>
          <w:rFonts w:ascii="맑은 고딕" w:eastAsia="맑은 고딕" w:hAnsi="맑은 고딕"/>
          <w:lang w:eastAsia="ko-KR"/>
        </w:rPr>
        <w:br/>
        <w:t>2/2</w:t>
      </w:r>
      <w:r w:rsidRPr="002E3FD3">
        <w:rPr>
          <w:rFonts w:ascii="맑은 고딕" w:eastAsia="맑은 고딕" w:hAnsi="맑은 고딕"/>
          <w:lang w:eastAsia="ko-KR"/>
        </w:rPr>
        <w:br/>
        <w:t>당신의 무덤에 있는 각 슬리버 생물 카드는 발굴 {2}를 가진다.</w:t>
      </w:r>
      <w:r w:rsidRPr="002E3FD3">
        <w:rPr>
          <w:rFonts w:ascii="맑은 고딕" w:eastAsia="맑은 고딕" w:hAnsi="맑은 고딕"/>
          <w:lang w:eastAsia="ko-KR"/>
        </w:rPr>
        <w:br/>
        <w:t xml:space="preserve">발굴 {2} </w:t>
      </w:r>
      <w:r w:rsidRPr="002E3FD3">
        <w:rPr>
          <w:rFonts w:ascii="맑은 고딕" w:eastAsia="맑은 고딕" w:hAnsi="맑은 고딕"/>
          <w:i/>
          <w:lang w:eastAsia="ko-KR"/>
        </w:rPr>
        <w:t>({2}: 이 카드를 당신의 무덤에서 전장으로 되돌린다. 이 생물은 신속을 얻는다. 이 카드를 다음 종료단 시작 또는 전장을 떠날 때 추방한다. 당신은 집중마법을 발동 할 수 있는 시기에만 발굴을 활성화할 수 있다.)</w:t>
      </w:r>
    </w:p>
    <w:p w14:paraId="49FCDFC3" w14:textId="5524BAC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썩은 땅 슬리버는 자신이 전장에 있는 동안에만 다른 슬리버 카드들에 발굴 능력을 제공합니다.</w:t>
      </w:r>
    </w:p>
    <w:p w14:paraId="05212917" w14:textId="650996D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생물 카드의 발굴 능력을 활성화하는 것은 그 생물 주문을 발동하는 것과는 다릅니다. 발굴 능력은 스택에 놓이지만, 생물 카드는 스택에 놓이지 않습니다. 활성화능력과 상호작용하는 주문 및 능력들(Stifle 등)은 발굴과 상호작용하지만, 주문과 상호작용하는 주문 및 능력들(주문 취소 등)은 상호작용하지 않습니다.</w:t>
      </w:r>
    </w:p>
    <w:p w14:paraId="64320463" w14:textId="64EAC09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발굴 능력으로 전장에 돌아온 생물이 어떠한 이유로든 전장을 떠나는 경우, 해당 생물은 대신 추방됩니다. 해당 생물을 전장에서 떠나게 하는 주문 또는 능력의 원래 기능이 해당 생물을 추방하는 경우는 예외입니다. 그런 경우, 그 주문 또는 능력은 해당 생물을 성공적으로 추방합니다. 생물을 추방한 주문이나 능력이 해당 생물을 나중에 전장에 돌아오게 하면(예를 </w:t>
      </w:r>
      <w:r w:rsidRPr="002E3FD3">
        <w:rPr>
          <w:rFonts w:ascii="맑은 고딕" w:eastAsia="맑은 고딕" w:hAnsi="맑은 고딕"/>
          <w:lang w:eastAsia="ko-KR"/>
        </w:rPr>
        <w:lastRenderedPageBreak/>
        <w:t>들면, 영체의 표류 등), 그 생물 카드는 이전에 존재했던 객체와는 상관없는 새로운 객체로 전장으로 돌아옵니다. 발굴 효과는 더이상 그 생물에 적용되지 않습니다.</w:t>
      </w:r>
    </w:p>
    <w:p w14:paraId="6DDF2A2C" w14:textId="77777777" w:rsidR="00B515D5" w:rsidRPr="002E3FD3" w:rsidRDefault="00B515D5" w:rsidP="00B515D5">
      <w:pPr>
        <w:pStyle w:val="FAQSpacer"/>
        <w:rPr>
          <w:rFonts w:ascii="맑은 고딕" w:eastAsia="맑은 고딕" w:hAnsi="맑은 고딕"/>
          <w:lang w:eastAsia="ko-KR"/>
        </w:rPr>
      </w:pPr>
    </w:p>
    <w:p w14:paraId="2561BC84"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영겁의 메아리</w:t>
      </w:r>
      <w:r w:rsidRPr="002E3FD3">
        <w:rPr>
          <w:rFonts w:ascii="맑은 고딕" w:eastAsia="맑은 고딕" w:hAnsi="맑은 고딕"/>
          <w:lang w:eastAsia="ko-KR"/>
        </w:rPr>
        <w:br/>
        <w:t>{4}{U}{U}</w:t>
      </w:r>
      <w:r w:rsidRPr="002E3FD3">
        <w:rPr>
          <w:rFonts w:ascii="맑은 고딕" w:eastAsia="맑은 고딕" w:hAnsi="맑은 고딕"/>
          <w:lang w:eastAsia="ko-KR"/>
        </w:rPr>
        <w:br/>
        <w:t>집중마법</w:t>
      </w:r>
      <w:r w:rsidRPr="002E3FD3">
        <w:rPr>
          <w:rFonts w:ascii="맑은 고딕" w:eastAsia="맑은 고딕" w:hAnsi="맑은 고딕"/>
          <w:lang w:eastAsia="ko-KR"/>
        </w:rPr>
        <w:br/>
        <w:t>각 플레이어는 자신의 손과 무덤을 서고에 섞어 넣은 후, 카드 일곱 장을 뽑는다.</w:t>
      </w:r>
      <w:r w:rsidRPr="002E3FD3">
        <w:rPr>
          <w:rFonts w:ascii="맑은 고딕" w:eastAsia="맑은 고딕" w:hAnsi="맑은 고딕"/>
          <w:lang w:eastAsia="ko-KR"/>
        </w:rPr>
        <w:br/>
        <w:t xml:space="preserve">회상 {2}{U} </w:t>
      </w:r>
      <w:r w:rsidRPr="002E3FD3">
        <w:rPr>
          <w:rFonts w:ascii="맑은 고딕" w:eastAsia="맑은 고딕" w:hAnsi="맑은 고딕"/>
          <w:i/>
          <w:lang w:eastAsia="ko-KR"/>
        </w:rPr>
        <w:t>(당신은 이 카드의 회상 비용을 지불해 이 카드를 당신의 무덤에서 발동할 수 있다. 그 후 이 카드를 추방한다.)</w:t>
      </w:r>
    </w:p>
    <w:p w14:paraId="3189E866" w14:textId="2B77C62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영겁의 메아리는 영겁의 메아리가 해결되고 난 뒤에야 무덤에 놓이므로, 자신의 효과의 일부로 당신의 서고에 섞여들어가지 않습니다.</w:t>
      </w:r>
    </w:p>
    <w:p w14:paraId="12A55FBC" w14:textId="77777777" w:rsidR="00B515D5" w:rsidRPr="002E3FD3" w:rsidRDefault="00B515D5" w:rsidP="00B515D5">
      <w:pPr>
        <w:pStyle w:val="FAQSpacer"/>
        <w:rPr>
          <w:rFonts w:ascii="맑은 고딕" w:eastAsia="맑은 고딕" w:hAnsi="맑은 고딕"/>
          <w:lang w:eastAsia="ko-KR"/>
        </w:rPr>
      </w:pPr>
    </w:p>
    <w:p w14:paraId="77714631" w14:textId="77777777" w:rsidR="002A5051" w:rsidRPr="002E3FD3" w:rsidRDefault="002A5051" w:rsidP="002A5051">
      <w:pPr>
        <w:pStyle w:val="FAQCard"/>
        <w:rPr>
          <w:rFonts w:ascii="맑은 고딕" w:eastAsia="맑은 고딕" w:hAnsi="맑은 고딕"/>
          <w:lang w:eastAsia="ko-KR"/>
        </w:rPr>
      </w:pPr>
      <w:r w:rsidRPr="002E3FD3">
        <w:rPr>
          <w:rFonts w:ascii="맑은 고딕" w:eastAsia="맑은 고딕" w:hAnsi="맑은 고딕"/>
          <w:lang w:eastAsia="ko-KR"/>
        </w:rPr>
        <w:t>엘프의 분노</w:t>
      </w:r>
      <w:r w:rsidRPr="002E3FD3">
        <w:rPr>
          <w:rFonts w:ascii="맑은 고딕" w:eastAsia="맑은 고딕" w:hAnsi="맑은 고딕"/>
          <w:lang w:eastAsia="ko-KR"/>
        </w:rPr>
        <w:br/>
        <w:t>{G}</w:t>
      </w:r>
      <w:r w:rsidRPr="002E3FD3">
        <w:rPr>
          <w:rFonts w:ascii="맑은 고딕" w:eastAsia="맑은 고딕" w:hAnsi="맑은 고딕"/>
          <w:lang w:eastAsia="ko-KR"/>
        </w:rPr>
        <w:br/>
        <w:t>순간마법</w:t>
      </w:r>
      <w:r w:rsidRPr="002E3FD3">
        <w:rPr>
          <w:rFonts w:ascii="맑은 고딕" w:eastAsia="맑은 고딕" w:hAnsi="맑은 고딕"/>
          <w:lang w:eastAsia="ko-KR"/>
        </w:rPr>
        <w:br/>
        <w:t xml:space="preserve">회수 {4} </w:t>
      </w:r>
      <w:r w:rsidRPr="002E3FD3">
        <w:rPr>
          <w:rFonts w:ascii="맑은 고딕" w:eastAsia="맑은 고딕" w:hAnsi="맑은 고딕"/>
          <w:i/>
          <w:lang w:eastAsia="ko-KR"/>
        </w:rPr>
        <w:t>(당신은 이 주문을 발동하면서 추가로 {4}를 지불할 수 있다.) 그렇게 한다면, 이 주문을 해결하면서 이 카드를 당신의 손으로 가져간다.)</w:t>
      </w:r>
      <w:r w:rsidRPr="002E3FD3">
        <w:rPr>
          <w:rFonts w:ascii="맑은 고딕" w:eastAsia="맑은 고딕" w:hAnsi="맑은 고딕"/>
          <w:lang w:eastAsia="ko-KR"/>
        </w:rPr>
        <w:br/>
        <w:t>생물을 목표로 정한다. 그 생물은 턴종료까지 +2/+2를 받는다.</w:t>
      </w:r>
    </w:p>
    <w:p w14:paraId="275323A6" w14:textId="60253775" w:rsidR="003071C5" w:rsidRPr="002E3FD3" w:rsidRDefault="002A5051" w:rsidP="002A5051">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목표가 된 생물이 엘프의 분노가 해결되려는 시점에 유효한 목표가 아닌 경우, 주문은 해결되지 않습니다. 회수 비용이 지불되었어도, 당신은 이 카드를 손으로 되돌리지 않습니다.</w:t>
      </w:r>
    </w:p>
    <w:p w14:paraId="1966C2CE" w14:textId="64F1B254" w:rsidR="002A5051" w:rsidRPr="002E3FD3" w:rsidRDefault="002A5051" w:rsidP="002A5051">
      <w:pPr>
        <w:pStyle w:val="FAQSpacer"/>
        <w:rPr>
          <w:rFonts w:ascii="맑은 고딕" w:eastAsia="맑은 고딕" w:hAnsi="맑은 고딕"/>
          <w:lang w:eastAsia="ko-KR"/>
        </w:rPr>
      </w:pPr>
    </w:p>
    <w:p w14:paraId="6D565821" w14:textId="789F5DD6" w:rsidR="00B515D5" w:rsidRPr="002E3FD3" w:rsidRDefault="00B515D5" w:rsidP="00B515D5">
      <w:pPr>
        <w:pStyle w:val="FAQCard"/>
        <w:rPr>
          <w:rFonts w:ascii="맑은 고딕" w:eastAsia="맑은 고딕" w:hAnsi="맑은 고딕"/>
        </w:rPr>
      </w:pPr>
      <w:r w:rsidRPr="002E3FD3">
        <w:rPr>
          <w:rFonts w:ascii="맑은 고딕" w:eastAsia="맑은 고딕" w:hAnsi="맑은 고딕"/>
          <w:lang w:eastAsia="ko-KR"/>
        </w:rPr>
        <w:lastRenderedPageBreak/>
        <w:t>종말의 괴물</w:t>
      </w:r>
      <w:r w:rsidRPr="002E3FD3">
        <w:rPr>
          <w:rFonts w:ascii="맑은 고딕" w:eastAsia="맑은 고딕" w:hAnsi="맑은 고딕"/>
          <w:lang w:eastAsia="ko-KR"/>
        </w:rPr>
        <w:br/>
        <w:t>{2}{B}{B}</w:t>
      </w:r>
      <w:r w:rsidRPr="002E3FD3">
        <w:rPr>
          <w:rFonts w:ascii="맑은 고딕" w:eastAsia="맑은 고딕" w:hAnsi="맑은 고딕"/>
          <w:lang w:eastAsia="ko-KR"/>
        </w:rPr>
        <w:br/>
        <w:t>생물 — 좀비 변신괴물</w:t>
      </w:r>
      <w:r w:rsidRPr="002E3FD3">
        <w:rPr>
          <w:rFonts w:ascii="맑은 고딕" w:eastAsia="맑은 고딕" w:hAnsi="맑은 고딕"/>
          <w:lang w:eastAsia="ko-KR"/>
        </w:rPr>
        <w:br/>
        <w:t>3/3</w:t>
      </w:r>
      <w:r w:rsidRPr="002E3FD3">
        <w:rPr>
          <w:rFonts w:ascii="맑은 고딕" w:eastAsia="맑은 고딕" w:hAnsi="맑은 고딕"/>
          <w:lang w:eastAsia="ko-KR"/>
        </w:rPr>
        <w:br/>
        <w:t>{B}: 종말의 괴물은 턴종료까지 호전적을 얻는다.</w:t>
      </w:r>
      <w:r w:rsidRPr="002E3FD3">
        <w:rPr>
          <w:rFonts w:ascii="맑은 고딕" w:eastAsia="맑은 고딕" w:hAnsi="맑은 고딕"/>
          <w:lang w:eastAsia="ko-KR"/>
        </w:rPr>
        <w:br/>
        <w:t>{B}: 종말의 괴물은 턴종료까지 치명타를 얻는다.</w:t>
      </w:r>
      <w:r w:rsidRPr="002E3FD3">
        <w:rPr>
          <w:rFonts w:ascii="맑은 고딕" w:eastAsia="맑은 고딕" w:hAnsi="맑은 고딕"/>
          <w:lang w:eastAsia="ko-KR"/>
        </w:rPr>
        <w:br/>
        <w:t xml:space="preserve">{B}: 종말의 괴물은 턴종료까지 불사를 얻는다. </w:t>
      </w:r>
      <w:r w:rsidRPr="002E3FD3">
        <w:rPr>
          <w:rFonts w:ascii="맑은 고딕" w:eastAsia="맑은 고딕" w:hAnsi="맑은 고딕"/>
          <w:i/>
          <w:lang w:eastAsia="ko-KR"/>
        </w:rPr>
        <w:t>(이 생물이 죽을 때, 이 생물이 +1/+1 카운터를 가지고 있지 않았다면, 이 생물을 +1/+1 카운터 한 개를 가진 채로 소유자의 조종하에 전장으로 되돌린다.)</w:t>
      </w:r>
      <w:r w:rsidRPr="002E3FD3">
        <w:rPr>
          <w:rFonts w:ascii="맑은 고딕" w:eastAsia="맑은 고딕" w:hAnsi="맑은 고딕"/>
          <w:lang w:eastAsia="ko-KR"/>
        </w:rPr>
        <w:br/>
      </w:r>
      <w:r w:rsidRPr="002E3FD3">
        <w:rPr>
          <w:rFonts w:ascii="맑은 고딕" w:eastAsia="맑은 고딕" w:hAnsi="맑은 고딕"/>
        </w:rPr>
        <w:t>{1}: 종말의 괴물은 턴종료까지 +1/-1 또는 -1/+1을 받는다.</w:t>
      </w:r>
    </w:p>
    <w:p w14:paraId="247FE9F8"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동일한 생물이 호전적 또는 치명타를 여러 개 가지는 것은 아무런 부가효과가 없습니다.</w:t>
      </w:r>
    </w:p>
    <w:p w14:paraId="5A3F8BDC" w14:textId="2B63DF3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생물이 불사 능력을 여러 개 가지고 있는 경우, 그 능력들은 각각 별도로 격발하지만, 그 능력들 중 하나가 해당 생물을 전장으로 되돌리고 나면 다른 능력들은 아무런 효과도 가지지 않게 됩니다. 그 생물이 +1/+1 카운터를 여러 개 받지 않습니다.</w:t>
      </w:r>
    </w:p>
    <w:p w14:paraId="52E55CAC" w14:textId="3BA9BCE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카드가 자신이 죽은 뒤 불사 격발능력이 해결되기 전에 무덤을 떠나는 경우, 그 카드는 전장으로 되돌려지지 않습니다.</w:t>
      </w:r>
    </w:p>
    <w:p w14:paraId="4E425DCD" w14:textId="58AA8E47" w:rsidR="00A85E85" w:rsidRPr="002E3FD3" w:rsidRDefault="00B515D5" w:rsidP="00B515D5">
      <w:pPr>
        <w:pStyle w:val="FAQPoint"/>
        <w:numPr>
          <w:ilvl w:val="0"/>
          <w:numId w:val="10"/>
        </w:numPr>
        <w:rPr>
          <w:rFonts w:ascii="맑은 고딕" w:eastAsia="맑은 고딕" w:hAnsi="맑은 고딕"/>
          <w:lang w:eastAsia="ko-KR"/>
        </w:rPr>
      </w:pPr>
      <w:bookmarkStart w:id="1" w:name="_Hlk3814437"/>
      <w:r w:rsidRPr="002E3FD3">
        <w:rPr>
          <w:rFonts w:ascii="맑은 고딕" w:eastAsia="맑은 고딕" w:hAnsi="맑은 고딕"/>
          <w:lang w:eastAsia="ko-KR"/>
        </w:rPr>
        <w:t xml:space="preserve">일단 불사가 생물을 되돌리고 나면, 그 생물은 예전에 존재하던 객체와는 아무 관계가 없는 새로운 객체로 간주됩니다. 그 생물에 부착되어 있던 마법진들은 전장으로 되돌아오지 않습니다. 그 생물에 부착되어 있던 장비들은 탈착된 채로 남습니다. 그 생물에 놓여 있던 카운터들은 종류에 관계없이 </w:t>
      </w:r>
      <w:bookmarkEnd w:id="1"/>
      <w:r w:rsidRPr="002E3FD3">
        <w:rPr>
          <w:rFonts w:ascii="맑은 고딕" w:eastAsia="맑은 고딕" w:hAnsi="맑은 고딕"/>
          <w:lang w:eastAsia="ko-KR"/>
        </w:rPr>
        <w:t>새로운 생물에는 놓이지 않게 됩니다.</w:t>
      </w:r>
    </w:p>
    <w:p w14:paraId="46B9B198" w14:textId="6D7BD72C" w:rsidR="00B515D5" w:rsidRPr="002E3FD3" w:rsidRDefault="00B515D5" w:rsidP="00B515D5">
      <w:pPr>
        <w:pStyle w:val="FAQPoint"/>
        <w:numPr>
          <w:ilvl w:val="0"/>
          <w:numId w:val="10"/>
        </w:numPr>
        <w:rPr>
          <w:rFonts w:ascii="맑은 고딕" w:eastAsia="맑은 고딕" w:hAnsi="맑은 고딕"/>
          <w:lang w:eastAsia="ko-KR"/>
        </w:rPr>
      </w:pPr>
      <w:bookmarkStart w:id="2" w:name="_Hlk3478287"/>
      <w:r w:rsidRPr="002E3FD3">
        <w:rPr>
          <w:rFonts w:ascii="맑은 고딕" w:eastAsia="맑은 고딕" w:hAnsi="맑은 고딕"/>
          <w:lang w:eastAsia="ko-KR"/>
        </w:rPr>
        <w:t xml:space="preserve">어떤 생물이 +1/+1 카운터와 -1/-1 카운터를 동시에 가지고 있는 경우, 상태참조행동이 그 생물에 그중 한 종류의 카운터만 남을 때까지 각 카운터를 같은 숫자만큼 제거합니다. 이런 식으로 종말의 괴물에서 +1/+1 카운터가 제거된 경우, 종말의 괴물의 불사 능력은 종말의 괴물을 되돌릴 수 있습니다. </w:t>
      </w:r>
    </w:p>
    <w:p w14:paraId="5CDEF7A6" w14:textId="4E590F4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+1/+1 카운터를 가진 불사 생물이 충분한 -1/-1 카운터를 받아 치명적인 피해로 파괴되거나 0 이하의 방어력을 갖게 되어 소유자의 무덤으로 이동하는 경우, 불사는 격발되지 않고 카드도 전장으로 돌아오지 않습니다. 이는 불사가 해당 생물이 마지막으로 전장에 있었던 때를 확인하며, 해당 시점에는 그 생물에 +1/+1 카운터가 놓여 있었기 때문입니다.</w:t>
      </w:r>
    </w:p>
    <w:bookmarkEnd w:id="2"/>
    <w:p w14:paraId="70CF7691" w14:textId="1023BBB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전투 중에 종말의 괴물의 공격력이 0 이하로 줄어든 상태에서 치명타를 얻게되는 경우, 종말의 괴물은 피해를 입히지 않으므로 치명타도 적용되지 않습니다.</w:t>
      </w:r>
    </w:p>
    <w:p w14:paraId="62047BA8" w14:textId="2CAA298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당신이 종말의 괴물의 마지막 능력을 활성화하는 경우, 당신은 그 능력이 해결되기 전까지는 종말의 괴물이 +1/-1을 받을지, 또는 -1/+1을 받을지를 선택하지 않습니다.</w:t>
      </w:r>
    </w:p>
    <w:p w14:paraId="6108B3EC" w14:textId="2E71DC6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종말의 괴물이 자신의 마지막 능력에 의해 -1/+1을 충분히 받는 경우, 음수인 공격력을 가질 수도 있습니다. 종말의 괴물의 공격력이 이후에도 또다시 변경되는 경우 해당 음수값을 사용하십시오. 예를 들어, 종말의 괴물의 마지막 능력이 -1/+1을 다섯 번 주는 경우, 종말의 괴물은 -2/8입니다. 그 후 +1/-1을 두 번 주면 2/6이 아니라 0/6이 됩니다.</w:t>
      </w:r>
    </w:p>
    <w:p w14:paraId="25EB410C" w14:textId="77777777" w:rsidR="00B515D5" w:rsidRPr="002E3FD3" w:rsidRDefault="00B515D5" w:rsidP="00B515D5">
      <w:pPr>
        <w:pStyle w:val="FAQSpacer"/>
        <w:rPr>
          <w:rFonts w:ascii="맑은 고딕" w:eastAsia="맑은 고딕" w:hAnsi="맑은 고딕"/>
          <w:lang w:eastAsia="ko-KR"/>
        </w:rPr>
      </w:pPr>
    </w:p>
    <w:p w14:paraId="4D2B3ACE" w14:textId="5734FAE6"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잠시 쓰기</w:t>
      </w:r>
      <w:r w:rsidRPr="002E3FD3">
        <w:rPr>
          <w:rFonts w:ascii="맑은 고딕" w:eastAsia="맑은 고딕" w:hAnsi="맑은 고딕"/>
          <w:lang w:eastAsia="ko-KR"/>
        </w:rPr>
        <w:br/>
        <w:t>{W}</w:t>
      </w:r>
      <w:r w:rsidRPr="002E3FD3">
        <w:rPr>
          <w:rFonts w:ascii="맑은 고딕" w:eastAsia="맑은 고딕" w:hAnsi="맑은 고딕"/>
          <w:lang w:eastAsia="ko-KR"/>
        </w:rPr>
        <w:br/>
        <w:t>순간마법</w:t>
      </w:r>
      <w:r w:rsidRPr="002E3FD3">
        <w:rPr>
          <w:rFonts w:ascii="맑은 고딕" w:eastAsia="맑은 고딕" w:hAnsi="맑은 고딕"/>
          <w:lang w:eastAsia="ko-KR"/>
        </w:rPr>
        <w:br/>
        <w:t>당신이 조종하는 생물을 목표로 정한다. 그 생물을 추방한 후, 소유자의 조종하에 전장으로 되돌린다.</w:t>
      </w:r>
      <w:r w:rsidRPr="002E3FD3">
        <w:rPr>
          <w:rFonts w:ascii="맑은 고딕" w:eastAsia="맑은 고딕" w:hAnsi="맑은 고딕"/>
          <w:lang w:eastAsia="ko-KR"/>
        </w:rPr>
        <w:br/>
        <w:t xml:space="preserve">반동 </w:t>
      </w:r>
      <w:r w:rsidRPr="002E3FD3">
        <w:rPr>
          <w:rFonts w:ascii="맑은 고딕" w:eastAsia="맑은 고딕" w:hAnsi="맑은 고딕"/>
          <w:i/>
          <w:lang w:eastAsia="ko-KR"/>
        </w:rPr>
        <w:t>(당신이 손에서 이 주문을 발동했다면, 주문을 해결하면서 추방한다. 당신의 다음 유지단 시작에, 당신은 마나 비용을 지불하지 않고 이 카드를 추방 영역에서 발동할 수 있다.)</w:t>
      </w:r>
    </w:p>
    <w:p w14:paraId="0E7BDBB0" w14:textId="499F79E2" w:rsidR="00B515D5" w:rsidRPr="002E3FD3" w:rsidRDefault="00427DB1"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일단 추방된 생물이 돌아오고 나면, 그 생물은 예전에 존재하던 생물과는 아무 관계가 없는 새로운 객체로 간주됩니다. 추방된 생물에 부착된 마법진은 각 소유자의 무덤으로 갑니다. 추방된 생물에 부착된 모든 장비는 부착이 해제되고 계속 전장에 남습니다. 추방된 생물이 가지고 있었던 모든 카운터는 더이상 존재하지 않게 됩니다.</w:t>
      </w:r>
    </w:p>
    <w:p w14:paraId="40A7A32A" w14:textId="3A62FC4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토큰이 이런 식으로 추방되는 경우, 그 토큰은 더 이상 존재하지 않게 되며 전장으로 되돌아오지 않습니다.</w:t>
      </w:r>
    </w:p>
    <w:p w14:paraId="7A2B4CE2" w14:textId="188F26B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반동의 지연격발능력으로 인해 카드를 다시 발동하는 것은 선택사항입니다. 카드를 발동하고 싶지 않거나 합법적인 목표가 없는 등의 이유로 발동할 수 없다면 해당 카드는 추방된 채로 남습니다. 그러나 이때 카드를 발동하지 않으면 나중에 발동할 수 없습니다. 당신이 카드를 발동하는 경우, 해당 카드는 해결되고 나면 정상적으로 소유자의 무덤에 놓입니다.</w:t>
      </w:r>
    </w:p>
    <w:p w14:paraId="7355CB78" w14:textId="0031CF16" w:rsidR="003E2063" w:rsidRPr="002E3FD3" w:rsidRDefault="00B515D5" w:rsidP="007655FF">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손에서 발동한 반동을 가진 주문이 무효화되거나 해결되지 않은 경우 (대부분의 경우에는 목표가 유효하지 않게 되어서), 해당 카드의 효과는 아무 것도 발생하지 않으며, 이에는 반동도 포함됩니다. 해당 카드는 소유자의 무덤으로 가며 당신은 다음 턴에 이 카드를 다시 발동할 수 없습니다.</w:t>
      </w:r>
    </w:p>
    <w:p w14:paraId="06AF59C7" w14:textId="77777777" w:rsidR="00B515D5" w:rsidRPr="002E3FD3" w:rsidRDefault="00B515D5" w:rsidP="00B515D5">
      <w:pPr>
        <w:pStyle w:val="FAQSpacer"/>
        <w:rPr>
          <w:rFonts w:ascii="맑은 고딕" w:eastAsia="맑은 고딕" w:hAnsi="맑은 고딕"/>
          <w:lang w:eastAsia="ko-KR"/>
        </w:rPr>
      </w:pPr>
    </w:p>
    <w:p w14:paraId="1013D6CD"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선택된 자의 동판화</w:t>
      </w:r>
      <w:r w:rsidRPr="002E3FD3">
        <w:rPr>
          <w:rFonts w:ascii="맑은 고딕" w:eastAsia="맑은 고딕" w:hAnsi="맑은 고딕"/>
          <w:lang w:eastAsia="ko-KR"/>
        </w:rPr>
        <w:br/>
        <w:t>{1}{W}{B}</w:t>
      </w:r>
      <w:r w:rsidRPr="002E3FD3">
        <w:rPr>
          <w:rFonts w:ascii="맑은 고딕" w:eastAsia="맑은 고딕" w:hAnsi="맑은 고딕"/>
          <w:lang w:eastAsia="ko-KR"/>
        </w:rPr>
        <w:br/>
        <w:t>부여마법</w:t>
      </w:r>
      <w:r w:rsidRPr="002E3FD3">
        <w:rPr>
          <w:rFonts w:ascii="맑은 고딕" w:eastAsia="맑은 고딕" w:hAnsi="맑은 고딕"/>
          <w:lang w:eastAsia="ko-KR"/>
        </w:rPr>
        <w:br/>
        <w:t>선택된 자의 동판화가 전장에 들어오면서, 생물 유형 한 가지를 선택한다.</w:t>
      </w:r>
      <w:r w:rsidRPr="002E3FD3">
        <w:rPr>
          <w:rFonts w:ascii="맑은 고딕" w:eastAsia="맑은 고딕" w:hAnsi="맑은 고딕"/>
          <w:lang w:eastAsia="ko-KR"/>
        </w:rPr>
        <w:br/>
        <w:t>당신이 조종하는 선택된 유형의 생물은 +1/+1을 받는다.</w:t>
      </w:r>
      <w:r w:rsidRPr="002E3FD3">
        <w:rPr>
          <w:rFonts w:ascii="맑은 고딕" w:eastAsia="맑은 고딕" w:hAnsi="맑은 고딕"/>
          <w:lang w:eastAsia="ko-KR"/>
        </w:rPr>
        <w:br/>
        <w:t>{1}, 선택된 유형의 생물 한 개를 희생한다: 당신이 조종하는 생물을 목표로 정한다. 그 생물은 턴종료까지 무적을 얻는다.</w:t>
      </w:r>
    </w:p>
    <w:p w14:paraId="64243017" w14:textId="2CE520B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슬리버 또는 전사와 같이 존재하는 생물 유형을 선택해야 합니다. 마법물체 같은 카드 유형 및 전설적 또는 눈 같은 상위 유형은 선택될 수 없습니다.</w:t>
      </w:r>
    </w:p>
    <w:p w14:paraId="6D9590D6" w14:textId="66E1938A" w:rsidR="00D22AB1" w:rsidRPr="002E3FD3" w:rsidRDefault="00D22AB1"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선택된 자의 동판화의 마지막 능력은 선택된 유형을 가진 생물뿐 아니라 당신이 조종하는 생물 어느 것이든 목표로 할 수 있습니다.</w:t>
      </w:r>
    </w:p>
    <w:p w14:paraId="5B55D658" w14:textId="77777777" w:rsidR="00B515D5" w:rsidRPr="002E3FD3" w:rsidRDefault="00B515D5" w:rsidP="00B515D5">
      <w:pPr>
        <w:pStyle w:val="FAQSpacer"/>
        <w:rPr>
          <w:rFonts w:ascii="맑은 고딕" w:eastAsia="맑은 고딕" w:hAnsi="맑은 고딕"/>
          <w:lang w:eastAsia="ko-KR"/>
        </w:rPr>
      </w:pPr>
    </w:p>
    <w:p w14:paraId="070CCEB4" w14:textId="3152485D"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끝나지 않는 꿈</w:t>
      </w:r>
      <w:r w:rsidRPr="002E3FD3">
        <w:rPr>
          <w:rFonts w:ascii="맑은 고딕" w:eastAsia="맑은 고딕" w:hAnsi="맑은 고딕"/>
          <w:lang w:eastAsia="ko-KR"/>
        </w:rPr>
        <w:br/>
        <w:t>{1}{U}</w:t>
      </w:r>
      <w:r w:rsidRPr="002E3FD3">
        <w:rPr>
          <w:rFonts w:ascii="맑은 고딕" w:eastAsia="맑은 고딕" w:hAnsi="맑은 고딕"/>
          <w:lang w:eastAsia="ko-KR"/>
        </w:rPr>
        <w:br/>
        <w:t>순간마법</w:t>
      </w:r>
      <w:r w:rsidRPr="002E3FD3">
        <w:rPr>
          <w:rFonts w:ascii="맑은 고딕" w:eastAsia="맑은 고딕" w:hAnsi="맑은 고딕"/>
          <w:lang w:eastAsia="ko-KR"/>
        </w:rPr>
        <w:br/>
        <w:t>카드 한 장을 뽑는다.</w:t>
      </w:r>
      <w:r w:rsidRPr="002E3FD3">
        <w:rPr>
          <w:rFonts w:ascii="맑은 고딕" w:eastAsia="맑은 고딕" w:hAnsi="맑은 고딕"/>
          <w:lang w:eastAsia="ko-KR"/>
        </w:rPr>
        <w:br/>
        <w:t xml:space="preserve">순간마법 또는 집중마법에 접합 {2}{U} </w:t>
      </w:r>
      <w:r w:rsidRPr="002E3FD3">
        <w:rPr>
          <w:rFonts w:ascii="맑은 고딕" w:eastAsia="맑은 고딕" w:hAnsi="맑은 고딕"/>
          <w:i/>
          <w:lang w:eastAsia="ko-KR"/>
        </w:rPr>
        <w:t>(당신이 순간마법 또는 집중마법 주문을 발동하면서, 당신은 이 카드를 당신의 손에서 공개하고 접합 비용을 지불할 수 있다. 그렇게 한다면, 이 카드의 효과를 그 주문에 추가한다.)</w:t>
      </w:r>
    </w:p>
    <w:p w14:paraId="61DC72D3" w14:textId="1D366749" w:rsidR="00401214" w:rsidRPr="002E3FD3" w:rsidRDefault="00401214" w:rsidP="00401214">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주문에 접합된 능력은 해당 주문의 다른 효과들이 모두 실행된 후 마지막에 발생합니다.</w:t>
      </w:r>
    </w:p>
    <w:p w14:paraId="612DEDBB" w14:textId="77777777" w:rsidR="00401214" w:rsidRPr="002E3FD3" w:rsidRDefault="00401214" w:rsidP="00401214">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당신이 접합하려는 카드들을 동시에 전부 공개합니다. 개별적인 각 카드들은 한 주문에 대해 한 번만 접합될 수 있지만, 한 주문에 같은 이름을 가진 카드 여러장이 접합될 수도 있습니다.</w:t>
      </w:r>
    </w:p>
    <w:p w14:paraId="3A05FA0C" w14:textId="77777777" w:rsidR="00401214" w:rsidRPr="002E3FD3" w:rsidRDefault="00401214" w:rsidP="00401214">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 복사된 경우, 해당 주문을 발동하면서 수행한 선택들 또한 복사되므로, 복사본 또한 원본 주문에 접합된 능력들을 똑같이 가지게 됩니다.</w:t>
      </w:r>
    </w:p>
    <w:p w14:paraId="12567368" w14:textId="61E41C87" w:rsidR="00401214" w:rsidRPr="002E3FD3" w:rsidRDefault="00401214" w:rsidP="00401214">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주문이 무효화되는 경우, 당신이 해당 주문에 접합한 카드들은 당신의 손에 남습니다. </w:t>
      </w:r>
    </w:p>
    <w:p w14:paraId="1996167B" w14:textId="32C5E09C" w:rsidR="00401214" w:rsidRPr="002E3FD3" w:rsidRDefault="00401214" w:rsidP="00401214">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주문이 해결되려 할 때 해당 주문의 모든 목표가 유효하지 않은 경우, 주문은 해결되지 않고 그 주문의 효과들은 어느 것도 발생하지 않으며, 이에는 그 주문에 접합된 카드들의 능력도 포함됩니다.</w:t>
      </w:r>
    </w:p>
    <w:p w14:paraId="116295FA" w14:textId="71EECBAE" w:rsidR="00B515D5" w:rsidRPr="002E3FD3" w:rsidRDefault="00401214" w:rsidP="00401214">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주문의 목표들에 대한 유효성은 그 주문이 해결되기 시작하는 시점에만 확인합니다. 이 카드가 접합된 주문이 자신이 해결되는 동안 자신의 목표를 유효하지 않게 만드는 경우(예를 들면, 목표를 전장에서 제거하는 등), 당신은 여전히 카드 한 장을 뽑습니다.</w:t>
      </w:r>
    </w:p>
    <w:p w14:paraId="0E204F58" w14:textId="77777777" w:rsidR="00B515D5" w:rsidRPr="002E3FD3" w:rsidRDefault="00B515D5" w:rsidP="00B515D5">
      <w:pPr>
        <w:pStyle w:val="FAQSpacer"/>
        <w:rPr>
          <w:rFonts w:ascii="맑은 고딕" w:eastAsia="맑은 고딕" w:hAnsi="맑은 고딕"/>
          <w:lang w:eastAsia="ko-KR"/>
        </w:rPr>
      </w:pPr>
    </w:p>
    <w:p w14:paraId="0890AD4D"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파내는 아누리드</w:t>
      </w:r>
      <w:r w:rsidRPr="002E3FD3">
        <w:rPr>
          <w:rFonts w:ascii="맑은 고딕" w:eastAsia="맑은 고딕" w:hAnsi="맑은 고딕"/>
          <w:lang w:eastAsia="ko-KR"/>
        </w:rPr>
        <w:br/>
        <w:t>{4}{G}</w:t>
      </w:r>
      <w:r w:rsidRPr="002E3FD3">
        <w:rPr>
          <w:rFonts w:ascii="맑은 고딕" w:eastAsia="맑은 고딕" w:hAnsi="맑은 고딕"/>
          <w:lang w:eastAsia="ko-KR"/>
        </w:rPr>
        <w:br/>
        <w:t>생물 — 개구리 야수</w:t>
      </w:r>
      <w:r w:rsidRPr="002E3FD3">
        <w:rPr>
          <w:rFonts w:ascii="맑은 고딕" w:eastAsia="맑은 고딕" w:hAnsi="맑은 고딕"/>
          <w:lang w:eastAsia="ko-KR"/>
        </w:rPr>
        <w:br/>
        <w:t>4/4</w:t>
      </w:r>
      <w:r w:rsidRPr="002E3FD3">
        <w:rPr>
          <w:rFonts w:ascii="맑은 고딕" w:eastAsia="맑은 고딕" w:hAnsi="맑은 고딕"/>
          <w:lang w:eastAsia="ko-KR"/>
        </w:rPr>
        <w:br/>
        <w:t>파내는 아누리드가 전장에 들어올 때, 당신은 대지 한 개를 희생할 수 있다. 그렇게 한다면, 카드 한 장을 뽑는다.</w:t>
      </w:r>
      <w:r w:rsidRPr="002E3FD3">
        <w:rPr>
          <w:rFonts w:ascii="맑은 고딕" w:eastAsia="맑은 고딕" w:hAnsi="맑은 고딕"/>
          <w:lang w:eastAsia="ko-KR"/>
        </w:rPr>
        <w:br/>
      </w:r>
      <w:r w:rsidRPr="002E3FD3">
        <w:rPr>
          <w:rFonts w:ascii="맑은 고딕" w:eastAsia="맑은 고딕" w:hAnsi="맑은 고딕"/>
          <w:i/>
          <w:lang w:eastAsia="ko-KR"/>
        </w:rPr>
        <w:t>문턱</w:t>
      </w:r>
      <w:r w:rsidRPr="002E3FD3">
        <w:rPr>
          <w:rFonts w:ascii="맑은 고딕" w:eastAsia="맑은 고딕" w:hAnsi="맑은 고딕"/>
          <w:lang w:eastAsia="ko-KR"/>
        </w:rPr>
        <w:t xml:space="preserve"> — 당신의 무덤에 카드가 일곱 장 이상 있는 한, 파내는 아누리드는 +1/+1을 받고 경계를 가진다.</w:t>
      </w:r>
    </w:p>
    <w:p w14:paraId="31551DA5" w14:textId="69C12BE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파내는 아누리드의 격발능력을 해결하는 동안, 당신은 대지 여러 장을 희생하고 카드 여러 장을 뽑을 수 없습니다.</w:t>
      </w:r>
    </w:p>
    <w:p w14:paraId="295EFF09" w14:textId="77777777" w:rsidR="00B515D5" w:rsidRPr="002E3FD3" w:rsidRDefault="00B515D5" w:rsidP="00B515D5">
      <w:pPr>
        <w:pStyle w:val="FAQSpacer"/>
        <w:rPr>
          <w:rFonts w:ascii="맑은 고딕" w:eastAsia="맑은 고딕" w:hAnsi="맑은 고딕"/>
          <w:lang w:eastAsia="ko-KR"/>
        </w:rPr>
      </w:pPr>
    </w:p>
    <w:p w14:paraId="3C6AC9AC"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배제</w:t>
      </w:r>
      <w:r w:rsidRPr="002E3FD3">
        <w:rPr>
          <w:rFonts w:ascii="맑은 고딕" w:eastAsia="맑은 고딕" w:hAnsi="맑은 고딕"/>
          <w:lang w:eastAsia="ko-KR"/>
        </w:rPr>
        <w:br/>
        <w:t>{2}{U}</w:t>
      </w:r>
      <w:r w:rsidRPr="002E3FD3">
        <w:rPr>
          <w:rFonts w:ascii="맑은 고딕" w:eastAsia="맑은 고딕" w:hAnsi="맑은 고딕"/>
          <w:lang w:eastAsia="ko-KR"/>
        </w:rPr>
        <w:br/>
        <w:t>순간마법</w:t>
      </w:r>
      <w:r w:rsidRPr="002E3FD3">
        <w:rPr>
          <w:rFonts w:ascii="맑은 고딕" w:eastAsia="맑은 고딕" w:hAnsi="맑은 고딕"/>
          <w:lang w:eastAsia="ko-KR"/>
        </w:rPr>
        <w:br/>
        <w:t>생물 주문을 목표로 정한다. 그 주문을 무효화한다.</w:t>
      </w:r>
      <w:r w:rsidRPr="002E3FD3">
        <w:rPr>
          <w:rFonts w:ascii="맑은 고딕" w:eastAsia="맑은 고딕" w:hAnsi="맑은 고딕"/>
          <w:lang w:eastAsia="ko-KR"/>
        </w:rPr>
        <w:br/>
        <w:t>카드 한 장을 뽑는다.</w:t>
      </w:r>
    </w:p>
    <w:p w14:paraId="67C7974F" w14:textId="38302F8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무효화할 수 없는 생물 주문도 배제의 목표로 지정할 수 있습니다. 배제가 해결되면, 해당 주문은 무효화되지 않지만, 당신은 여전히 카드 한 장을 뽑습니다.</w:t>
      </w:r>
    </w:p>
    <w:p w14:paraId="6F04AB01" w14:textId="77777777" w:rsidR="00B515D5" w:rsidRPr="002E3FD3" w:rsidRDefault="00B515D5" w:rsidP="00B515D5">
      <w:pPr>
        <w:pStyle w:val="FAQSpacer"/>
        <w:rPr>
          <w:rFonts w:ascii="맑은 고딕" w:eastAsia="맑은 고딕" w:hAnsi="맑은 고딕"/>
          <w:lang w:eastAsia="ko-KR"/>
        </w:rPr>
      </w:pPr>
    </w:p>
    <w:p w14:paraId="2121487D" w14:textId="04E59AFD"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큰눈용</w:t>
      </w:r>
      <w:r w:rsidRPr="002E3FD3">
        <w:rPr>
          <w:rFonts w:ascii="맑은 고딕" w:eastAsia="맑은 고딕" w:hAnsi="맑은 고딕"/>
          <w:lang w:eastAsia="ko-KR"/>
        </w:rPr>
        <w:br/>
        <w:t>{1}{U}</w:t>
      </w:r>
      <w:r w:rsidRPr="002E3FD3">
        <w:rPr>
          <w:rFonts w:ascii="맑은 고딕" w:eastAsia="맑은 고딕" w:hAnsi="맑은 고딕"/>
          <w:lang w:eastAsia="ko-KR"/>
        </w:rPr>
        <w:br/>
        <w:t>생물 — 드레이크</w:t>
      </w:r>
      <w:r w:rsidRPr="002E3FD3">
        <w:rPr>
          <w:rFonts w:ascii="맑은 고딕" w:eastAsia="맑은 고딕" w:hAnsi="맑은 고딕"/>
          <w:lang w:eastAsia="ko-KR"/>
        </w:rPr>
        <w:br/>
        <w:t>1/2</w:t>
      </w:r>
      <w:r w:rsidRPr="002E3FD3">
        <w:rPr>
          <w:rFonts w:ascii="맑은 고딕" w:eastAsia="맑은 고딕" w:hAnsi="맑은 고딕"/>
          <w:lang w:eastAsia="ko-KR"/>
        </w:rPr>
        <w:br/>
        <w:t>비행</w:t>
      </w:r>
      <w:r w:rsidRPr="002E3FD3">
        <w:rPr>
          <w:rFonts w:ascii="맑은 고딕" w:eastAsia="맑은 고딕" w:hAnsi="맑은 고딕"/>
          <w:lang w:eastAsia="ko-KR"/>
        </w:rPr>
        <w:br/>
        <w:t>큰눈용은 당신이 이번 턴에 카드를 두 장 이상 뽑은 한 +2/+0을 받는다.</w:t>
      </w:r>
    </w:p>
    <w:p w14:paraId="14E6B875" w14:textId="4090DCF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큰눈용의 효과는 당신이 큰눈용이 전장에 들어오기 전에 두 장 이상의 카드를 뽑은 경우에도 적용됩니다.</w:t>
      </w:r>
    </w:p>
    <w:p w14:paraId="723F1A32" w14:textId="4571B35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주문이나 능력이 당신에게 "뽑는다"는 특정 단어를 사용하지 않고 카드들을 당신의 손에 넣게 하는 경우, 큰눈용의 효과는 그 카드들을 세지 않습니다.</w:t>
      </w:r>
    </w:p>
    <w:p w14:paraId="79DCEB1E" w14:textId="77777777" w:rsidR="00B515D5" w:rsidRPr="002E3FD3" w:rsidRDefault="00B515D5" w:rsidP="00B515D5">
      <w:pPr>
        <w:pStyle w:val="FAQSpacer"/>
        <w:rPr>
          <w:rFonts w:ascii="맑은 고딕" w:eastAsia="맑은 고딕" w:hAnsi="맑은 고딕"/>
          <w:lang w:eastAsia="ko-KR"/>
        </w:rPr>
      </w:pPr>
    </w:p>
    <w:p w14:paraId="2B34E0F3"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사실 혹은 허구</w:t>
      </w:r>
      <w:r w:rsidRPr="002E3FD3">
        <w:rPr>
          <w:rFonts w:ascii="맑은 고딕" w:eastAsia="맑은 고딕" w:hAnsi="맑은 고딕"/>
          <w:lang w:eastAsia="ko-KR"/>
        </w:rPr>
        <w:br/>
        <w:t>{3}{U}</w:t>
      </w:r>
      <w:r w:rsidRPr="002E3FD3">
        <w:rPr>
          <w:rFonts w:ascii="맑은 고딕" w:eastAsia="맑은 고딕" w:hAnsi="맑은 고딕"/>
          <w:lang w:eastAsia="ko-KR"/>
        </w:rPr>
        <w:br/>
        <w:t>순간마법</w:t>
      </w:r>
      <w:r w:rsidRPr="002E3FD3">
        <w:rPr>
          <w:rFonts w:ascii="맑은 고딕" w:eastAsia="맑은 고딕" w:hAnsi="맑은 고딕"/>
          <w:lang w:eastAsia="ko-KR"/>
        </w:rPr>
        <w:br/>
        <w:t>당신의 서고 맨 위 카드 다섯 장을 공개한다. 상대 한 명이 그 카드들을 두 더미로 나눈다. 그중 한 더미를 당신의 손으로 가져가고 다른 더미는 당신의 무덤에 넣는다.</w:t>
      </w:r>
    </w:p>
    <w:p w14:paraId="26A69848"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어느 카드 더미를 당신의 손으로 가져갈지는 당신이 정합니다.</w:t>
      </w:r>
    </w:p>
    <w:p w14:paraId="602CB901" w14:textId="516454E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각 카드 더미는 0장에서 5장까지 카드를 포함할 수 있습니다; 카드 더미가 "똑같이" 나뉘어야 하는 것은 아닙니다.</w:t>
      </w:r>
    </w:p>
    <w:p w14:paraId="2EC233B5" w14:textId="77777777" w:rsidR="00B515D5" w:rsidRPr="002E3FD3" w:rsidRDefault="00B515D5" w:rsidP="00B515D5">
      <w:pPr>
        <w:pStyle w:val="FAQSpacer"/>
        <w:rPr>
          <w:rFonts w:ascii="맑은 고딕" w:eastAsia="맑은 고딕" w:hAnsi="맑은 고딕"/>
          <w:lang w:eastAsia="ko-KR"/>
        </w:rPr>
      </w:pPr>
    </w:p>
    <w:p w14:paraId="6B466026"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타락한 시노비</w:t>
      </w:r>
      <w:r w:rsidRPr="002E3FD3">
        <w:rPr>
          <w:rFonts w:ascii="맑은 고딕" w:eastAsia="맑은 고딕" w:hAnsi="맑은 고딕"/>
          <w:lang w:eastAsia="ko-KR"/>
        </w:rPr>
        <w:br/>
        <w:t>{3}{U}{B}</w:t>
      </w:r>
      <w:r w:rsidRPr="002E3FD3">
        <w:rPr>
          <w:rFonts w:ascii="맑은 고딕" w:eastAsia="맑은 고딕" w:hAnsi="맑은 고딕"/>
          <w:lang w:eastAsia="ko-KR"/>
        </w:rPr>
        <w:br/>
        <w:t>생물 — 좀비 닌자</w:t>
      </w:r>
      <w:r w:rsidRPr="002E3FD3">
        <w:rPr>
          <w:rFonts w:ascii="맑은 고딕" w:eastAsia="맑은 고딕" w:hAnsi="맑은 고딕"/>
          <w:lang w:eastAsia="ko-KR"/>
        </w:rPr>
        <w:br/>
        <w:t>5/4</w:t>
      </w:r>
      <w:r w:rsidRPr="002E3FD3">
        <w:rPr>
          <w:rFonts w:ascii="맑은 고딕" w:eastAsia="맑은 고딕" w:hAnsi="맑은 고딕"/>
          <w:lang w:eastAsia="ko-KR"/>
        </w:rPr>
        <w:br/>
        <w:t xml:space="preserve">인술 {2}{U}{B} </w:t>
      </w:r>
      <w:r w:rsidRPr="002E3FD3">
        <w:rPr>
          <w:rFonts w:ascii="맑은 고딕" w:eastAsia="맑은 고딕" w:hAnsi="맑은 고딕"/>
          <w:i/>
          <w:lang w:eastAsia="ko-KR"/>
        </w:rPr>
        <w:t>({2}{U}{B}, 당신이 조종하는 공격생물 중 방어당하지 않은 생물 한 개를 손으로 되돌린다: 당신의 손에서 이 카드를 탭되어 공격하는 상태로 전장에 놓는다.)</w:t>
      </w:r>
      <w:r w:rsidRPr="002E3FD3">
        <w:rPr>
          <w:rFonts w:ascii="맑은 고딕" w:eastAsia="맑은 고딕" w:hAnsi="맑은 고딕"/>
          <w:lang w:eastAsia="ko-KR"/>
        </w:rPr>
        <w:br/>
        <w:t>타락한 시노비가 플레이어에게 전투피해를 입힐 때마다, 그 플레이어는 자신의 서고 맨 위 카드 두 장을 추방한다. 턴종료까지, 당신은 마나 비용을 지불하지 않고 그 카드들을 플레이할 수 있다.</w:t>
      </w:r>
    </w:p>
    <w:p w14:paraId="05E370E4" w14:textId="47B27DF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타락한 시노비의 격발능력은 당신이 추방된 카드들을 플레이할 수 있는 시기를 변경하지 않습니다. 예를 들어, 집중마법 카드가 추방된 경우, 해당 카드는 당신의 본단계에 스택이 비어 있을 경우에만 발동할 수 있습니다. 대지 카드를 추방한 경우, 그 카드는 당신의 본단계에 대지 플레이 횟수가 남아 있는 경우에만 플레이할 수 있습니다.</w:t>
      </w:r>
    </w:p>
    <w:p w14:paraId="016EA1A4" w14:textId="1F5CB68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추방된 카드를 발동하면 그 카드는 추방 영역을 떠납니다. 그 카드를 여러 번 발동할 수 없습니다.</w:t>
      </w:r>
    </w:p>
    <w:p w14:paraId="3E4E0B59" w14:textId="1748B8EA" w:rsidR="00B735AC" w:rsidRPr="002E3FD3" w:rsidRDefault="00D531CC"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발동하지 않은 카드는 추방당한 채로 남습니다.</w:t>
      </w:r>
    </w:p>
    <w:p w14:paraId="0C3BB6A5" w14:textId="77777777" w:rsidR="00B515D5" w:rsidRPr="002E3FD3" w:rsidRDefault="00B515D5" w:rsidP="00B515D5">
      <w:pPr>
        <w:pStyle w:val="FAQSpacer"/>
        <w:rPr>
          <w:rFonts w:ascii="맑은 고딕" w:eastAsia="맑은 고딕" w:hAnsi="맑은 고딕"/>
          <w:lang w:eastAsia="ko-KR"/>
        </w:rPr>
      </w:pPr>
    </w:p>
    <w:p w14:paraId="69DA95E8" w14:textId="516E1F22" w:rsidR="00B515D5" w:rsidRPr="002E3FD3" w:rsidRDefault="00B515D5" w:rsidP="00B515D5">
      <w:pPr>
        <w:pStyle w:val="FAQCard"/>
        <w:rPr>
          <w:rFonts w:ascii="맑은 고딕" w:eastAsia="맑은 고딕" w:hAnsi="맑은 고딕"/>
        </w:rPr>
      </w:pPr>
      <w:r w:rsidRPr="002E3FD3">
        <w:rPr>
          <w:rFonts w:ascii="맑은 고딕" w:eastAsia="맑은 고딕" w:hAnsi="맑은 고딕"/>
          <w:lang w:eastAsia="ko-KR"/>
        </w:rPr>
        <w:t>농장 수확꾼</w:t>
      </w:r>
      <w:r w:rsidRPr="002E3FD3">
        <w:rPr>
          <w:rFonts w:ascii="맑은 고딕" w:eastAsia="맑은 고딕" w:hAnsi="맑은 고딕"/>
          <w:lang w:eastAsia="ko-KR"/>
        </w:rPr>
        <w:br/>
        <w:t>{3}</w:t>
      </w:r>
      <w:r w:rsidRPr="002E3FD3">
        <w:rPr>
          <w:rFonts w:ascii="맑은 고딕" w:eastAsia="맑은 고딕" w:hAnsi="맑은 고딕"/>
          <w:lang w:eastAsia="ko-KR"/>
        </w:rPr>
        <w:br/>
        <w:t>마법물체 생물 — 허수아비</w:t>
      </w:r>
      <w:r w:rsidRPr="002E3FD3">
        <w:rPr>
          <w:rFonts w:ascii="맑은 고딕" w:eastAsia="맑은 고딕" w:hAnsi="맑은 고딕"/>
          <w:lang w:eastAsia="ko-KR"/>
        </w:rPr>
        <w:br/>
        <w:t>2/2</w:t>
      </w:r>
      <w:r w:rsidRPr="002E3FD3">
        <w:rPr>
          <w:rFonts w:ascii="맑은 고딕" w:eastAsia="맑은 고딕" w:hAnsi="맑은 고딕"/>
          <w:lang w:eastAsia="ko-KR"/>
        </w:rPr>
        <w:br/>
        <w:t>농장 수확꾼은 당신의 언탭단에 언탭되지 않는다.</w:t>
      </w:r>
      <w:r w:rsidRPr="002E3FD3">
        <w:rPr>
          <w:rFonts w:ascii="맑은 고딕" w:eastAsia="맑은 고딕" w:hAnsi="맑은 고딕"/>
          <w:lang w:eastAsia="ko-KR"/>
        </w:rPr>
        <w:br/>
        <w:t xml:space="preserve">{2}, {Q}: 농장 수확꾼에 +1/+1 카운터 한 개를 올려놓는다. </w:t>
      </w:r>
      <w:r w:rsidRPr="002E3FD3">
        <w:rPr>
          <w:rFonts w:ascii="맑은 고딕" w:eastAsia="맑은 고딕" w:hAnsi="맑은 고딕"/>
          <w:i/>
        </w:rPr>
        <w:t>({Q}는 언탭 기호이다.)</w:t>
      </w:r>
    </w:p>
    <w:p w14:paraId="01B5D2F1" w14:textId="7999168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언탭 기호인 {Q}는 탭 기호와 똑같이 작용되며, 효과가 반대일 뿐입니다. 당신은 농장 수확꾼이 이미 언탭되어 있는 경우 {Q} 비용을 지불할 수 없으며, {Q}를 지불하기 위해서는 해당 생물을 당신의 가장 최근 턴의 시작시부터 지속적으로 조종해 왔어야 합니다.</w:t>
      </w:r>
    </w:p>
    <w:p w14:paraId="376A27B1" w14:textId="7268CCD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공격생물을 언탭해도 그 생물은 전투에서 제거되지 않습니다.</w:t>
      </w:r>
    </w:p>
    <w:p w14:paraId="7E81775C" w14:textId="77777777" w:rsidR="00B515D5" w:rsidRPr="002E3FD3" w:rsidRDefault="00B515D5" w:rsidP="00B515D5">
      <w:pPr>
        <w:pStyle w:val="FAQSpacer"/>
        <w:rPr>
          <w:rFonts w:ascii="맑은 고딕" w:eastAsia="맑은 고딕" w:hAnsi="맑은 고딕"/>
          <w:lang w:eastAsia="ko-KR"/>
        </w:rPr>
      </w:pPr>
    </w:p>
    <w:p w14:paraId="47CCEEE5" w14:textId="2CDEE464"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바보들을 삼키는 자</w:t>
      </w:r>
      <w:r w:rsidRPr="002E3FD3">
        <w:rPr>
          <w:rFonts w:ascii="맑은 고딕" w:eastAsia="맑은 고딕" w:hAnsi="맑은 고딕"/>
          <w:lang w:eastAsia="ko-KR"/>
        </w:rPr>
        <w:br/>
        <w:t>{4}{B}{B}</w:t>
      </w:r>
      <w:r w:rsidRPr="002E3FD3">
        <w:rPr>
          <w:rFonts w:ascii="맑은 고딕" w:eastAsia="맑은 고딕" w:hAnsi="맑은 고딕"/>
          <w:lang w:eastAsia="ko-KR"/>
        </w:rPr>
        <w:br/>
        <w:t>생물 — 악마</w:t>
      </w:r>
      <w:r w:rsidRPr="002E3FD3">
        <w:rPr>
          <w:rFonts w:ascii="맑은 고딕" w:eastAsia="맑은 고딕" w:hAnsi="맑은 고딕"/>
          <w:lang w:eastAsia="ko-KR"/>
        </w:rPr>
        <w:br/>
        <w:t>3/3</w:t>
      </w:r>
      <w:r w:rsidRPr="002E3FD3">
        <w:rPr>
          <w:rFonts w:ascii="맑은 고딕" w:eastAsia="맑은 고딕" w:hAnsi="맑은 고딕"/>
          <w:lang w:eastAsia="ko-KR"/>
        </w:rPr>
        <w:br/>
        <w:t xml:space="preserve">집합 </w:t>
      </w:r>
      <w:r w:rsidRPr="002E3FD3">
        <w:rPr>
          <w:rFonts w:ascii="맑은 고딕" w:eastAsia="맑은 고딕" w:hAnsi="맑은 고딕"/>
          <w:i/>
          <w:lang w:eastAsia="ko-KR"/>
        </w:rPr>
        <w:t>(당신의 생물들은 이 주문을 발동하는 것을 도울 수 있다. 이 주문을 발동하는 동안 탭하는 각 생물은 이 주문의 비용 중 {1} 또는 그 생물의 색 마나 한 개를 지불한다.)</w:t>
      </w:r>
      <w:r w:rsidRPr="002E3FD3">
        <w:rPr>
          <w:rFonts w:ascii="맑은 고딕" w:eastAsia="맑은 고딕" w:hAnsi="맑은 고딕"/>
          <w:lang w:eastAsia="ko-KR"/>
        </w:rPr>
        <w:br/>
        <w:t>비행</w:t>
      </w:r>
      <w:r w:rsidRPr="002E3FD3">
        <w:rPr>
          <w:rFonts w:ascii="맑은 고딕" w:eastAsia="맑은 고딕" w:hAnsi="맑은 고딕"/>
          <w:lang w:eastAsia="ko-KR"/>
        </w:rPr>
        <w:br/>
        <w:t xml:space="preserve">포식 2 </w:t>
      </w:r>
      <w:r w:rsidRPr="002E3FD3">
        <w:rPr>
          <w:rFonts w:ascii="맑은 고딕" w:eastAsia="맑은 고딕" w:hAnsi="맑은 고딕"/>
          <w:i/>
          <w:lang w:eastAsia="ko-KR"/>
        </w:rPr>
        <w:t>(이 생물이 전장에 들어오면서, 당신은 원하는 수만큼 생물을 희생할 수 있다. 이 생물은 포식한 생물 수의 두 배만큼 +1/+1 카운터를 가지고 전장에 들어온다.)</w:t>
      </w:r>
    </w:p>
    <w:p w14:paraId="1BF5A561" w14:textId="797A3A1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당신은 주문에 집합을 적용하기 위해 당신의 가장 최근 턴이 시작될 때부터 지속적으로 조종하지 않았던 언탭된 생물들을 탭할 수 있습니다. </w:t>
      </w:r>
    </w:p>
    <w:p w14:paraId="39D63A14" w14:textId="4988C19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주문의 총 비용을 계산할 때에는 대체비용이나 추가비용 등 주문의 발동비용을 증가시키거나 감소시키는 요소를 포함합니다. 집합은 이렇게 총비용이 계산된 이후에 적용됩니다. 집합은 주문의 마나 비용이나 전환마나비용을 바꾸지 않습니다.</w:t>
      </w:r>
    </w:p>
    <w:p w14:paraId="20A9CC85" w14:textId="5727BC6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집합 능력이 있는 주문을 발동할 때 {T}가 포함된 마나 능력이 있는 생물의 마나 능력을 활성화하면 해당 생물은 주문의 비용을 지불하기 전에 탭된 상태가 됩니다. 따라서 집합하기 위해 이 생물을 탭할 수 없습니다. 이와 비슷하게, 집합 능력이 있는 주문을 발동할 때 마나 능력을 활성화하기 위해 희생한 생물은 해당 주문의 비용을 지불할 때 전장에 없으므로 집합하기 위해 탭할 수 없습니다.</w:t>
      </w:r>
    </w:p>
    <w:p w14:paraId="2D17C9A2" w14:textId="090D2DF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포식은 바보들을 삼키는 자가 전장에 들어오면서 적용되기에, 바보들을 삼키는 자와 동시에 전장에 들어오는 생물들은 포식할 수 없습니다. 바보들을 삼키는 자는 자신을 발동하기 위해 집합한 생물들을 포식할 수 있으며, 그렇게 된 생물들은 자신들이 악마를 불러냈다는 멍청함을 반성할 것입니다.</w:t>
      </w:r>
    </w:p>
    <w:p w14:paraId="049F11FD" w14:textId="77777777" w:rsidR="00B515D5" w:rsidRPr="002E3FD3" w:rsidRDefault="00B515D5" w:rsidP="00B515D5">
      <w:pPr>
        <w:pStyle w:val="FAQSpacer"/>
        <w:rPr>
          <w:rFonts w:ascii="맑은 고딕" w:eastAsia="맑은 고딕" w:hAnsi="맑은 고딕"/>
          <w:lang w:eastAsia="ko-KR"/>
        </w:rPr>
      </w:pPr>
    </w:p>
    <w:p w14:paraId="6581CAFC"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최초의 슬리버</w:t>
      </w:r>
      <w:r w:rsidRPr="002E3FD3">
        <w:rPr>
          <w:rFonts w:ascii="맑은 고딕" w:eastAsia="맑은 고딕" w:hAnsi="맑은 고딕"/>
          <w:lang w:eastAsia="ko-KR"/>
        </w:rPr>
        <w:br/>
        <w:t>{W}{U}{B}{R}{G}</w:t>
      </w:r>
      <w:r w:rsidRPr="002E3FD3">
        <w:rPr>
          <w:rFonts w:ascii="맑은 고딕" w:eastAsia="맑은 고딕" w:hAnsi="맑은 고딕"/>
          <w:lang w:eastAsia="ko-KR"/>
        </w:rPr>
        <w:br/>
        <w:t>전설적 생물 — 슬리버</w:t>
      </w:r>
      <w:r w:rsidRPr="002E3FD3">
        <w:rPr>
          <w:rFonts w:ascii="맑은 고딕" w:eastAsia="맑은 고딕" w:hAnsi="맑은 고딕"/>
          <w:lang w:eastAsia="ko-KR"/>
        </w:rPr>
        <w:br/>
        <w:t>7/7</w:t>
      </w:r>
      <w:r w:rsidRPr="002E3FD3">
        <w:rPr>
          <w:rFonts w:ascii="맑은 고딕" w:eastAsia="맑은 고딕" w:hAnsi="맑은 고딕"/>
          <w:lang w:eastAsia="ko-KR"/>
        </w:rPr>
        <w:br/>
        <w:t xml:space="preserve">연쇄 </w:t>
      </w:r>
      <w:r w:rsidRPr="002E3FD3">
        <w:rPr>
          <w:rFonts w:ascii="맑은 고딕" w:eastAsia="맑은 고딕" w:hAnsi="맑은 고딕"/>
          <w:i/>
          <w:lang w:eastAsia="ko-KR"/>
        </w:rPr>
        <w:t>(당신이 이 주문을 발동할 때, 당신의 서고 맨 위에서 비용이 더 적은 대지가 아닌 카드를 추방할 때까지 카드를 추방한다. 당신은 마나 비용을 지불하지 않고 그 카드를 발동할 수 있다. 추방된 카드들은 무작위 순서로 당신의 서고 맨 밑에 놓는다.)</w:t>
      </w:r>
      <w:r w:rsidRPr="002E3FD3">
        <w:rPr>
          <w:rFonts w:ascii="맑은 고딕" w:eastAsia="맑은 고딕" w:hAnsi="맑은 고딕"/>
          <w:lang w:eastAsia="ko-KR"/>
        </w:rPr>
        <w:br/>
        <w:t>당신이 발동하는 슬리버 주문들은 연쇄를 가진다.</w:t>
      </w:r>
    </w:p>
    <w:p w14:paraId="3F55089A" w14:textId="42E31AE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최초의 슬리버의 마지막 능력은 최초의 슬리버가 전장에 있는 동안에만 적용됩니다. 최초의 슬리버 자신의 연쇄 능력이 당신에게 다른 슬리버 카드를 발동하게 해 주는 경우, 그 슬리버에는 연쇄가 없습니다.</w:t>
      </w:r>
    </w:p>
    <w:p w14:paraId="45CF0928" w14:textId="401C463D" w:rsidR="00B515D5" w:rsidRPr="002E3FD3" w:rsidRDefault="0015163F"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연쇄 능력은 당신이 주문을 발동할 때 격발하며, 이는 연쇄 능력이 주문보다 앞서 해결된다는 것을 의미합니다. 주문이 무효화되어도 능력은 해결됩니다. 당신이 연쇄 능력에 의해 추방된 카드를 발동하는 경우, 그 주문은 스택으로 가 연쇄를 가진 주문 위에 놓입니다. 당신은 추방하는 카드들의 앞면을 공개합니다. 모든 플레이어가 그 카드들을 볼 수 있습니다.</w:t>
      </w:r>
    </w:p>
    <w:p w14:paraId="329F197A" w14:textId="48B9E12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연쇄 능력에 의해 추방된 마지막 카드를 발동하지 않아도 됩니다. 당신이 발동하기로 선택했다면, 그 카드는 주문으로써 발동됩니다. 그 주문은 무효화될 수 있으며, 주문의 발동과 관련된 다른 능력들(예를 들면, 그 주문이 연쇄를 가지고 있으면 연쇄가 적용됨)이 그 주문을 확인할 수 있습니다.</w:t>
      </w:r>
    </w:p>
    <w:p w14:paraId="1CA11DE9"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주문의 마나 비용에 {X}가 있다면, 마나 비용을 지불하지 않고 그 주문을 발동할 때 그 값으로 0을 선택해야 합니다.</w:t>
      </w:r>
    </w:p>
    <w:p w14:paraId="6C053D26" w14:textId="49161BB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"마나 비용을 지불하지 않고" 카드를 발동하는 경우, 어떠한 대체 비용도 지불하겠다고 선택할 수 없습니다. 하지만 추가비용은 지불할 수 있습니다. 발동할 카드에 필수적인 추가비용이 있다면(소형 마스티코어 등), 그 비용을 지불해야 카드를 발동할 수 있습니다.</w:t>
      </w:r>
    </w:p>
    <w:p w14:paraId="4FF03C1C" w14:textId="6CE156E7" w:rsidR="003A63C1" w:rsidRPr="002E3FD3" w:rsidRDefault="003A63C1"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주문에 연쇄 능력이 복수로 존재한다면(예를 들어, 당신이 두 번째 최초의 슬리버를 발동하는 경우), 각 연쇄 능력은 개별적으로 격발해 각각 해결됩니다. 스택에서, 당신이 첫 번째 연쇄 능력으로 발동하는 주문은 두 번째 연쇄 능력 위에 놓입니다. 그 주문은 당신이 두 번째 연쇄 능력에 대해 카드들을 추방하기 전에 먼저 해결됩니다.</w:t>
      </w:r>
    </w:p>
    <w:p w14:paraId="2007BBEA" w14:textId="77777777" w:rsidR="00B515D5" w:rsidRPr="002E3FD3" w:rsidRDefault="00B515D5" w:rsidP="00B515D5">
      <w:pPr>
        <w:pStyle w:val="FAQSpacer"/>
        <w:rPr>
          <w:rFonts w:ascii="맑은 고딕" w:eastAsia="맑은 고딕" w:hAnsi="맑은 고딕"/>
          <w:lang w:eastAsia="ko-KR"/>
        </w:rPr>
      </w:pPr>
    </w:p>
    <w:p w14:paraId="63C0C311" w14:textId="49A2BC6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최초의 슬리버의 정예병</w:t>
      </w:r>
      <w:r w:rsidRPr="002E3FD3">
        <w:rPr>
          <w:rFonts w:ascii="맑은 고딕" w:eastAsia="맑은 고딕" w:hAnsi="맑은 고딕"/>
          <w:lang w:eastAsia="ko-KR"/>
        </w:rPr>
        <w:br/>
        <w:t>{4}{W}</w:t>
      </w:r>
      <w:r w:rsidRPr="002E3FD3">
        <w:rPr>
          <w:rFonts w:ascii="맑은 고딕" w:eastAsia="맑은 고딕" w:hAnsi="맑은 고딕"/>
          <w:lang w:eastAsia="ko-KR"/>
        </w:rPr>
        <w:br/>
        <w:t>생물 — 슬리버</w:t>
      </w:r>
      <w:r w:rsidRPr="002E3FD3">
        <w:rPr>
          <w:rFonts w:ascii="맑은 고딕" w:eastAsia="맑은 고딕" w:hAnsi="맑은 고딕"/>
          <w:lang w:eastAsia="ko-KR"/>
        </w:rPr>
        <w:br/>
        <w:t>3/3</w:t>
      </w:r>
      <w:r w:rsidRPr="002E3FD3">
        <w:rPr>
          <w:rFonts w:ascii="맑은 고딕" w:eastAsia="맑은 고딕" w:hAnsi="맑은 고딕"/>
          <w:lang w:eastAsia="ko-KR"/>
        </w:rPr>
        <w:br/>
        <w:t xml:space="preserve">당신이 조종하는 슬리버 생물들은 고귀를 가진다. </w:t>
      </w:r>
      <w:r w:rsidRPr="002E3FD3">
        <w:rPr>
          <w:rFonts w:ascii="맑은 고딕" w:eastAsia="맑은 고딕" w:hAnsi="맑은 고딕"/>
          <w:i/>
          <w:lang w:eastAsia="ko-KR"/>
        </w:rPr>
        <w:t>(당신이 조종하는 생물이 혼자 공격할 때마다, 그 생물은 턴종료까지 당신이 조종하는 지속물들 중 고귀를 가지고 있는 지속물 한 개당 +1/+1을 받는다.)</w:t>
      </w:r>
    </w:p>
    <w:p w14:paraId="750852D1" w14:textId="63C733F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조종하는 생물이 혼자 공격할 때마다, 당신이 조종하는 지속물들이 가지고 있는 고귀의 수를 계산하십시오. 해당 능력들이 해결되면, 해당 생물이 그 횟수만큼 +1/+1을 얻습니다.</w:t>
      </w:r>
    </w:p>
    <w:p w14:paraId="5B5E0E7D" w14:textId="685A826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생물은 공격자 지정단에 공격자로 선언된 유일한 생물인 경우(해당하는 경우에는 팀원이 조종하는 생물을 포함하여) 혼자 공격한 것입니다. 예를 들어, 당신이 여러 생물로 공격했는데 한 생물을 제외한 나머지 모두가 전투에서 제거된 경우에는 고귀가 격발되지 않습니다.</w:t>
      </w:r>
    </w:p>
    <w:p w14:paraId="425EC746" w14:textId="77777777" w:rsidR="00B515D5" w:rsidRPr="002E3FD3" w:rsidRDefault="00B515D5" w:rsidP="00B515D5">
      <w:pPr>
        <w:pStyle w:val="FAQSpacer"/>
        <w:rPr>
          <w:rFonts w:ascii="맑은 고딕" w:eastAsia="맑은 고딕" w:hAnsi="맑은 고딕"/>
          <w:lang w:eastAsia="ko-KR"/>
        </w:rPr>
      </w:pPr>
    </w:p>
    <w:p w14:paraId="490F978E"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첫 계층의 가르강투아</w:t>
      </w:r>
      <w:r w:rsidRPr="002E3FD3">
        <w:rPr>
          <w:rFonts w:ascii="맑은 고딕" w:eastAsia="맑은 고딕" w:hAnsi="맑은 고딕"/>
          <w:lang w:eastAsia="ko-KR"/>
        </w:rPr>
        <w:br/>
        <w:t>{4}{B}{B}</w:t>
      </w:r>
      <w:r w:rsidRPr="002E3FD3">
        <w:rPr>
          <w:rFonts w:ascii="맑은 고딕" w:eastAsia="맑은 고딕" w:hAnsi="맑은 고딕"/>
          <w:lang w:eastAsia="ko-KR"/>
        </w:rPr>
        <w:br/>
        <w:t>생물 — 괴수</w:t>
      </w:r>
      <w:r w:rsidRPr="002E3FD3">
        <w:rPr>
          <w:rFonts w:ascii="맑은 고딕" w:eastAsia="맑은 고딕" w:hAnsi="맑은 고딕"/>
          <w:lang w:eastAsia="ko-KR"/>
        </w:rPr>
        <w:br/>
        <w:t>5/4</w:t>
      </w:r>
      <w:r w:rsidRPr="002E3FD3">
        <w:rPr>
          <w:rFonts w:ascii="맑은 고딕" w:eastAsia="맑은 고딕" w:hAnsi="맑은 고딕"/>
          <w:lang w:eastAsia="ko-KR"/>
        </w:rPr>
        <w:br/>
        <w:t>첫 계층의 가르강투아가 전장에 들어올 때, 당신은 카드 한 장을 뽑고 생명 1점을 잃는다.</w:t>
      </w:r>
      <w:r w:rsidRPr="002E3FD3">
        <w:rPr>
          <w:rFonts w:ascii="맑은 고딕" w:eastAsia="맑은 고딕" w:hAnsi="맑은 고딕"/>
          <w:lang w:eastAsia="ko-KR"/>
        </w:rPr>
        <w:br/>
        <w:t xml:space="preserve">발굴 {2}{B} </w:t>
      </w:r>
      <w:r w:rsidRPr="002E3FD3">
        <w:rPr>
          <w:rFonts w:ascii="맑은 고딕" w:eastAsia="맑은 고딕" w:hAnsi="맑은 고딕"/>
          <w:i/>
          <w:lang w:eastAsia="ko-KR"/>
        </w:rPr>
        <w:t>({2}{B}: 이 카드를 당신의 무덤에서 전장으로 되돌린다. 이 생물은 신속을 얻는다. 이 카드를 다음 종료단 시작 또는 전장을 떠날 때 추방한다. 당신은 집중마법을 발동 할 수 있는 시기에만 발굴을 활성화할 수 있다.)</w:t>
      </w:r>
    </w:p>
    <w:p w14:paraId="7635F53B" w14:textId="3EFCDEF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생물 카드의 발굴 능력을 활성화하는 것은 그 생물 카드를 발동하는 것과는 다릅니다. 발굴 능력은 스택에 놓이지만, 생물 카드는 스택에 놓이지 않습니다. 활성화능력과 상호작용하는 주문 및 능력들(Stifle 등)은 발굴과 상호작용하지만, 주문과 상호작용하는 주문 및 능력들(주문 취소 등)은 상호작용하지 않습니다.</w:t>
      </w:r>
    </w:p>
    <w:p w14:paraId="0F0DBFB0" w14:textId="0EEB50E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발굴 능력으로 전장에 돌아온 생물이 어떠한 이유로든 전장을 떠나는 경우, 해당 생물은 대신 추방됩니다. 해당 생물을 전장에서 떠나게 하는 주문 또는 능력의 원래 기능이 해당 생물을 추방하는 경우는 예외입니다. 그런 경우, 그 주문 또는 능력은 해당 생물을 성공적으로 </w:t>
      </w:r>
      <w:r w:rsidRPr="002E3FD3">
        <w:rPr>
          <w:rFonts w:ascii="맑은 고딕" w:eastAsia="맑은 고딕" w:hAnsi="맑은 고딕"/>
          <w:lang w:eastAsia="ko-KR"/>
        </w:rPr>
        <w:lastRenderedPageBreak/>
        <w:t>추방합니다. 생물을 추방한 주문이나 능력이 해당 생물을 나중에 전장에 돌아오게 하면(예를 들면, 영체의 표류 등), 그 생물 카드는 이전에 존재했던 객체와는 상관없는 새로운 객체로 전장으로 돌아옵니다. 발굴 효과는 더이상 그 생물에 적용되지 않습니다.</w:t>
      </w:r>
    </w:p>
    <w:p w14:paraId="1D7F821B" w14:textId="77777777" w:rsidR="00B515D5" w:rsidRPr="002E3FD3" w:rsidRDefault="00B515D5" w:rsidP="00B515D5">
      <w:pPr>
        <w:pStyle w:val="FAQSpacer"/>
        <w:rPr>
          <w:rFonts w:ascii="맑은 고딕" w:eastAsia="맑은 고딕" w:hAnsi="맑은 고딕"/>
          <w:lang w:eastAsia="ko-KR"/>
        </w:rPr>
      </w:pPr>
    </w:p>
    <w:p w14:paraId="3FAEFE01" w14:textId="1EE296DF"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불길의 주먹</w:t>
      </w:r>
      <w:r w:rsidRPr="002E3FD3">
        <w:rPr>
          <w:rFonts w:ascii="맑은 고딕" w:eastAsia="맑은 고딕" w:hAnsi="맑은 고딕"/>
          <w:lang w:eastAsia="ko-KR"/>
        </w:rPr>
        <w:br/>
        <w:t>{1}{R}</w:t>
      </w:r>
      <w:r w:rsidRPr="002E3FD3">
        <w:rPr>
          <w:rFonts w:ascii="맑은 고딕" w:eastAsia="맑은 고딕" w:hAnsi="맑은 고딕"/>
          <w:lang w:eastAsia="ko-KR"/>
        </w:rPr>
        <w:br/>
        <w:t>순간마법</w:t>
      </w:r>
      <w:r w:rsidRPr="002E3FD3">
        <w:rPr>
          <w:rFonts w:ascii="맑은 고딕" w:eastAsia="맑은 고딕" w:hAnsi="맑은 고딕"/>
          <w:lang w:eastAsia="ko-KR"/>
        </w:rPr>
        <w:br/>
        <w:t>카드 한 장을 뽑는다. 생물을 목표로 정한다. 턴종료까지, 그 생물은 돌진을 얻고 당신이 이번 턴에 뽑은 각 카드마다 +1/+0을 받는다.</w:t>
      </w:r>
    </w:p>
    <w:p w14:paraId="37534F0B" w14:textId="71BF406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목표가 된 생물이 불길의 주먹이 해결되려는 시점에 유효한 목표가 아닌 경우, 주문은 해결되지 않습니다. 당신은 카드를 뽑지 않습니다.</w:t>
      </w:r>
    </w:p>
    <w:p w14:paraId="120C3B4E" w14:textId="4AC4127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 생물이 받는 보너스는 불길의 주먹이 해결되면서 고정되며, 이 때 불길의 주먹의 첫 번째 효과로 인해 뽑은 카드도 계산합니다. 그 생물은 당신이 해당 턴 나중에 다른 카드를 뽑아도 추가적으로 +1/+0을 받지 않습니다.</w:t>
      </w:r>
    </w:p>
    <w:p w14:paraId="7A4BDECC" w14:textId="59BFA94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주문이나 능력이 당신에게 "뽑는다"는 특정 단어를 사용하지 않고 카드들을 당신의 손에 넣게 하는 경우, 불길의 주먹의 효과는 그 카드들을 세지 않습니다.</w:t>
      </w:r>
    </w:p>
    <w:p w14:paraId="4BAF328B" w14:textId="77777777" w:rsidR="00B515D5" w:rsidRPr="002E3FD3" w:rsidRDefault="00B515D5" w:rsidP="00B515D5">
      <w:pPr>
        <w:pStyle w:val="FAQSpacer"/>
        <w:rPr>
          <w:rFonts w:ascii="맑은 고딕" w:eastAsia="맑은 고딕" w:hAnsi="맑은 고딕"/>
          <w:lang w:eastAsia="ko-KR"/>
        </w:rPr>
      </w:pPr>
    </w:p>
    <w:p w14:paraId="1B32D0D8"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 xml:space="preserve">혼란폭풍 </w:t>
      </w:r>
      <w:r w:rsidRPr="002E3FD3">
        <w:rPr>
          <w:rFonts w:ascii="맑은 고딕" w:eastAsia="맑은 고딕" w:hAnsi="맑은 고딕"/>
          <w:i/>
          <w:lang w:eastAsia="ko-KR"/>
        </w:rPr>
        <w:t>(박스 구매 프로모션 카드)</w:t>
      </w:r>
      <w:r w:rsidRPr="002E3FD3">
        <w:rPr>
          <w:rFonts w:ascii="맑은 고딕" w:eastAsia="맑은 고딕" w:hAnsi="맑은 고딕"/>
          <w:lang w:eastAsia="ko-KR"/>
        </w:rPr>
        <w:br/>
        <w:t>{U}</w:t>
      </w:r>
      <w:r w:rsidRPr="002E3FD3">
        <w:rPr>
          <w:rFonts w:ascii="맑은 고딕" w:eastAsia="맑은 고딕" w:hAnsi="맑은 고딕"/>
          <w:lang w:eastAsia="ko-KR"/>
        </w:rPr>
        <w:br/>
        <w:t>순간마법</w:t>
      </w:r>
      <w:r w:rsidRPr="002E3FD3">
        <w:rPr>
          <w:rFonts w:ascii="맑은 고딕" w:eastAsia="맑은 고딕" w:hAnsi="맑은 고딕"/>
          <w:lang w:eastAsia="ko-KR"/>
        </w:rPr>
        <w:br/>
        <w:t>순간마법 또는 집중마법을 목표로 정한다. 그 조종자가 {1}을 지불하지 않으면 그 주문을 무효화한다.</w:t>
      </w:r>
      <w:r w:rsidRPr="002E3FD3">
        <w:rPr>
          <w:rFonts w:ascii="맑은 고딕" w:eastAsia="맑은 고딕" w:hAnsi="맑은 고딕"/>
          <w:lang w:eastAsia="ko-KR"/>
        </w:rPr>
        <w:br/>
        <w:t xml:space="preserve">폭풍 </w:t>
      </w:r>
      <w:r w:rsidRPr="002E3FD3">
        <w:rPr>
          <w:rFonts w:ascii="맑은 고딕" w:eastAsia="맑은 고딕" w:hAnsi="맑은 고딕"/>
          <w:i/>
          <w:lang w:eastAsia="ko-KR"/>
        </w:rPr>
        <w:t>(당신이 이 주문을 발동할 때, 이번 턴에 이 주문이 발동되기 전에 발동된 주문의 수만큼 이 주문을 복사한다. 당신은 그 복사본들의 목표를 새로 정할 수 있다.)</w:t>
      </w:r>
    </w:p>
    <w:p w14:paraId="0782B9DA" w14:textId="067216C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폭풍 능력이 생성하는 복사본들은 스택에서 생성되므로, 발동된 것이 아닙니다. 플레이어가 주문을 발동할 때 격발되는 능력(폭풍 등)은 격발되지 않습니다.</w:t>
      </w:r>
    </w:p>
    <w:p w14:paraId="3D208955" w14:textId="201A7BE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폭풍은 폭풍을 가진 주문을 발동하기 전에 발동된 주문들을 계산합니다. 폭풍을 가진 주문이 발동된 후, 폭풍 능력이 해결되기 전에 발동된 주문들은 계산되지 않습니다. </w:t>
      </w:r>
    </w:p>
    <w:p w14:paraId="24415101"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폭풍 능력 및 그 능력이 생성하는 복사본들은 모두 폭풍을 가진 주문이 해결되기 전에 해결됩니다. 복사본들은 폭풍을 가진 주문이 무효화되더라도 해결됩니다.</w:t>
      </w:r>
    </w:p>
    <w:p w14:paraId="78CD6602" w14:textId="77777777" w:rsidR="00B515D5" w:rsidRPr="002E3FD3" w:rsidRDefault="00B515D5" w:rsidP="00B515D5">
      <w:pPr>
        <w:pStyle w:val="FAQSpacer"/>
        <w:rPr>
          <w:rFonts w:ascii="맑은 고딕" w:eastAsia="맑은 고딕" w:hAnsi="맑은 고딕"/>
          <w:lang w:eastAsia="ko-KR"/>
        </w:rPr>
      </w:pPr>
    </w:p>
    <w:p w14:paraId="7ACF41F9" w14:textId="4297B052"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절망의 힘</w:t>
      </w:r>
      <w:r w:rsidRPr="002E3FD3">
        <w:rPr>
          <w:rFonts w:ascii="맑은 고딕" w:eastAsia="맑은 고딕" w:hAnsi="맑은 고딕"/>
          <w:lang w:eastAsia="ko-KR"/>
        </w:rPr>
        <w:br/>
        <w:t>{1}{B}{B}</w:t>
      </w:r>
      <w:r w:rsidRPr="002E3FD3">
        <w:rPr>
          <w:rFonts w:ascii="맑은 고딕" w:eastAsia="맑은 고딕" w:hAnsi="맑은 고딕"/>
          <w:lang w:eastAsia="ko-KR"/>
        </w:rPr>
        <w:br/>
        <w:t>순간마법</w:t>
      </w:r>
      <w:r w:rsidRPr="002E3FD3">
        <w:rPr>
          <w:rFonts w:ascii="맑은 고딕" w:eastAsia="맑은 고딕" w:hAnsi="맑은 고딕"/>
          <w:lang w:eastAsia="ko-KR"/>
        </w:rPr>
        <w:br/>
        <w:t>당신의 턴이 아니라면, 당신은 이 주문의 마나 비용을 지불하는 대신 당신의 손에서 흑색 카드 한 장을 추방할 수 있다.</w:t>
      </w:r>
      <w:r w:rsidRPr="002E3FD3">
        <w:rPr>
          <w:rFonts w:ascii="맑은 고딕" w:eastAsia="맑은 고딕" w:hAnsi="맑은 고딕"/>
          <w:lang w:eastAsia="ko-KR"/>
        </w:rPr>
        <w:br/>
        <w:t>이번 턴에 전장에 들어온 모든 생물을 파괴한다.</w:t>
      </w:r>
    </w:p>
    <w:p w14:paraId="7C22F958" w14:textId="4503335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절망의 힘은 이번 턴에 전장에 들어왔으면서 현재 생물인 모든 지속물을 파괴합니다. 그 지속물들이 전장에 들어왔을 때 생물이었는지 여부는 상관없습니다.</w:t>
      </w:r>
    </w:p>
    <w:p w14:paraId="64C4A9F7" w14:textId="77777777" w:rsidR="00B515D5" w:rsidRPr="002E3FD3" w:rsidRDefault="00B515D5" w:rsidP="00B515D5">
      <w:pPr>
        <w:pStyle w:val="FAQSpacer"/>
        <w:rPr>
          <w:rFonts w:ascii="맑은 고딕" w:eastAsia="맑은 고딕" w:hAnsi="맑은 고딕"/>
          <w:lang w:eastAsia="ko-KR"/>
        </w:rPr>
      </w:pPr>
    </w:p>
    <w:p w14:paraId="67B95274"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영액의 분수대</w:t>
      </w:r>
      <w:r w:rsidRPr="002E3FD3">
        <w:rPr>
          <w:rFonts w:ascii="맑은 고딕" w:eastAsia="맑은 고딕" w:hAnsi="맑은 고딕"/>
          <w:lang w:eastAsia="ko-KR"/>
        </w:rPr>
        <w:br/>
        <w:t>{3}</w:t>
      </w:r>
      <w:r w:rsidRPr="002E3FD3">
        <w:rPr>
          <w:rFonts w:ascii="맑은 고딕" w:eastAsia="맑은 고딕" w:hAnsi="맑은 고딕"/>
          <w:lang w:eastAsia="ko-KR"/>
        </w:rPr>
        <w:br/>
        <w:t>마법물체</w:t>
      </w:r>
      <w:r w:rsidRPr="002E3FD3">
        <w:rPr>
          <w:rFonts w:ascii="맑은 고딕" w:eastAsia="맑은 고딕" w:hAnsi="맑은 고딕"/>
          <w:lang w:eastAsia="ko-KR"/>
        </w:rPr>
        <w:br/>
        <w:t>{T}: 원하는 색의 마나 한 개를 추가한다.</w:t>
      </w:r>
      <w:r w:rsidRPr="002E3FD3">
        <w:rPr>
          <w:rFonts w:ascii="맑은 고딕" w:eastAsia="맑은 고딕" w:hAnsi="맑은 고딕"/>
          <w:lang w:eastAsia="ko-KR"/>
        </w:rPr>
        <w:br/>
        <w:t>{3}: 영액의 분수대는 턴종료까지 3/3 공룡 마법물체 생물이 된다.</w:t>
      </w:r>
    </w:p>
    <w:p w14:paraId="4B9D114B" w14:textId="6C041FD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영액의 분수대를 생물로 만들었지만 당신의 가장 최근 턴의 시작부터 영액의 분수대를 지속적으로 조종하지는 않은 경우, 당신은 영액의 분수대의 마나 능력을 활성화하거나 영액의 분수대로 공격할 수 없습니다.</w:t>
      </w:r>
    </w:p>
    <w:p w14:paraId="63AD4C53" w14:textId="77777777" w:rsidR="00B515D5" w:rsidRPr="002E3FD3" w:rsidRDefault="00B515D5" w:rsidP="00B515D5">
      <w:pPr>
        <w:pStyle w:val="FAQSpacer"/>
        <w:rPr>
          <w:rFonts w:ascii="맑은 고딕" w:eastAsia="맑은 고딕" w:hAnsi="맑은 고딕"/>
          <w:lang w:eastAsia="ko-KR"/>
        </w:rPr>
      </w:pPr>
    </w:p>
    <w:p w14:paraId="0A560371" w14:textId="4754D694"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서리걸음 요새</w:t>
      </w:r>
      <w:r w:rsidRPr="002E3FD3">
        <w:rPr>
          <w:rFonts w:ascii="맑은 고딕" w:eastAsia="맑은 고딕" w:hAnsi="맑은 고딕"/>
          <w:lang w:eastAsia="ko-KR"/>
        </w:rPr>
        <w:br/>
        <w:t>눈 대지</w:t>
      </w:r>
      <w:r w:rsidRPr="002E3FD3">
        <w:rPr>
          <w:rFonts w:ascii="맑은 고딕" w:eastAsia="맑은 고딕" w:hAnsi="맑은 고딕"/>
          <w:lang w:eastAsia="ko-KR"/>
        </w:rPr>
        <w:br/>
        <w:t>{T}: {C}를 추가한다.</w:t>
      </w:r>
      <w:r w:rsidRPr="002E3FD3">
        <w:rPr>
          <w:rFonts w:ascii="맑은 고딕" w:eastAsia="맑은 고딕" w:hAnsi="맑은 고딕"/>
          <w:lang w:eastAsia="ko-KR"/>
        </w:rPr>
        <w:br/>
        <w:t xml:space="preserve">{1}{S}: 턴종료까지, 서리걸음 요새는 2/3 자동기계 마법물체 생물이 된다. 그 생물은 여전히 대지다. </w:t>
      </w:r>
      <w:r w:rsidRPr="002E3FD3">
        <w:rPr>
          <w:rFonts w:ascii="맑은 고딕" w:eastAsia="맑은 고딕" w:hAnsi="맑은 고딕"/>
          <w:i/>
          <w:lang w:eastAsia="ko-KR"/>
        </w:rPr>
        <w:t>({S}는 눈 지속물의 마나 한 개로 지불할 수 있다.)</w:t>
      </w:r>
      <w:r w:rsidRPr="002E3FD3">
        <w:rPr>
          <w:rFonts w:ascii="맑은 고딕" w:eastAsia="맑은 고딕" w:hAnsi="맑은 고딕"/>
          <w:lang w:eastAsia="ko-KR"/>
        </w:rPr>
        <w:br/>
        <w:t>서리걸음 요새가 생물에게 전투피해를 입힐 때마다, 그 생물을 탭하고 그 생물은 조종자의 다음 언탭단에 언탭되지 않는다.</w:t>
      </w:r>
    </w:p>
    <w:p w14:paraId="20CEC01F" w14:textId="0667315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당신이 서리걸음 요새를 생물로 만들었지만 당신의 가장 최근 턴의 시작부터 서리걸음 요새를 지속적으로 조종하지는 않은 경우, 당신은 서리걸음 요새의 마나 능력을 활성화하거나 서리걸음 요새로 공격할 수 없습니다.</w:t>
      </w:r>
    </w:p>
    <w:p w14:paraId="36AD3656" w14:textId="0D5E30B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서리걸음 요새에게 전투피해를 입은 생물은 해당 생물의 조종자의 언탭단에 언탭되지 않으며, 이는 그 생물이 이미 탭되어 있었거나 서리걸음 요새가 그 전에 전장을 떠나도 마찬가지입니다.</w:t>
      </w:r>
    </w:p>
    <w:p w14:paraId="2E0A4940" w14:textId="77777777" w:rsidR="00B515D5" w:rsidRPr="002E3FD3" w:rsidRDefault="00B515D5" w:rsidP="00B515D5">
      <w:pPr>
        <w:pStyle w:val="FAQSpacer"/>
        <w:rPr>
          <w:rFonts w:ascii="맑은 고딕" w:eastAsia="맑은 고딕" w:hAnsi="맑은 고딕"/>
          <w:lang w:eastAsia="ko-KR"/>
        </w:rPr>
      </w:pPr>
    </w:p>
    <w:p w14:paraId="5BA8E514"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미래를 보는 눈</w:t>
      </w:r>
      <w:r w:rsidRPr="002E3FD3">
        <w:rPr>
          <w:rFonts w:ascii="맑은 고딕" w:eastAsia="맑은 고딕" w:hAnsi="맑은 고딕"/>
          <w:lang w:eastAsia="ko-KR"/>
        </w:rPr>
        <w:br/>
        <w:t>{2}{U}{U}{U}</w:t>
      </w:r>
      <w:r w:rsidRPr="002E3FD3">
        <w:rPr>
          <w:rFonts w:ascii="맑은 고딕" w:eastAsia="맑은 고딕" w:hAnsi="맑은 고딕"/>
          <w:lang w:eastAsia="ko-KR"/>
        </w:rPr>
        <w:br/>
        <w:t>부여마법</w:t>
      </w:r>
      <w:r w:rsidRPr="002E3FD3">
        <w:rPr>
          <w:rFonts w:ascii="맑은 고딕" w:eastAsia="맑은 고딕" w:hAnsi="맑은 고딕"/>
          <w:lang w:eastAsia="ko-KR"/>
        </w:rPr>
        <w:br/>
        <w:t>당신의 서고 맨 위 카드를 공개한 채로 게임을 진행한다.</w:t>
      </w:r>
      <w:r w:rsidRPr="002E3FD3">
        <w:rPr>
          <w:rFonts w:ascii="맑은 고딕" w:eastAsia="맑은 고딕" w:hAnsi="맑은 고딕"/>
          <w:lang w:eastAsia="ko-KR"/>
        </w:rPr>
        <w:br/>
        <w:t>당신은 당신의 서고 맨 위 카드를 플레이할 수 있다.</w:t>
      </w:r>
    </w:p>
    <w:p w14:paraId="79691F62" w14:textId="4852341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당신의 서고 맨 위 카드는 당신의 손에 있는 카드가 아니므로, 유예하거나 순환하거나 활성화능력을 활성화할 수 없습니다.</w:t>
      </w:r>
    </w:p>
    <w:p w14:paraId="50E5DAC0" w14:textId="6420543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당신의 서고 맨 위 카드에 대해 일반적인 타이밍 허가와 제약을 따라야 하며 비용을 지불해야 합니다. 발동할 카드에 대체비용이나 추가비용이 있다면, 당신은 그 비용을 지불할 수 있습니다. 발동할 카드에 필수적인 추가비용이 있다면, 그 비용은 반드시 지불해야 합니다.</w:t>
      </w:r>
    </w:p>
    <w:p w14:paraId="1D05E42C"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당신의 서고 맨 위 카드가 대지라면, 당신은 대지 플레이 허용 횟수가 남아 있는 한 그 대지를 플레이할 수 있습니다.</w:t>
      </w:r>
    </w:p>
    <w:p w14:paraId="060F3F75" w14:textId="20FDA90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당신의 서고 맨 위 카드가 당신이 주문을 발동하거나, 대지를 플레이하거나, 능력을 활성화하는 동안 변경되는 경우 (대부분의 경우 그 맨 위 카드를 당신이 발동하기 때문에), 새로운 서고 맨 위 카드는 당신이 해당 행동을 마치기 전까지는 공개되지 않습니다.</w:t>
      </w:r>
    </w:p>
    <w:p w14:paraId="12022C52" w14:textId="77777777" w:rsidR="00B515D5" w:rsidRPr="002E3FD3" w:rsidRDefault="00B515D5" w:rsidP="00B515D5">
      <w:pPr>
        <w:pStyle w:val="FAQSpacer"/>
        <w:rPr>
          <w:rFonts w:ascii="맑은 고딕" w:eastAsia="맑은 고딕" w:hAnsi="맑은 고딕"/>
          <w:lang w:eastAsia="ko-KR"/>
        </w:rPr>
      </w:pPr>
    </w:p>
    <w:p w14:paraId="786AFDD5"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후한 선물</w:t>
      </w:r>
      <w:r w:rsidRPr="002E3FD3">
        <w:rPr>
          <w:rFonts w:ascii="맑은 고딕" w:eastAsia="맑은 고딕" w:hAnsi="맑은 고딕"/>
          <w:lang w:eastAsia="ko-KR"/>
        </w:rPr>
        <w:br/>
        <w:t>{2}{W}</w:t>
      </w:r>
      <w:r w:rsidRPr="002E3FD3">
        <w:rPr>
          <w:rFonts w:ascii="맑은 고딕" w:eastAsia="맑은 고딕" w:hAnsi="맑은 고딕"/>
          <w:lang w:eastAsia="ko-KR"/>
        </w:rPr>
        <w:br/>
        <w:t>순간마법</w:t>
      </w:r>
      <w:r w:rsidRPr="002E3FD3">
        <w:rPr>
          <w:rFonts w:ascii="맑은 고딕" w:eastAsia="맑은 고딕" w:hAnsi="맑은 고딕"/>
          <w:lang w:eastAsia="ko-KR"/>
        </w:rPr>
        <w:br/>
        <w:t>지속물을 목표로 정한다. 그 지속물을 파괴한다. 그 지속물의 조종자는 3/3 녹색 코끼리 생물 토큰 한 개를 만든다.</w:t>
      </w:r>
    </w:p>
    <w:p w14:paraId="3B98CF7D" w14:textId="1A27D95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목표로 한 지속물이 후한 선물이 해결되려 할 때 유효한 목표가 아닌 경우, 주문은 해결되지 않습니다. 어떤 플레이어도 코끼리를 만들지 않습니다. 목표가 유효하지만 파괴되지는 않은 경우 (대부분 무적을 가지고 있는 등의 이유로), 그 조종자는 코끼리를 만듭니다.</w:t>
      </w:r>
    </w:p>
    <w:p w14:paraId="705CB2AB" w14:textId="77777777" w:rsidR="00B515D5" w:rsidRPr="002E3FD3" w:rsidRDefault="00B515D5" w:rsidP="00B515D5">
      <w:pPr>
        <w:pStyle w:val="FAQSpacer"/>
        <w:rPr>
          <w:rFonts w:ascii="맑은 고딕" w:eastAsia="맑은 고딕" w:hAnsi="맑은 고딕"/>
          <w:lang w:eastAsia="ko-KR"/>
        </w:rPr>
      </w:pPr>
    </w:p>
    <w:p w14:paraId="2F3F362B" w14:textId="31D93ECC"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대지마도사의 술수</w:t>
      </w:r>
      <w:r w:rsidRPr="002E3FD3">
        <w:rPr>
          <w:rFonts w:ascii="맑은 고딕" w:eastAsia="맑은 고딕" w:hAnsi="맑은 고딕"/>
          <w:lang w:eastAsia="ko-KR"/>
        </w:rPr>
        <w:br/>
        <w:t>{2}{R}</w:t>
      </w:r>
      <w:r w:rsidRPr="002E3FD3">
        <w:rPr>
          <w:rFonts w:ascii="맑은 고딕" w:eastAsia="맑은 고딕" w:hAnsi="맑은 고딕"/>
          <w:lang w:eastAsia="ko-KR"/>
        </w:rPr>
        <w:br/>
        <w:t>집중마법</w:t>
      </w:r>
      <w:r w:rsidRPr="002E3FD3">
        <w:rPr>
          <w:rFonts w:ascii="맑은 고딕" w:eastAsia="맑은 고딕" w:hAnsi="맑은 고딕"/>
          <w:lang w:eastAsia="ko-KR"/>
        </w:rPr>
        <w:br/>
        <w:t>대지를 목표로 정한다. 그 대지를 파괴한다. 그 대지의 조종자는 자신의 서고에서 기본 대지 카드 한 장을 찾아, 전장에 놓을 수 있다. 그렇게 한다면, 그 플레이어는 자신의 서고를 섞는다.</w:t>
      </w:r>
      <w:r w:rsidRPr="002E3FD3">
        <w:rPr>
          <w:rFonts w:ascii="맑은 고딕" w:eastAsia="맑은 고딕" w:hAnsi="맑은 고딕"/>
          <w:lang w:eastAsia="ko-KR"/>
        </w:rPr>
        <w:br/>
        <w:t>카드 한 장을 뽑는다.</w:t>
      </w:r>
    </w:p>
    <w:p w14:paraId="270DE6C4" w14:textId="5F3F6C0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목표가 된 대지가 대지마도사의 술수가 해결되려 하는 시점에 유효한 목표가 아닌 경우, 주문은 해결되지 않습니다. 그 대지의 조종자는 기본 대지 카드를 찾지 않고 당신도 카드 한 장을 뽑지 않습니다. 목표가 유효하지만 파괴되지는 않은 경우 (대부분 무적을 가지고 있는 등의 이유로), 그 조종자는 기본 대지를 찾고 당신은 카드를 뽑습니다.</w:t>
      </w:r>
    </w:p>
    <w:p w14:paraId="5B5AAA32" w14:textId="77777777" w:rsidR="00B515D5" w:rsidRPr="002E3FD3" w:rsidRDefault="00B515D5" w:rsidP="00B515D5">
      <w:pPr>
        <w:pStyle w:val="FAQSpacer"/>
        <w:rPr>
          <w:rFonts w:ascii="맑은 고딕" w:eastAsia="맑은 고딕" w:hAnsi="맑은 고딕"/>
          <w:lang w:eastAsia="ko-KR"/>
        </w:rPr>
      </w:pPr>
    </w:p>
    <w:p w14:paraId="40401475"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룬 제공자</w:t>
      </w:r>
      <w:r w:rsidRPr="002E3FD3">
        <w:rPr>
          <w:rFonts w:ascii="맑은 고딕" w:eastAsia="맑은 고딕" w:hAnsi="맑은 고딕"/>
          <w:lang w:eastAsia="ko-KR"/>
        </w:rPr>
        <w:br/>
        <w:t>{W}</w:t>
      </w:r>
      <w:r w:rsidRPr="002E3FD3">
        <w:rPr>
          <w:rFonts w:ascii="맑은 고딕" w:eastAsia="맑은 고딕" w:hAnsi="맑은 고딕"/>
          <w:lang w:eastAsia="ko-KR"/>
        </w:rPr>
        <w:br/>
        <w:t>생물 — 코르 성직자</w:t>
      </w:r>
      <w:r w:rsidRPr="002E3FD3">
        <w:rPr>
          <w:rFonts w:ascii="맑은 고딕" w:eastAsia="맑은 고딕" w:hAnsi="맑은 고딕"/>
          <w:lang w:eastAsia="ko-KR"/>
        </w:rPr>
        <w:br/>
        <w:t>1/2</w:t>
      </w:r>
      <w:r w:rsidRPr="002E3FD3">
        <w:rPr>
          <w:rFonts w:ascii="맑은 고딕" w:eastAsia="맑은 고딕" w:hAnsi="맑은 고딕"/>
          <w:lang w:eastAsia="ko-KR"/>
        </w:rPr>
        <w:br/>
        <w:t>{T}: 당신이 조종하는 다른 생물을 목표로 정한다. 그 생물은 턴종료까지 무색 또는 당신이 선택한 색으로부터 보호를 얻는다.</w:t>
      </w:r>
    </w:p>
    <w:p w14:paraId="755DB39A" w14:textId="265980B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색으로부터 보호는 목표 생물이 해당 색을 가진 생물에게 방어될 수 없고, 해당 색을 가진 주문 또는 해당 색을 가진 원천의 능력의 목표가 될 수 없으며, 해당 색의 마법진 또는 장비가 부여되거나 장착될 수 없고, 해당 색을 가진 원천이 입히려 하는 모든 피해가 방지된다는 것을 의미합니다. 위에 명시한 사건들 이외의 것들은 방지되거나 유효하지 않게 되지 않습니다.</w:t>
      </w:r>
    </w:p>
    <w:p w14:paraId="26C018C0" w14:textId="720A949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비슷하게, 무색으로부터 보호는 목표 생물이 무색인 생물에게 방어될 수 없고, 무색인 주문 또는 무색 원천이 가진 능력의 목표가 될 수 없으며, 무색 마법진 또는 장비가 부여되거나 장착될 수 없고, 무색 원천이 입히려 하는 모든 피해가 방지된다는 것을 의미합니다.</w:t>
      </w:r>
    </w:p>
    <w:p w14:paraId="328256B1" w14:textId="2FD9458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보호를 얻은 지속물은 스택에 있는 주문 또는 능력이 유효하지 않은 목표를 가지게 할 수도 있습니다. 주문 또는 능력이 해결되려 하면서, 해당 주문 또는 능력의 모든 목표가 유효하지 않은 경우, 그 주문 또는 능력은 해결되지 않습니다. 그 주문 또는 능력의 효과는 아무 것도 발휘되지 않고, 이에는 목표와 연관되어 있지 않은 다른 효과들도 포함됩니다. 목표가 최소 한 개라도 여전히 유효한 경우, 그 주문 또는 능력은 남아 있는 유효한 목표들에 대해 할 수 있는 만큼을 수행하며, 다른 효과들도 여전히 발생합니다.</w:t>
      </w:r>
    </w:p>
    <w:p w14:paraId="4D448F14" w14:textId="77777777" w:rsidR="00B515D5" w:rsidRPr="002E3FD3" w:rsidRDefault="00B515D5" w:rsidP="00B515D5">
      <w:pPr>
        <w:pStyle w:val="FAQSpacer"/>
        <w:rPr>
          <w:rFonts w:ascii="맑은 고딕" w:eastAsia="맑은 고딕" w:hAnsi="맑은 고딕"/>
          <w:lang w:eastAsia="ko-KR"/>
        </w:rPr>
      </w:pPr>
    </w:p>
    <w:p w14:paraId="5A31D6BE"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탐욕스러운 민달팽이</w:t>
      </w:r>
      <w:r w:rsidRPr="002E3FD3">
        <w:rPr>
          <w:rFonts w:ascii="맑은 고딕" w:eastAsia="맑은 고딕" w:hAnsi="맑은 고딕"/>
          <w:lang w:eastAsia="ko-KR"/>
        </w:rPr>
        <w:br/>
        <w:t>{1}{B}</w:t>
      </w:r>
      <w:r w:rsidRPr="002E3FD3">
        <w:rPr>
          <w:rFonts w:ascii="맑은 고딕" w:eastAsia="맑은 고딕" w:hAnsi="맑은 고딕"/>
          <w:lang w:eastAsia="ko-KR"/>
        </w:rPr>
        <w:br/>
        <w:t>생물 — 민달팽이 괴수</w:t>
      </w:r>
      <w:r w:rsidRPr="002E3FD3">
        <w:rPr>
          <w:rFonts w:ascii="맑은 고딕" w:eastAsia="맑은 고딕" w:hAnsi="맑은 고딕"/>
          <w:lang w:eastAsia="ko-KR"/>
        </w:rPr>
        <w:br/>
        <w:t>0/3</w:t>
      </w:r>
      <w:r w:rsidRPr="002E3FD3">
        <w:rPr>
          <w:rFonts w:ascii="맑은 고딕" w:eastAsia="맑은 고딕" w:hAnsi="맑은 고딕"/>
          <w:lang w:eastAsia="ko-KR"/>
        </w:rPr>
        <w:br/>
        <w:t>호전적</w:t>
      </w:r>
      <w:r w:rsidRPr="002E3FD3">
        <w:rPr>
          <w:rFonts w:ascii="맑은 고딕" w:eastAsia="맑은 고딕" w:hAnsi="맑은 고딕"/>
          <w:lang w:eastAsia="ko-KR"/>
        </w:rPr>
        <w:br/>
        <w:t xml:space="preserve">진화 </w:t>
      </w:r>
      <w:r w:rsidRPr="002E3FD3">
        <w:rPr>
          <w:rFonts w:ascii="맑은 고딕" w:eastAsia="맑은 고딕" w:hAnsi="맑은 고딕"/>
          <w:i/>
          <w:lang w:eastAsia="ko-KR"/>
        </w:rPr>
        <w:t>(생물이 당신의 조종하에 전장에 들어올 때마다, 그 생물의 공격력이 이 생물의 공격력보다 높거나 방어력이 이 생물의 방어력보다 높다면, 이 생물에 +1/+1 카운터 한 개를 올려놓는다.)</w:t>
      </w:r>
    </w:p>
    <w:p w14:paraId="4508271E" w14:textId="0587D25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진화를 위해 두 생물의 특성을 비교할 때, 항상 공격력에는 공격력을, 방어력에는 방어력을 비교합니다.</w:t>
      </w:r>
    </w:p>
    <w:p w14:paraId="64D1798C" w14:textId="7CBD681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당신의 조종하에 생물이 전장에 들어올 때마다, 그 생물의 공격력 및 방어력을 진화를 가진 생물의 공격력 및 방어력과 비교합니다. 전장에 들어온 생물의 공격력 및 방어력이 모두 진화 능력이 있는 생물의 공격력 및 방어력보다 낮거나 같은 경우, 진화는 격발되지 않습니다.</w:t>
      </w:r>
    </w:p>
    <w:p w14:paraId="5330CCEB"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진화가 격발되면, 해당 능력이 해결될 때 두 생물의 공격력 및 방어력을 다시 비교합니다. 이때 새로 들어온 생물의 공격력 및 방어력이 모두 진화 능력이 있는 생물의 공격력 및 방어력보다 낮거나 같다면, 아무 일도 일어나지 않습니다. 전장에 들어온 생물이 진화가 해결되기 전에 전장을 떠나는 경우, 해당 생물이 마지막으로 가지고 있던 공격력 및 방어력을 이용해 진화를 가진 생물이 +1/+1 카운터를 받을지를 결정하십시오.</w:t>
      </w:r>
    </w:p>
    <w:p w14:paraId="12324424"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동시에 여러 개의 생물이 전장에 들어오는 경우, 진화가 여러 번 격발될 수 있지만, 각 격발능력이 해결될 때마다 각 생물의 공격력과 방어력을 비교합니다. 예를 들어, 진화 능력이 있는 0/3 생물을 조종하는 동안 1/1 생물 두 개가 전장에 들어오면 진화 능력이 두 번 격발됩니다. 첫 번째 능력이 해결되며 진화를 가진 생물에 +1/+1 카운터 한 개를 올려놓습니다. 두 번째 능력이 해결되려 할 때에는, 새로운 생물의 공격력 및 방어력 모두 진화를 가진 생물보다 크지 않으므로, 해당 능력은 아무 일도 하지 않습니다.</w:t>
      </w:r>
    </w:p>
    <w:p w14:paraId="2D6CDAB7" w14:textId="77777777" w:rsidR="00B515D5" w:rsidRPr="002E3FD3" w:rsidRDefault="00B515D5" w:rsidP="00B515D5">
      <w:pPr>
        <w:pStyle w:val="FAQSpacer"/>
        <w:rPr>
          <w:rFonts w:ascii="맑은 고딕" w:eastAsia="맑은 고딕" w:hAnsi="맑은 고딕"/>
          <w:lang w:eastAsia="ko-KR"/>
        </w:rPr>
      </w:pPr>
    </w:p>
    <w:p w14:paraId="440F7CD1"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염소도둑질</w:t>
      </w:r>
      <w:r w:rsidRPr="002E3FD3">
        <w:rPr>
          <w:rFonts w:ascii="맑은 고딕" w:eastAsia="맑은 고딕" w:hAnsi="맑은 고딕"/>
          <w:lang w:eastAsia="ko-KR"/>
        </w:rPr>
        <w:br/>
        <w:t>{2}{R}</w:t>
      </w:r>
      <w:r w:rsidRPr="002E3FD3">
        <w:rPr>
          <w:rFonts w:ascii="맑은 고딕" w:eastAsia="맑은 고딕" w:hAnsi="맑은 고딕"/>
          <w:lang w:eastAsia="ko-KR"/>
        </w:rPr>
        <w:br/>
        <w:t>집중마법</w:t>
      </w:r>
      <w:r w:rsidRPr="002E3FD3">
        <w:rPr>
          <w:rFonts w:ascii="맑은 고딕" w:eastAsia="맑은 고딕" w:hAnsi="맑은 고딕"/>
          <w:lang w:eastAsia="ko-KR"/>
        </w:rPr>
        <w:br/>
        <w:t>생물을 목표로 정한다. 턴종료까지 그 생물의 조종권을 얻는다. 그 생물은 언탭되고 턴종료까지 신속을 얻는다. 그 생물이 염소라면, 그 생물은 턴종료까지 +3/+0도 받는다.</w:t>
      </w:r>
    </w:p>
    <w:p w14:paraId="3580E9BC" w14:textId="361A9E20" w:rsidR="003817F0" w:rsidRPr="002E3FD3" w:rsidRDefault="003817F0"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이미 당신이 조종하고 있거나 언탭된 생물을 포함한 아무 생물이나 염소도둑질의 목표로 정할 수 있습니다.</w:t>
      </w:r>
    </w:p>
    <w:p w14:paraId="21342BB4" w14:textId="3EA261C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 생물이 +3/+0을 받을지 여부를 결정하려면, 당신이 그 생물의 조종권을 얻고 난 뒤에 그 생물의 생물 유형을 확인하십시오. 이 시점에 그 생물이 염소가 아닌 경우, 그 생물은 +3/+0을 받지 않으며, 해당 턴 나중에 염소가 되더라도 마찬가지입니다. 그 생물이 염소라면, 그 생물은 +3/+0을 받고, 해당 턴 나중에 염소가 아니게 되더라도 마찬가지입니다.</w:t>
      </w:r>
    </w:p>
    <w:p w14:paraId="697D60B2" w14:textId="622C654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염소는 생물 유형입니다. 본 세트에 등장하는 생물들에는 이 생물 유형이 적혀 있지 않지만, 체인질링 능력을 가진 생물들은 염소이기도 하다는 점에 유념하십시오.</w:t>
      </w:r>
    </w:p>
    <w:p w14:paraId="09F3715F" w14:textId="77777777" w:rsidR="00B515D5" w:rsidRPr="002E3FD3" w:rsidRDefault="00B515D5" w:rsidP="00B515D5">
      <w:pPr>
        <w:pStyle w:val="FAQSpacer"/>
        <w:rPr>
          <w:rFonts w:ascii="맑은 고딕" w:eastAsia="맑은 고딕" w:hAnsi="맑은 고딕"/>
          <w:lang w:eastAsia="ko-KR"/>
        </w:rPr>
      </w:pPr>
    </w:p>
    <w:p w14:paraId="5B5101C8"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고블린 용사</w:t>
      </w:r>
      <w:r w:rsidRPr="002E3FD3">
        <w:rPr>
          <w:rFonts w:ascii="맑은 고딕" w:eastAsia="맑은 고딕" w:hAnsi="맑은 고딕"/>
          <w:lang w:eastAsia="ko-KR"/>
        </w:rPr>
        <w:br/>
        <w:t>{R}</w:t>
      </w:r>
      <w:r w:rsidRPr="002E3FD3">
        <w:rPr>
          <w:rFonts w:ascii="맑은 고딕" w:eastAsia="맑은 고딕" w:hAnsi="맑은 고딕"/>
          <w:lang w:eastAsia="ko-KR"/>
        </w:rPr>
        <w:br/>
        <w:t>생물 — 고블린 전사</w:t>
      </w:r>
      <w:r w:rsidRPr="002E3FD3">
        <w:rPr>
          <w:rFonts w:ascii="맑은 고딕" w:eastAsia="맑은 고딕" w:hAnsi="맑은 고딕"/>
          <w:lang w:eastAsia="ko-KR"/>
        </w:rPr>
        <w:br/>
        <w:t>0/1</w:t>
      </w:r>
      <w:r w:rsidRPr="002E3FD3">
        <w:rPr>
          <w:rFonts w:ascii="맑은 고딕" w:eastAsia="맑은 고딕" w:hAnsi="맑은 고딕"/>
          <w:lang w:eastAsia="ko-KR"/>
        </w:rPr>
        <w:br/>
        <w:t>신속</w:t>
      </w:r>
      <w:r w:rsidRPr="002E3FD3">
        <w:rPr>
          <w:rFonts w:ascii="맑은 고딕" w:eastAsia="맑은 고딕" w:hAnsi="맑은 고딕"/>
          <w:lang w:eastAsia="ko-KR"/>
        </w:rPr>
        <w:br/>
        <w:t xml:space="preserve">고귀 </w:t>
      </w:r>
      <w:r w:rsidRPr="002E3FD3">
        <w:rPr>
          <w:rFonts w:ascii="맑은 고딕" w:eastAsia="맑은 고딕" w:hAnsi="맑은 고딕"/>
          <w:i/>
          <w:lang w:eastAsia="ko-KR"/>
        </w:rPr>
        <w:t>(당신이 조종하는 생물이 혼자 공격할 때마다, 그 생물은 턴종료까지 +1/+1을 받는다.)</w:t>
      </w:r>
    </w:p>
    <w:p w14:paraId="4DBE3F4E" w14:textId="76AAC1E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생물은 공격자 지정단에 공격자로 선언된 유일한 생물인 경우(해당하는 경우에는 팀원이 조종하는 생물을 포함하여) 혼자 공격한 것입니다. 예를 들어, 당신이 여러 생물로 공격했는데 한 생물을 제외한 나머지 모두가 전투에서 제거된 경우에는 고귀가 격발되지 않습니다.</w:t>
      </w:r>
    </w:p>
    <w:p w14:paraId="168F7186" w14:textId="77777777" w:rsidR="00B515D5" w:rsidRPr="002E3FD3" w:rsidRDefault="00B515D5" w:rsidP="00B515D5">
      <w:pPr>
        <w:pStyle w:val="FAQSpacer"/>
        <w:rPr>
          <w:rFonts w:ascii="맑은 고딕" w:eastAsia="맑은 고딕" w:hAnsi="맑은 고딕"/>
          <w:lang w:eastAsia="ko-KR"/>
        </w:rPr>
      </w:pPr>
    </w:p>
    <w:p w14:paraId="1802E185"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고블린 기술자</w:t>
      </w:r>
      <w:r w:rsidRPr="002E3FD3">
        <w:rPr>
          <w:rFonts w:ascii="맑은 고딕" w:eastAsia="맑은 고딕" w:hAnsi="맑은 고딕"/>
          <w:lang w:eastAsia="ko-KR"/>
        </w:rPr>
        <w:br/>
        <w:t>{1}{R}</w:t>
      </w:r>
      <w:r w:rsidRPr="002E3FD3">
        <w:rPr>
          <w:rFonts w:ascii="맑은 고딕" w:eastAsia="맑은 고딕" w:hAnsi="맑은 고딕"/>
          <w:lang w:eastAsia="ko-KR"/>
        </w:rPr>
        <w:br/>
        <w:t>생물 — 고블린 기능공</w:t>
      </w:r>
      <w:r w:rsidRPr="002E3FD3">
        <w:rPr>
          <w:rFonts w:ascii="맑은 고딕" w:eastAsia="맑은 고딕" w:hAnsi="맑은 고딕"/>
          <w:lang w:eastAsia="ko-KR"/>
        </w:rPr>
        <w:br/>
        <w:t>1/2</w:t>
      </w:r>
      <w:r w:rsidRPr="002E3FD3">
        <w:rPr>
          <w:rFonts w:ascii="맑은 고딕" w:eastAsia="맑은 고딕" w:hAnsi="맑은 고딕"/>
          <w:lang w:eastAsia="ko-KR"/>
        </w:rPr>
        <w:br/>
        <w:t>고블린 기술자가 전장에 들어올 때, 당신은 당신의 서고에서 마법물체 카드 한 장을 찾아, 무덤에 넣을 수 있다. 그렇게 한다면, 당신의 서고를 섞는다.</w:t>
      </w:r>
      <w:r w:rsidRPr="002E3FD3">
        <w:rPr>
          <w:rFonts w:ascii="맑은 고딕" w:eastAsia="맑은 고딕" w:hAnsi="맑은 고딕"/>
          <w:lang w:eastAsia="ko-KR"/>
        </w:rPr>
        <w:br/>
        <w:t>{R}, {T}, 마법물체 한 개를 희생한다: 당신의 무덤에 있는 전환마나비용이 3 이하인 마법물체 카드를 목표로 정한다. 그 카드를 전장으로 되돌린다.</w:t>
      </w:r>
    </w:p>
    <w:p w14:paraId="41927BDD" w14:textId="3D063E3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활성화능력에 대한 목표는 비용("마법물체 한 개를 희생한다" 같은)이 지불되기 전에 선택되므로, 고블린 기술자의 두 번째 능력은 그 능력으로 희생될 마법물체를 목표로 할 수 없습니다. </w:t>
      </w:r>
    </w:p>
    <w:p w14:paraId="2BA6B13E" w14:textId="77777777" w:rsidR="00B515D5" w:rsidRPr="002E3FD3" w:rsidRDefault="00B515D5" w:rsidP="00B515D5">
      <w:pPr>
        <w:pStyle w:val="FAQSpacer"/>
        <w:rPr>
          <w:rFonts w:ascii="맑은 고딕" w:eastAsia="맑은 고딕" w:hAnsi="맑은 고딕"/>
          <w:lang w:eastAsia="ko-KR"/>
        </w:rPr>
      </w:pPr>
    </w:p>
    <w:p w14:paraId="34EA56D7"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고블린 여사감</w:t>
      </w:r>
      <w:r w:rsidRPr="002E3FD3">
        <w:rPr>
          <w:rFonts w:ascii="맑은 고딕" w:eastAsia="맑은 고딕" w:hAnsi="맑은 고딕"/>
          <w:lang w:eastAsia="ko-KR"/>
        </w:rPr>
        <w:br/>
        <w:t>{2}{R}</w:t>
      </w:r>
      <w:r w:rsidRPr="002E3FD3">
        <w:rPr>
          <w:rFonts w:ascii="맑은 고딕" w:eastAsia="맑은 고딕" w:hAnsi="맑은 고딕"/>
          <w:lang w:eastAsia="ko-KR"/>
        </w:rPr>
        <w:br/>
        <w:t>생물 — 고블린</w:t>
      </w:r>
      <w:r w:rsidRPr="002E3FD3">
        <w:rPr>
          <w:rFonts w:ascii="맑은 고딕" w:eastAsia="맑은 고딕" w:hAnsi="맑은 고딕"/>
          <w:lang w:eastAsia="ko-KR"/>
        </w:rPr>
        <w:br/>
        <w:t>1/1</w:t>
      </w:r>
      <w:r w:rsidRPr="002E3FD3">
        <w:rPr>
          <w:rFonts w:ascii="맑은 고딕" w:eastAsia="맑은 고딕" w:hAnsi="맑은 고딕"/>
          <w:lang w:eastAsia="ko-KR"/>
        </w:rPr>
        <w:br/>
        <w:t>고블린 여사감이 전장에 들어올 때, 당신은 당신의 서고에서 고블린 카드 한 장을 찾아, 그 카드를 공개한 후, 당신의 손으로 가져갈 수 있다. 그렇게 한다면, 당신의 서고를 섞는다.</w:t>
      </w:r>
    </w:p>
    <w:p w14:paraId="1D123C3E" w14:textId="6DAF9AD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효과가 "[하위 유형] 주문" 또는 "[하위 유형] 카드"를 지칭하는 경우, 그 효과는 그 하위 유형을 가진 주문 또는 카드만을 지칭하는 것입니다. 예를 들어, 고블린 출진 부대는 고블린을 언급하며 고블린을 생성하지만, 고블린 카드는 아닙니다.</w:t>
      </w:r>
    </w:p>
    <w:p w14:paraId="5F9DCA99" w14:textId="77777777" w:rsidR="00B515D5" w:rsidRPr="002E3FD3" w:rsidRDefault="00B515D5" w:rsidP="00B515D5">
      <w:pPr>
        <w:pStyle w:val="FAQSpacer"/>
        <w:rPr>
          <w:rFonts w:ascii="맑은 고딕" w:eastAsia="맑은 고딕" w:hAnsi="맑은 고딕"/>
          <w:lang w:eastAsia="ko-KR"/>
        </w:rPr>
      </w:pPr>
    </w:p>
    <w:p w14:paraId="437232A3"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고블린 출진 부대</w:t>
      </w:r>
      <w:r w:rsidRPr="002E3FD3">
        <w:rPr>
          <w:rFonts w:ascii="맑은 고딕" w:eastAsia="맑은 고딕" w:hAnsi="맑은 고딕"/>
          <w:lang w:eastAsia="ko-KR"/>
        </w:rPr>
        <w:br/>
        <w:t>{3}{R}</w:t>
      </w:r>
      <w:r w:rsidRPr="002E3FD3">
        <w:rPr>
          <w:rFonts w:ascii="맑은 고딕" w:eastAsia="맑은 고딕" w:hAnsi="맑은 고딕"/>
          <w:lang w:eastAsia="ko-KR"/>
        </w:rPr>
        <w:br/>
        <w:t>집중마법</w:t>
      </w:r>
      <w:r w:rsidRPr="002E3FD3">
        <w:rPr>
          <w:rFonts w:ascii="맑은 고딕" w:eastAsia="맑은 고딕" w:hAnsi="맑은 고딕"/>
          <w:lang w:eastAsia="ko-KR"/>
        </w:rPr>
        <w:br/>
        <w:t>하나를 선택한다 —</w:t>
      </w:r>
      <w:r w:rsidRPr="002E3FD3">
        <w:rPr>
          <w:rFonts w:ascii="맑은 고딕" w:eastAsia="맑은 고딕" w:hAnsi="맑은 고딕"/>
          <w:lang w:eastAsia="ko-KR"/>
        </w:rPr>
        <w:br/>
        <w:t>• 1/1 적색 고블린 생물 토큰 세 개를 만든다.</w:t>
      </w:r>
      <w:r w:rsidRPr="002E3FD3">
        <w:rPr>
          <w:rFonts w:ascii="맑은 고딕" w:eastAsia="맑은 고딕" w:hAnsi="맑은 고딕"/>
          <w:lang w:eastAsia="ko-KR"/>
        </w:rPr>
        <w:br/>
        <w:t>• 당신이 조종하는 생물들은 턴종료까지 +1/+1을 받고 신속을 얻는다.</w:t>
      </w:r>
      <w:r w:rsidRPr="002E3FD3">
        <w:rPr>
          <w:rFonts w:ascii="맑은 고딕" w:eastAsia="맑은 고딕" w:hAnsi="맑은 고딕"/>
          <w:lang w:eastAsia="ko-KR"/>
        </w:rPr>
        <w:br/>
        <w:t xml:space="preserve">엮어내기 {2}{R} </w:t>
      </w:r>
      <w:r w:rsidRPr="002E3FD3">
        <w:rPr>
          <w:rFonts w:ascii="맑은 고딕" w:eastAsia="맑은 고딕" w:hAnsi="맑은 고딕"/>
          <w:i/>
          <w:lang w:eastAsia="ko-KR"/>
        </w:rPr>
        <w:t>(당신이 엮어내기 비용을 지불한다면 둘 다 선택한다.)</w:t>
      </w:r>
    </w:p>
    <w:p w14:paraId="0F0D7601" w14:textId="7DF98F1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고블린 출진 부대의 엮어내기 비용이 지불된 경우, 고블린 출진 부대의 모드들은 순서대로 수행됩니다. 당신이 생성하는 고블린 토큰들은 +1/+1을 받고 신속을 얻습니다.</w:t>
      </w:r>
    </w:p>
    <w:p w14:paraId="69F2AB82" w14:textId="4198013B" w:rsidR="00C04F32" w:rsidRPr="002E3FD3" w:rsidRDefault="00C04F32" w:rsidP="006405B0">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고블린 출진 부대의 두 번째 모드는 주문이 해결되는 시점에 당신이 조종하는 생물들에게만 영향을 미칩니다. 능력이 해결된 뒤에 조종하기 시작하는 생물들은 +1/+1을 받거나 신속을 얻지 못합니다.</w:t>
      </w:r>
    </w:p>
    <w:p w14:paraId="1274AF3A" w14:textId="77777777" w:rsidR="00B515D5" w:rsidRPr="002E3FD3" w:rsidRDefault="00B515D5" w:rsidP="00B515D5">
      <w:pPr>
        <w:pStyle w:val="FAQSpacer"/>
        <w:rPr>
          <w:rFonts w:ascii="맑은 고딕" w:eastAsia="맑은 고딕" w:hAnsi="맑은 고딕"/>
          <w:lang w:eastAsia="ko-KR"/>
        </w:rPr>
      </w:pPr>
    </w:p>
    <w:p w14:paraId="2172F3A7"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마법흡수꾼</w:t>
      </w:r>
      <w:r w:rsidRPr="002E3FD3">
        <w:rPr>
          <w:rFonts w:ascii="맑은 고딕" w:eastAsia="맑은 고딕" w:hAnsi="맑은 고딕"/>
          <w:lang w:eastAsia="ko-KR"/>
        </w:rPr>
        <w:br/>
        <w:t>{G}</w:t>
      </w:r>
      <w:r w:rsidRPr="002E3FD3">
        <w:rPr>
          <w:rFonts w:ascii="맑은 고딕" w:eastAsia="맑은 고딕" w:hAnsi="맑은 고딕"/>
          <w:lang w:eastAsia="ko-KR"/>
        </w:rPr>
        <w:br/>
        <w:t>생물 — 뱀</w:t>
      </w:r>
      <w:r w:rsidRPr="002E3FD3">
        <w:rPr>
          <w:rFonts w:ascii="맑은 고딕" w:eastAsia="맑은 고딕" w:hAnsi="맑은 고딕"/>
          <w:lang w:eastAsia="ko-KR"/>
        </w:rPr>
        <w:br/>
        <w:t>2/1</w:t>
      </w:r>
      <w:r w:rsidRPr="002E3FD3">
        <w:rPr>
          <w:rFonts w:ascii="맑은 고딕" w:eastAsia="맑은 고딕" w:hAnsi="맑은 고딕"/>
          <w:lang w:eastAsia="ko-KR"/>
        </w:rPr>
        <w:br/>
        <w:t xml:space="preserve">레벨업 {1} </w:t>
      </w:r>
      <w:r w:rsidRPr="002E3FD3">
        <w:rPr>
          <w:rFonts w:ascii="맑은 고딕" w:eastAsia="맑은 고딕" w:hAnsi="맑은 고딕"/>
          <w:i/>
          <w:lang w:eastAsia="ko-KR"/>
        </w:rPr>
        <w:t>({1}: 이 생물에 레벨 카운터 한 개를 올려놓는다. 당신은 집중마법을 발동 할 수 있는 시기에만 레벨업을 활성화할 수 있다.)</w:t>
      </w:r>
      <w:r w:rsidRPr="002E3FD3">
        <w:rPr>
          <w:rFonts w:ascii="맑은 고딕" w:eastAsia="맑은 고딕" w:hAnsi="맑은 고딕"/>
          <w:lang w:eastAsia="ko-KR"/>
        </w:rPr>
        <w:br/>
        <w:t>레벨 3 -7</w:t>
      </w:r>
      <w:r w:rsidRPr="002E3FD3">
        <w:rPr>
          <w:rFonts w:ascii="맑은 고딕" w:eastAsia="맑은 고딕" w:hAnsi="맑은 고딕"/>
          <w:lang w:eastAsia="ko-KR"/>
        </w:rPr>
        <w:br/>
        <w:t>4/4</w:t>
      </w:r>
      <w:r w:rsidRPr="002E3FD3">
        <w:rPr>
          <w:rFonts w:ascii="맑은 고딕" w:eastAsia="맑은 고딕" w:hAnsi="맑은 고딕"/>
          <w:lang w:eastAsia="ko-KR"/>
        </w:rPr>
        <w:br/>
        <w:t>순간마법으로부터 보호</w:t>
      </w:r>
      <w:r w:rsidRPr="002E3FD3">
        <w:rPr>
          <w:rFonts w:ascii="맑은 고딕" w:eastAsia="맑은 고딕" w:hAnsi="맑은 고딕"/>
          <w:lang w:eastAsia="ko-KR"/>
        </w:rPr>
        <w:br/>
        <w:t>레벨 8+</w:t>
      </w:r>
      <w:r w:rsidRPr="002E3FD3">
        <w:rPr>
          <w:rFonts w:ascii="맑은 고딕" w:eastAsia="맑은 고딕" w:hAnsi="맑은 고딕"/>
          <w:lang w:eastAsia="ko-KR"/>
        </w:rPr>
        <w:br/>
        <w:t>6/6</w:t>
      </w:r>
      <w:r w:rsidRPr="002E3FD3">
        <w:rPr>
          <w:rFonts w:ascii="맑은 고딕" w:eastAsia="맑은 고딕" w:hAnsi="맑은 고딕"/>
          <w:lang w:eastAsia="ko-KR"/>
        </w:rPr>
        <w:br/>
        <w:t>모든 것으로부터 보호</w:t>
      </w:r>
    </w:p>
    <w:p w14:paraId="51FA0E41" w14:textId="7477513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레벨 능력은 해당 생물에 놓여 있는 레벨 카운터의 수를 셉니다. 마법흡수꾼은 레벨 카운터 0개를 가지고 시작합니다. 일단 마법흡수꾼이 레벨 카운터를 3개에서 7개 사이로 가지고 있게 되면, 마법흡수꾼은 4/4이며 순간마법으로부터 보호를 가집니다. 그리고 마법흡수꾼이 레벨 카운터를 8개 이상 가지고 있게 되면, 마법흡수꾼은 6/6이며 모든 것으로부터 보호를 가집니다. 마법흡수꾼은 항상 레벨업 {1}을 가지고 있습니다.</w:t>
      </w:r>
    </w:p>
    <w:p w14:paraId="4379F376" w14:textId="7FE2957B" w:rsidR="00A85E8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어떤 효과가 마법흡수꾼이 전장에 들어온 뒤에 마법흡수꾼의 공격력 및/또는 방어력을 특정 수치로 설정한 경우, 레벨업을 해도 그 특성은 변경되지 않습니다.</w:t>
      </w:r>
    </w:p>
    <w:p w14:paraId="1984152D" w14:textId="7D6B16E6" w:rsidR="008749E9" w:rsidRPr="002E3FD3" w:rsidRDefault="00B515D5" w:rsidP="000F38C2">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순간마법으로부터의 보호는 마법흡수꾼이 순간마법 주문 또는 순간마법 카드들이 가진 능력(예를 들면, 순간마법 카드를 순환했을 때 그 카드에서 격발하는 능력)의 목표가 될 수 없고, 그 순간마법 주문 또는 순간마법 카드가 마법흡수꾼에게 입히려는 모든 피해가 방지된다는 것을 의미합니다. 위에 명시한 사건들 이외의 것들은 방지되거나 유효하지 않게 되지 않습니다.</w:t>
      </w:r>
    </w:p>
    <w:p w14:paraId="2F9DFCCF" w14:textId="4C3E8BE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모든 것으로부터 보호는 마법흡수꾼이 주문 또는 능력의 목표가 될 수 없고, 방어될 수 없으며, 어떠한 것도 마법흡수꾼에 부착될 수 없고, 마법흡수꾼에게 입혀지려는 모든 피해가 방지된다는 것을 의미합니다. 마법흡수꾼은 여전히 다른 방식(예를 들면, 과부하 비용을 지불해 발동된 떠나보내는 바람 등)으로 영향을 받을 수 있습니다.</w:t>
      </w:r>
    </w:p>
    <w:p w14:paraId="5AF865F1" w14:textId="77777777" w:rsidR="00B515D5" w:rsidRPr="002E3FD3" w:rsidRDefault="00B515D5" w:rsidP="00B515D5">
      <w:pPr>
        <w:pStyle w:val="FAQSpacer"/>
        <w:rPr>
          <w:rFonts w:ascii="맑은 고딕" w:eastAsia="맑은 고딕" w:hAnsi="맑은 고딕"/>
          <w:lang w:eastAsia="ko-KR"/>
        </w:rPr>
      </w:pPr>
    </w:p>
    <w:p w14:paraId="066BB91A" w14:textId="52282C98"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부활한 네크로폴리스, 호가크</w:t>
      </w:r>
      <w:r w:rsidRPr="002E3FD3">
        <w:rPr>
          <w:rFonts w:ascii="맑은 고딕" w:eastAsia="맑은 고딕" w:hAnsi="맑은 고딕"/>
          <w:lang w:eastAsia="ko-KR"/>
        </w:rPr>
        <w:br/>
        <w:t>{5}{b/g}{b/g}</w:t>
      </w:r>
      <w:r w:rsidRPr="002E3FD3">
        <w:rPr>
          <w:rFonts w:ascii="맑은 고딕" w:eastAsia="맑은 고딕" w:hAnsi="맑은 고딕"/>
          <w:lang w:eastAsia="ko-KR"/>
        </w:rPr>
        <w:br/>
        <w:t>전설적 생물 — 화신</w:t>
      </w:r>
      <w:r w:rsidRPr="002E3FD3">
        <w:rPr>
          <w:rFonts w:ascii="맑은 고딕" w:eastAsia="맑은 고딕" w:hAnsi="맑은 고딕"/>
          <w:lang w:eastAsia="ko-KR"/>
        </w:rPr>
        <w:br/>
        <w:t>8/8</w:t>
      </w:r>
      <w:r w:rsidRPr="002E3FD3">
        <w:rPr>
          <w:rFonts w:ascii="맑은 고딕" w:eastAsia="맑은 고딕" w:hAnsi="맑은 고딕"/>
          <w:lang w:eastAsia="ko-KR"/>
        </w:rPr>
        <w:br/>
        <w:t>당신은 이 주문을 발동하기 위해 마나를 사용할 수 없다.</w:t>
      </w:r>
      <w:r w:rsidRPr="002E3FD3">
        <w:rPr>
          <w:rFonts w:ascii="맑은 고딕" w:eastAsia="맑은 고딕" w:hAnsi="맑은 고딕"/>
          <w:lang w:eastAsia="ko-KR"/>
        </w:rPr>
        <w:br/>
        <w:t xml:space="preserve">집합, 파헤치기 </w:t>
      </w:r>
      <w:r w:rsidRPr="002E3FD3">
        <w:rPr>
          <w:rFonts w:ascii="맑은 고딕" w:eastAsia="맑은 고딕" w:hAnsi="맑은 고딕"/>
          <w:i/>
          <w:lang w:eastAsia="ko-KR"/>
        </w:rPr>
        <w:t>(이 주문을 발동하는 동안 탭하는 각 생물은 이 주문의 비용 중 {1} 또는 그 생물의 색 마나 한 개를 지불한다. 당신이 당신의 무덤에서 추방하는 각 카드는 {1}을 지불한다.)</w:t>
      </w:r>
      <w:r w:rsidRPr="002E3FD3">
        <w:rPr>
          <w:rFonts w:ascii="맑은 고딕" w:eastAsia="맑은 고딕" w:hAnsi="맑은 고딕"/>
          <w:lang w:eastAsia="ko-KR"/>
        </w:rPr>
        <w:br/>
        <w:t>당신은 부활한 네크로폴리스, 호가크를 당신의 무덤에서 발동할 수 있다.</w:t>
      </w:r>
      <w:r w:rsidRPr="002E3FD3">
        <w:rPr>
          <w:rFonts w:ascii="맑은 고딕" w:eastAsia="맑은 고딕" w:hAnsi="맑은 고딕"/>
          <w:lang w:eastAsia="ko-KR"/>
        </w:rPr>
        <w:br/>
        <w:t>돌진</w:t>
      </w:r>
    </w:p>
    <w:p w14:paraId="6DA8D928" w14:textId="41629DC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당신은 주문에 집합을 적용하기 위해 당신의 가장 최근 턴이 시작될 때부터 지속적으로 조종하지 않았던 언탭된 생물들을 탭할 수 있습니다. </w:t>
      </w:r>
    </w:p>
    <w:p w14:paraId="13949FA1"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카드들을 추방해 파헤치기를 가진 주문의 일반 마나만을 지불할 수 있습니다. 이는 일반적으로 당신이 최소한 두 개의 흑색 및/또는 녹색 생물을 탭해 집합해야만 호가크를 발동할 수 있다는 것을 의미합니다.</w:t>
      </w:r>
    </w:p>
    <w:p w14:paraId="47BC9D42" w14:textId="4C32FFE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주문의 총비용을 계산할 때에는 대체비용이나 추가비용 등 주문의 발동비용을 증가시키거나 감소시키는 요소를 포함합니다. 집합 및 파헤치기는 총비용이 계산된 이후에 적용됩니다. 집합 및 파헤치기는 주문의 마나 비용이나 전환마나비용을 바꾸지 않습니다.</w:t>
      </w:r>
    </w:p>
    <w:p w14:paraId="29E9C88A" w14:textId="77777777" w:rsidR="00B515D5" w:rsidRPr="002E3FD3" w:rsidRDefault="00B515D5" w:rsidP="00B515D5">
      <w:pPr>
        <w:pStyle w:val="FAQSpacer"/>
        <w:rPr>
          <w:rFonts w:ascii="맑은 고딕" w:eastAsia="맑은 고딕" w:hAnsi="맑은 고딕"/>
          <w:lang w:eastAsia="ko-KR"/>
        </w:rPr>
      </w:pPr>
    </w:p>
    <w:p w14:paraId="08BF2EA0"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화성 정령</w:t>
      </w:r>
      <w:r w:rsidRPr="002E3FD3">
        <w:rPr>
          <w:rFonts w:ascii="맑은 고딕" w:eastAsia="맑은 고딕" w:hAnsi="맑은 고딕"/>
          <w:lang w:eastAsia="ko-KR"/>
        </w:rPr>
        <w:br/>
        <w:t>{4}{R}{R}</w:t>
      </w:r>
      <w:r w:rsidRPr="002E3FD3">
        <w:rPr>
          <w:rFonts w:ascii="맑은 고딕" w:eastAsia="맑은 고딕" w:hAnsi="맑은 고딕"/>
          <w:lang w:eastAsia="ko-KR"/>
        </w:rPr>
        <w:br/>
        <w:t>생물 — 정령</w:t>
      </w:r>
      <w:r w:rsidRPr="002E3FD3">
        <w:rPr>
          <w:rFonts w:ascii="맑은 고딕" w:eastAsia="맑은 고딕" w:hAnsi="맑은 고딕"/>
          <w:lang w:eastAsia="ko-KR"/>
        </w:rPr>
        <w:br/>
        <w:t>4/3</w:t>
      </w:r>
      <w:r w:rsidRPr="002E3FD3">
        <w:rPr>
          <w:rFonts w:ascii="맑은 고딕" w:eastAsia="맑은 고딕" w:hAnsi="맑은 고딕"/>
          <w:lang w:eastAsia="ko-KR"/>
        </w:rPr>
        <w:br/>
        <w:t>당신의 무덤에 대지 카드가 있다면 이 주문은 발동하는 데 {2}가 덜 든다.</w:t>
      </w:r>
      <w:r w:rsidRPr="002E3FD3">
        <w:rPr>
          <w:rFonts w:ascii="맑은 고딕" w:eastAsia="맑은 고딕" w:hAnsi="맑은 고딕"/>
          <w:lang w:eastAsia="ko-KR"/>
        </w:rPr>
        <w:br/>
        <w:t>화성 정령이 전장에 들어올 때, 생물을 목표로 정한다. 당신은 화성 정령이 그 생물에게 피해 2점을 입히게 할 수 있다.</w:t>
      </w:r>
    </w:p>
    <w:p w14:paraId="296C7775"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화성 정령은 당신의 무덤에 대지 카드가 한 장이 넘게 있어도 비용이 {2}만 줄어듭니다.</w:t>
      </w:r>
    </w:p>
    <w:p w14:paraId="412F9A59" w14:textId="77777777" w:rsidR="00B515D5" w:rsidRPr="002E3FD3" w:rsidRDefault="00B515D5" w:rsidP="00B515D5">
      <w:pPr>
        <w:pStyle w:val="FAQSpacer"/>
        <w:rPr>
          <w:rFonts w:ascii="맑은 고딕" w:eastAsia="맑은 고딕" w:hAnsi="맑은 고딕"/>
          <w:lang w:eastAsia="ko-KR"/>
        </w:rPr>
      </w:pPr>
    </w:p>
    <w:p w14:paraId="5A410FD0"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독창적인 침투자</w:t>
      </w:r>
      <w:r w:rsidRPr="002E3FD3">
        <w:rPr>
          <w:rFonts w:ascii="맑은 고딕" w:eastAsia="맑은 고딕" w:hAnsi="맑은 고딕"/>
          <w:lang w:eastAsia="ko-KR"/>
        </w:rPr>
        <w:br/>
        <w:t>{2}{U}{B}</w:t>
      </w:r>
      <w:r w:rsidRPr="002E3FD3">
        <w:rPr>
          <w:rFonts w:ascii="맑은 고딕" w:eastAsia="맑은 고딕" w:hAnsi="맑은 고딕"/>
          <w:lang w:eastAsia="ko-KR"/>
        </w:rPr>
        <w:br/>
        <w:t>생물 — 베달켄 닌자</w:t>
      </w:r>
      <w:r w:rsidRPr="002E3FD3">
        <w:rPr>
          <w:rFonts w:ascii="맑은 고딕" w:eastAsia="맑은 고딕" w:hAnsi="맑은 고딕"/>
          <w:lang w:eastAsia="ko-KR"/>
        </w:rPr>
        <w:br/>
        <w:t>2/3</w:t>
      </w:r>
      <w:r w:rsidRPr="002E3FD3">
        <w:rPr>
          <w:rFonts w:ascii="맑은 고딕" w:eastAsia="맑은 고딕" w:hAnsi="맑은 고딕"/>
          <w:lang w:eastAsia="ko-KR"/>
        </w:rPr>
        <w:br/>
        <w:t xml:space="preserve">인술 {U}{B} </w:t>
      </w:r>
      <w:r w:rsidRPr="002E3FD3">
        <w:rPr>
          <w:rFonts w:ascii="맑은 고딕" w:eastAsia="맑은 고딕" w:hAnsi="맑은 고딕"/>
          <w:i/>
          <w:lang w:eastAsia="ko-KR"/>
        </w:rPr>
        <w:t>({U}{B}, 당신이 조종하는 공격생물 중 방어당하지 않은 생물 한 개를 손으로 되돌린다: 당신의 손에서 이 카드를 탭되어 공격하는 상태로 전장에 놓는다.)</w:t>
      </w:r>
      <w:r w:rsidRPr="002E3FD3">
        <w:rPr>
          <w:rFonts w:ascii="맑은 고딕" w:eastAsia="맑은 고딕" w:hAnsi="맑은 고딕"/>
          <w:lang w:eastAsia="ko-KR"/>
        </w:rPr>
        <w:br/>
        <w:t>당신이 조종하는 닌자가 플레이어에게 전투피해를 입힐 때마다, 카드 한 장을 뽑는다.</w:t>
      </w:r>
    </w:p>
    <w:p w14:paraId="0D088358" w14:textId="00E0D35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조종하는 닌자가 플레이어에게 전투피해를 입히는 것과 동시에 독창적인 침투자가 치명적인 전투피해를 입어도, 독창적인 침투자의 능력은 격발합니다.</w:t>
      </w:r>
    </w:p>
    <w:p w14:paraId="1AA38636" w14:textId="77777777" w:rsidR="00B515D5" w:rsidRPr="002E3FD3" w:rsidRDefault="00B515D5" w:rsidP="00B515D5">
      <w:pPr>
        <w:pStyle w:val="FAQSpacer"/>
        <w:rPr>
          <w:rFonts w:ascii="맑은 고딕" w:eastAsia="맑은 고딕" w:hAnsi="맑은 고딕"/>
          <w:lang w:eastAsia="ko-KR"/>
        </w:rPr>
      </w:pPr>
    </w:p>
    <w:p w14:paraId="0E6084C9" w14:textId="31267625"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카야의 간계</w:t>
      </w:r>
      <w:r w:rsidRPr="002E3FD3">
        <w:rPr>
          <w:rFonts w:ascii="맑은 고딕" w:eastAsia="맑은 고딕" w:hAnsi="맑은 고딕"/>
          <w:lang w:eastAsia="ko-KR"/>
        </w:rPr>
        <w:br/>
        <w:t>{1}{W}{B}</w:t>
      </w:r>
      <w:r w:rsidRPr="002E3FD3">
        <w:rPr>
          <w:rFonts w:ascii="맑은 고딕" w:eastAsia="맑은 고딕" w:hAnsi="맑은 고딕"/>
          <w:lang w:eastAsia="ko-KR"/>
        </w:rPr>
        <w:br/>
        <w:t>순간마법</w:t>
      </w:r>
      <w:r w:rsidRPr="002E3FD3">
        <w:rPr>
          <w:rFonts w:ascii="맑은 고딕" w:eastAsia="맑은 고딕" w:hAnsi="맑은 고딕"/>
          <w:lang w:eastAsia="ko-KR"/>
        </w:rPr>
        <w:br/>
        <w:t>둘을 선택한다 —</w:t>
      </w:r>
      <w:r w:rsidRPr="002E3FD3">
        <w:rPr>
          <w:rFonts w:ascii="맑은 고딕" w:eastAsia="맑은 고딕" w:hAnsi="맑은 고딕"/>
          <w:lang w:eastAsia="ko-KR"/>
        </w:rPr>
        <w:br/>
        <w:t>• 각 상대는 생물 한 개를 희생한다.</w:t>
      </w:r>
      <w:r w:rsidRPr="002E3FD3">
        <w:rPr>
          <w:rFonts w:ascii="맑은 고딕" w:eastAsia="맑은 고딕" w:hAnsi="맑은 고딕"/>
          <w:lang w:eastAsia="ko-KR"/>
        </w:rPr>
        <w:br/>
        <w:t>• 각 상대의 무덤에 있는 모든 카드를 추방한다.</w:t>
      </w:r>
      <w:r w:rsidRPr="002E3FD3">
        <w:rPr>
          <w:rFonts w:ascii="맑은 고딕" w:eastAsia="맑은 고딕" w:hAnsi="맑은 고딕"/>
          <w:lang w:eastAsia="ko-KR"/>
        </w:rPr>
        <w:br/>
        <w:t>• 비행을 가진 1/1 백색 및 흑색 신령 생물 토큰 한 개를 만든다.</w:t>
      </w:r>
      <w:r w:rsidRPr="002E3FD3">
        <w:rPr>
          <w:rFonts w:ascii="맑은 고딕" w:eastAsia="맑은 고딕" w:hAnsi="맑은 고딕"/>
          <w:lang w:eastAsia="ko-KR"/>
        </w:rPr>
        <w:br/>
        <w:t>• 당신은 생명 4점을 얻는다.</w:t>
      </w:r>
      <w:r w:rsidRPr="002E3FD3">
        <w:rPr>
          <w:rFonts w:ascii="맑은 고딕" w:eastAsia="맑은 고딕" w:hAnsi="맑은 고딕"/>
          <w:lang w:eastAsia="ko-KR"/>
        </w:rPr>
        <w:br/>
        <w:t xml:space="preserve">엮어내기 {3} </w:t>
      </w:r>
      <w:r w:rsidRPr="002E3FD3">
        <w:rPr>
          <w:rFonts w:ascii="맑은 고딕" w:eastAsia="맑은 고딕" w:hAnsi="맑은 고딕"/>
          <w:i/>
          <w:lang w:eastAsia="ko-KR"/>
        </w:rPr>
        <w:t>(당신이 엮어내기 비용을 지불한다면 모두 선택한다.)</w:t>
      </w:r>
    </w:p>
    <w:p w14:paraId="27D2CB38" w14:textId="5429A36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카야의 간계의 엮어내기 비용이 지불되지 않은 경우, 당신은 반드시 서로 다른 모드 두 개를 선택해야 합니다.</w:t>
      </w:r>
    </w:p>
    <w:p w14:paraId="5CCADFA9" w14:textId="568817D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선택된 각 모드는 나열된 순서대로 수행됩니다. 카야의 간계의 모드 중 하나가 수행되는 동안 격발하는 능력들은 카야의 간계가 모두 해결되기 전까지 스택에 놓이지 않습니다.</w:t>
      </w:r>
    </w:p>
    <w:p w14:paraId="6DF338B3" w14:textId="13302D2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카야의 간계의 첫 번째 모드에 의해 희생되는 생물은 상대방의 무덤에 놓이게 되었으며 두 번째 모드 또한 선택된 경우 그 생물 또한 추방됩니다. </w:t>
      </w:r>
    </w:p>
    <w:p w14:paraId="26D310DB" w14:textId="761638C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카야의 간계의 첫 번째 모드가 수행되면서, 우선 턴을 가진 상대(또는 상대의 턴이 아니라면, 턴 순서에 따른 다음 상대)가 자신이 조종하는 생물 한 개를 선택하고, 그 후 턴 순서에 따라 다른 각 상대들이 앞에서 어떤 선택이 이루어졌는지를 아는 채로 똑같이 진행합니다. 그 후 선택된 생물들이 동시에 희생됩니다.</w:t>
      </w:r>
    </w:p>
    <w:p w14:paraId="0A3A75B5" w14:textId="77777777" w:rsidR="00B515D5" w:rsidRPr="002E3FD3" w:rsidRDefault="00B515D5" w:rsidP="00B515D5">
      <w:pPr>
        <w:pStyle w:val="FAQSpacer"/>
        <w:rPr>
          <w:rFonts w:ascii="맑은 고딕" w:eastAsia="맑은 고딕" w:hAnsi="맑은 고딕"/>
          <w:lang w:eastAsia="ko-KR"/>
        </w:rPr>
      </w:pPr>
    </w:p>
    <w:p w14:paraId="7FC2538D"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반체제 마도사, 케스</w:t>
      </w:r>
      <w:r w:rsidRPr="002E3FD3">
        <w:rPr>
          <w:rFonts w:ascii="맑은 고딕" w:eastAsia="맑은 고딕" w:hAnsi="맑은 고딕"/>
          <w:lang w:eastAsia="ko-KR"/>
        </w:rPr>
        <w:br/>
        <w:t>{1}{U}{B}{R}</w:t>
      </w:r>
      <w:r w:rsidRPr="002E3FD3">
        <w:rPr>
          <w:rFonts w:ascii="맑은 고딕" w:eastAsia="맑은 고딕" w:hAnsi="맑은 고딕"/>
          <w:lang w:eastAsia="ko-KR"/>
        </w:rPr>
        <w:br/>
        <w:t>전설적 생물 — 인간 마법사</w:t>
      </w:r>
      <w:r w:rsidRPr="002E3FD3">
        <w:rPr>
          <w:rFonts w:ascii="맑은 고딕" w:eastAsia="맑은 고딕" w:hAnsi="맑은 고딕"/>
          <w:lang w:eastAsia="ko-KR"/>
        </w:rPr>
        <w:br/>
        <w:t>3/4</w:t>
      </w:r>
      <w:r w:rsidRPr="002E3FD3">
        <w:rPr>
          <w:rFonts w:ascii="맑은 고딕" w:eastAsia="맑은 고딕" w:hAnsi="맑은 고딕"/>
          <w:lang w:eastAsia="ko-KR"/>
        </w:rPr>
        <w:br/>
        <w:t>비행</w:t>
      </w:r>
      <w:r w:rsidRPr="002E3FD3">
        <w:rPr>
          <w:rFonts w:ascii="맑은 고딕" w:eastAsia="맑은 고딕" w:hAnsi="맑은 고딕"/>
          <w:lang w:eastAsia="ko-KR"/>
        </w:rPr>
        <w:br/>
        <w:t>당신의 각 턴 동안, 당신은 당신의 무덤에서 순간마법 또는 집중마법 카드 한 장을 발동할 수 있다. 이런 식으로 발동한 카드가 무덤에 들어가려고 하면, 대신 그 카드를 추방한다.</w:t>
      </w:r>
    </w:p>
    <w:p w14:paraId="5D0C4E45"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당신의 무덤에서 발동하는 카드의 일반적인 타이밍 허용 및 제한에 따라야 합니다.</w:t>
      </w:r>
    </w:p>
    <w:p w14:paraId="3C238542"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당신은 해당 카드를 발동하기 위한 비용을 지불해야 합니다. 카드에 대체비용이 있다면, 그 비용을 대신 지불해 카드를 발동할 수 있습니다.</w:t>
      </w:r>
    </w:p>
    <w:p w14:paraId="39BC06CD" w14:textId="576B9BE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카드를 발동하기 시작하고 나면, 케스의 조종권을 잃어도 그 주문에 영향을 미치지 않습니다. 당신은 정상적으로 발동을 마무리할 수 있고, 해당 카드가 당신의 무덤에 놓이려고 하면 추방됩니다.</w:t>
      </w:r>
    </w:p>
    <w:p w14:paraId="7D5DA76F" w14:textId="2876FEA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당신의 무덤에서 다른 허가(회상의 효과 등)를 이용해 주문을 발동하는 경우, 케스의 효과는 적용되지 않습니다. 당신은 무덤에서 다른 순간마법 또는 집중마법 카드를 발동할 수 있습니다.</w:t>
      </w:r>
    </w:p>
    <w:p w14:paraId="0CED39AD"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당신의 무덤에서 순간마법 또는 집중마법 카드 한 장을 발동한 후 같은 턴에 새로운 케스가 당신의 조종하에 전장에 들어오게 하면, 해당 턴에 무덤에서 다른 순간마법 또는 집중마법 카드 한 장을 더 발동할 수 있습니다.</w:t>
      </w:r>
    </w:p>
    <w:p w14:paraId="03CA4824"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당신의 본단계에 집중마법 카드가 무덤으로 들어가고 스택이 비어 있다면, 당신은 다른 플레이어가 그 카드를 당신의 무덤에서 제거하려고 하기 전에 발동할 기회를 가집니다.</w:t>
      </w:r>
    </w:p>
    <w:p w14:paraId="023E3997" w14:textId="06C4014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이런 식으로 발동된 주문이 해결되며 다른 영역으로 이동하는 경우(아마도 회수를 가지고 있는 등의 이유로), 그 주문은 새로운 객체로 간주합니다. 해당 카드가 나중에 당신의 무덤으로 이동하는 경우, 그 카드는 추방되지 않습니다.</w:t>
      </w:r>
    </w:p>
    <w:p w14:paraId="28340549" w14:textId="77777777" w:rsidR="00B515D5" w:rsidRPr="002E3FD3" w:rsidRDefault="00B515D5" w:rsidP="00B515D5">
      <w:pPr>
        <w:pStyle w:val="FAQSpacer"/>
        <w:rPr>
          <w:rFonts w:ascii="맑은 고딕" w:eastAsia="맑은 고딕" w:hAnsi="맑은 고딕"/>
          <w:lang w:eastAsia="ko-KR"/>
        </w:rPr>
      </w:pPr>
    </w:p>
    <w:p w14:paraId="6EBB9A89"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구 베날리아의 기사</w:t>
      </w:r>
      <w:r w:rsidRPr="002E3FD3">
        <w:rPr>
          <w:rFonts w:ascii="맑은 고딕" w:eastAsia="맑은 고딕" w:hAnsi="맑은 고딕"/>
          <w:lang w:eastAsia="ko-KR"/>
        </w:rPr>
        <w:br/>
        <w:t>{3}{W}{W}</w:t>
      </w:r>
      <w:r w:rsidRPr="002E3FD3">
        <w:rPr>
          <w:rFonts w:ascii="맑은 고딕" w:eastAsia="맑은 고딕" w:hAnsi="맑은 고딕"/>
          <w:lang w:eastAsia="ko-KR"/>
        </w:rPr>
        <w:br/>
        <w:t>생물 — 인간 기사</w:t>
      </w:r>
      <w:r w:rsidRPr="002E3FD3">
        <w:rPr>
          <w:rFonts w:ascii="맑은 고딕" w:eastAsia="맑은 고딕" w:hAnsi="맑은 고딕"/>
          <w:lang w:eastAsia="ko-KR"/>
        </w:rPr>
        <w:br/>
        <w:t>3/3</w:t>
      </w:r>
      <w:r w:rsidRPr="002E3FD3">
        <w:rPr>
          <w:rFonts w:ascii="맑은 고딕" w:eastAsia="맑은 고딕" w:hAnsi="맑은 고딕"/>
          <w:lang w:eastAsia="ko-KR"/>
        </w:rPr>
        <w:br/>
        <w:t xml:space="preserve">유예 5—{W} </w:t>
      </w:r>
      <w:r w:rsidRPr="002E3FD3">
        <w:rPr>
          <w:rFonts w:ascii="맑은 고딕" w:eastAsia="맑은 고딕" w:hAnsi="맑은 고딕"/>
          <w:i/>
          <w:lang w:eastAsia="ko-KR"/>
        </w:rPr>
        <w:t>(이 카드를 당신의 손에서 발동하는 대신, 당신은 {W}를 지불하고 이 카드에 시간 카운터 다섯 개를 올려놓고 추방할 수 있다. 당신의 유지단 시작에, 시간 카운터 한 개를 제거한다. 마지막 카운터가 제거됐을 때, 마나 비용을 지불하지 않고 이 카드를 발동한다. 이 카드는 신속을 가진다.)</w:t>
      </w:r>
      <w:r w:rsidRPr="002E3FD3">
        <w:rPr>
          <w:rFonts w:ascii="맑은 고딕" w:eastAsia="맑은 고딕" w:hAnsi="맑은 고딕"/>
          <w:lang w:eastAsia="ko-KR"/>
        </w:rPr>
        <w:br/>
        <w:t>구 베날리아의 기사가 전장에 들어올 때, 당신이 조종하는 다른 생물들은 턴종료까지 +1/+1을 받는다.</w:t>
      </w:r>
    </w:p>
    <w:p w14:paraId="2E246285" w14:textId="1896F92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구 베날리아의 기사의 마지막 능력은 그 능력이 해결되는 시점에 당신이 조종하는 생물들에만 영향을 줍니다. 능력이 해결된 이후에 조종하기 시작한 생물은 +1/+1을 받지 못합니다.</w:t>
      </w:r>
    </w:p>
    <w:p w14:paraId="44E45FC2" w14:textId="392DF64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당신은 해당 카드를 발동할 수 있다면 언제든 유예를 사용해 당신의 손에서 카드를 추방할 수 있습니다. 당신이 이 행동을 할 수 있는지를 판단하기 위해서 해당 카드의 카드 유형, 당신이 언제 그 카드를 발동할 수 있게 하는지에 영향을 미치는 효과, 그리고 당신이 그 카드를 발동하지 못하게 막는 다른 효과들을 고려하십시오. 당신이 해당 카드를 발동하는 모든 단계를 완료할 수 있는지 여부는 무관합니다. 예를 들어, 당신은 유예를 가진 카드의 비용을 지불할 수 없어도 그 카드를 추방할 수 있습니다.</w:t>
      </w:r>
    </w:p>
    <w:p w14:paraId="083A6E58" w14:textId="32E33D6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유예를 가진 카드를 추방하는 것은 그 카드를 발동하는 것이 아닙니다. 이 행동은 스택을 이용하지 않으므로 이에 대응할 수 없습니다.</w:t>
      </w:r>
    </w:p>
    <w:p w14:paraId="24C52B2B" w14:textId="3EBF5EDF" w:rsidR="0039655C" w:rsidRPr="002E3FD3" w:rsidRDefault="0039655C" w:rsidP="0039655C">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마지막 시간 카운터를 제거하고 난 뒤에는, 가능하면 반드시 그 카드를 발동해야 합니다. 카드의 유형에 기반한 타이밍 제약은 무시됩니다. 어떤 효과가 당신이 그 카드를 발동하는 것을 막는 경우, 그 카드는 시간 카운터가 없는 채로 추방 영역에 남으며, 더이상 유예된 것이 아닙니다.</w:t>
      </w:r>
    </w:p>
    <w:p w14:paraId="7213F914" w14:textId="4230B47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유예를 사용해 발동되는 생물은 신속을 가지고 전장에 들어옵니다. 해당 생물은 다른 플레이어가 그 생물의 조종권을 얻기 전까지(또는, 희귀한 사례로, 생물 주문의 조종권을 얻을 수도 있습니다) 신속을 가집니다.</w:t>
      </w:r>
    </w:p>
    <w:p w14:paraId="03475F0B" w14:textId="77777777" w:rsidR="00B515D5" w:rsidRPr="002E3FD3" w:rsidRDefault="00B515D5" w:rsidP="00B515D5">
      <w:pPr>
        <w:pStyle w:val="FAQSpacer"/>
        <w:rPr>
          <w:rFonts w:ascii="맑은 고딕" w:eastAsia="맑은 고딕" w:hAnsi="맑은 고딕"/>
          <w:lang w:eastAsia="ko-KR"/>
        </w:rPr>
      </w:pPr>
    </w:p>
    <w:p w14:paraId="6415D653" w14:textId="044E4651"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소형 마스티코어</w:t>
      </w:r>
      <w:r w:rsidRPr="002E3FD3">
        <w:rPr>
          <w:rFonts w:ascii="맑은 고딕" w:eastAsia="맑은 고딕" w:hAnsi="맑은 고딕"/>
          <w:lang w:eastAsia="ko-KR"/>
        </w:rPr>
        <w:br/>
        <w:t>{2}</w:t>
      </w:r>
      <w:r w:rsidRPr="002E3FD3">
        <w:rPr>
          <w:rFonts w:ascii="맑은 고딕" w:eastAsia="맑은 고딕" w:hAnsi="맑은 고딕"/>
          <w:lang w:eastAsia="ko-KR"/>
        </w:rPr>
        <w:br/>
        <w:t>마법물체 생물 — 마스티코어</w:t>
      </w:r>
      <w:r w:rsidRPr="002E3FD3">
        <w:rPr>
          <w:rFonts w:ascii="맑은 고딕" w:eastAsia="맑은 고딕" w:hAnsi="맑은 고딕"/>
          <w:lang w:eastAsia="ko-KR"/>
        </w:rPr>
        <w:br/>
        <w:t>2/2</w:t>
      </w:r>
      <w:r w:rsidRPr="002E3FD3">
        <w:rPr>
          <w:rFonts w:ascii="맑은 고딕" w:eastAsia="맑은 고딕" w:hAnsi="맑은 고딕"/>
          <w:lang w:eastAsia="ko-KR"/>
        </w:rPr>
        <w:br/>
        <w:t>이 주문을 발동하기 위한 추가비용으로, 카드 한 장을 버린다.</w:t>
      </w:r>
      <w:r w:rsidRPr="002E3FD3">
        <w:rPr>
          <w:rFonts w:ascii="맑은 고딕" w:eastAsia="맑은 고딕" w:hAnsi="맑은 고딕"/>
          <w:lang w:eastAsia="ko-KR"/>
        </w:rPr>
        <w:br/>
        <w:t>{4}: 생물을 목표로 정한다. 소형 마스티코어는 그 생물에게 피해 1점을 입힌다.</w:t>
      </w:r>
      <w:r w:rsidRPr="002E3FD3">
        <w:rPr>
          <w:rFonts w:ascii="맑은 고딕" w:eastAsia="맑은 고딕" w:hAnsi="맑은 고딕"/>
          <w:lang w:eastAsia="ko-KR"/>
        </w:rPr>
        <w:br/>
        <w:t xml:space="preserve">집요 </w:t>
      </w:r>
      <w:r w:rsidRPr="002E3FD3">
        <w:rPr>
          <w:rFonts w:ascii="맑은 고딕" w:eastAsia="맑은 고딕" w:hAnsi="맑은 고딕"/>
          <w:i/>
          <w:lang w:eastAsia="ko-KR"/>
        </w:rPr>
        <w:t>(이 생물이 죽을 때, 이 생물이 -1/-1 카운터를 가지고 있지 않았다면, 이 생물을 -1/-1 카운터 한 개를 가진 채로 소유자의 조종하에 전장으로 되돌린다.)</w:t>
      </w:r>
    </w:p>
    <w:p w14:paraId="34CC2A3D" w14:textId="60F831B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소형 마스티코어를 발동하기 위해서는 정확히 카드 한 장을 버려야 합니다. 카드를 버리지 않으면 발동할 수 없고 카드를 더 많이 버릴 수도 없습니다. 소형 마스티코어가 발동되지 않고 전장에 들어오는 경우(아마도 자신이 가진 집요 능력에 의해), 당신은 카드를 버리지 않습니다.</w:t>
      </w:r>
    </w:p>
    <w:p w14:paraId="177D28D9" w14:textId="095133F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집요를 가진 카드가 자신이 죽은 후 격발된 능력이 해결되기 전에 무덤에서 제거되는 경우, 그 카드는 전장으로 되돌려지지 않습니다.</w:t>
      </w:r>
    </w:p>
    <w:p w14:paraId="3794D9A2" w14:textId="3E57962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일단 집요가 생물을 되돌리고 나면, 그 생물은 예전에 존재하던 객체와는 아무 관계가 없는 새로운 객체로 간주됩니다. 그 생물에 부착되어 있던 마법진들은 전장으로 되돌아오지 않습니다. 그 생물에 부착되어 있던 장비들은 탈착된 채로 남습니다. 그 생물에 놓여 있던 카운터들은 종류에 관계없이 새로운 생물에는 놓이지 않게 됩니다.</w:t>
      </w:r>
    </w:p>
    <w:p w14:paraId="646DFCA8" w14:textId="3A2EB7C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생물이 +1/+1 카운터와 -1/-1 카운터를 동시에 가지고 있는 경우, 상태참조행동이 그 생물에 그중 한 종류의 카운터만 남을 때까지 각 카운터를 같은 숫자만큼 제거합니다. 이런 식으로 소형 마스티코어에서 -1/-1 카운터가 제거된 경우, 소형 마스티코어의 집요 능력은 소형 마스티코어를 되돌릴 수 있습니다.</w:t>
      </w:r>
    </w:p>
    <w:p w14:paraId="6A82ACF1" w14:textId="0C155D8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+1/+1 카운터들을 가진 집요 생물이 충분한 -1/-1 카운터를 받아 치명적인 피해로 파괴되거나 0 이하의 방어력을 갖게 되어 소유자의 무덤으로 이동하는 경우, 집요는 격발되지 않고 카드도 전장으로 돌아오지 않습니다. 이는 집요가 해당 생물이 마지막으로 전장에 있었던 때를 확인하며, 해당 시점에는 그 생물에 -1/-1 카운터가 놓여 있었기 때문입니다.</w:t>
      </w:r>
    </w:p>
    <w:p w14:paraId="323199AE" w14:textId="77777777" w:rsidR="00B515D5" w:rsidRPr="002E3FD3" w:rsidRDefault="00B515D5" w:rsidP="00B515D5">
      <w:pPr>
        <w:pStyle w:val="FAQSpacer"/>
        <w:rPr>
          <w:rFonts w:ascii="맑은 고딕" w:eastAsia="맑은 고딕" w:hAnsi="맑은 고딕"/>
          <w:lang w:eastAsia="ko-KR"/>
        </w:rPr>
      </w:pPr>
    </w:p>
    <w:p w14:paraId="33E172EA"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마그마 구덩이</w:t>
      </w:r>
      <w:r w:rsidRPr="002E3FD3">
        <w:rPr>
          <w:rFonts w:ascii="맑은 고딕" w:eastAsia="맑은 고딕" w:hAnsi="맑은 고딕"/>
          <w:lang w:eastAsia="ko-KR"/>
        </w:rPr>
        <w:br/>
        <w:t>{5}{R}</w:t>
      </w:r>
      <w:r w:rsidRPr="002E3FD3">
        <w:rPr>
          <w:rFonts w:ascii="맑은 고딕" w:eastAsia="맑은 고딕" w:hAnsi="맑은 고딕"/>
          <w:lang w:eastAsia="ko-KR"/>
        </w:rPr>
        <w:br/>
        <w:t>순간마법</w:t>
      </w:r>
      <w:r w:rsidRPr="002E3FD3">
        <w:rPr>
          <w:rFonts w:ascii="맑은 고딕" w:eastAsia="맑은 고딕" w:hAnsi="맑은 고딕"/>
          <w:lang w:eastAsia="ko-KR"/>
        </w:rPr>
        <w:br/>
        <w:t xml:space="preserve">파헤치기 </w:t>
      </w:r>
      <w:r w:rsidRPr="002E3FD3">
        <w:rPr>
          <w:rFonts w:ascii="맑은 고딕" w:eastAsia="맑은 고딕" w:hAnsi="맑은 고딕"/>
          <w:i/>
          <w:lang w:eastAsia="ko-KR"/>
        </w:rPr>
        <w:t>(이 주문을 발동하는 동안 당신이 당신의 무덤에서 추방하는 카드는 {1}을 지불한다.)</w:t>
      </w:r>
      <w:r w:rsidRPr="002E3FD3">
        <w:rPr>
          <w:rFonts w:ascii="맑은 고딕" w:eastAsia="맑은 고딕" w:hAnsi="맑은 고딕"/>
          <w:lang w:eastAsia="ko-KR"/>
        </w:rPr>
        <w:br/>
        <w:t>생물 또는 플레인즈워커를 목표로 정한다. 마그마 구덩이는 그 목표에게 피해 5점을 입힌다.</w:t>
      </w:r>
    </w:p>
    <w:p w14:paraId="30068B8D" w14:textId="674DD4C6" w:rsidR="009248F9" w:rsidRPr="002E3FD3" w:rsidRDefault="009248F9" w:rsidP="009248F9">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주문의 총 비용을 계산할 때에는 대체비용이나 추가비용 등 주문의 발동비용을 증가시키거나 감소시키는 요소를 포함합니다. 파헤치기는 총비용이 계산된 이후에 적용됩니다. 파헤치기는 주문의 마나 비용이나 전환마나비용을 바꾸지 않습니다.</w:t>
      </w:r>
    </w:p>
    <w:p w14:paraId="540AB42A" w14:textId="390417E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카드들을 추방해 파헤치기를 가진 주문의 일반 마나 만을 지불할 수 있습니다.</w:t>
      </w:r>
    </w:p>
    <w:p w14:paraId="39AEA4F9" w14:textId="77777777" w:rsidR="00B515D5" w:rsidRPr="002E3FD3" w:rsidRDefault="00B515D5" w:rsidP="00B515D5">
      <w:pPr>
        <w:pStyle w:val="FAQSpacer"/>
        <w:rPr>
          <w:rFonts w:ascii="맑은 고딕" w:eastAsia="맑은 고딕" w:hAnsi="맑은 고딕"/>
          <w:lang w:eastAsia="ko-KR"/>
        </w:rPr>
      </w:pPr>
    </w:p>
    <w:p w14:paraId="7BFBA5A4" w14:textId="5E538E62"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매노워</w:t>
      </w:r>
      <w:r w:rsidRPr="002E3FD3">
        <w:rPr>
          <w:rFonts w:ascii="맑은 고딕" w:eastAsia="맑은 고딕" w:hAnsi="맑은 고딕"/>
          <w:lang w:eastAsia="ko-KR"/>
        </w:rPr>
        <w:br/>
        <w:t>{2}{U}</w:t>
      </w:r>
      <w:r w:rsidRPr="002E3FD3">
        <w:rPr>
          <w:rFonts w:ascii="맑은 고딕" w:eastAsia="맑은 고딕" w:hAnsi="맑은 고딕"/>
          <w:lang w:eastAsia="ko-KR"/>
        </w:rPr>
        <w:br/>
        <w:t>생물 — 해파리</w:t>
      </w:r>
      <w:r w:rsidRPr="002E3FD3">
        <w:rPr>
          <w:rFonts w:ascii="맑은 고딕" w:eastAsia="맑은 고딕" w:hAnsi="맑은 고딕"/>
          <w:lang w:eastAsia="ko-KR"/>
        </w:rPr>
        <w:br/>
        <w:t>2/2</w:t>
      </w:r>
      <w:r w:rsidRPr="002E3FD3">
        <w:rPr>
          <w:rFonts w:ascii="맑은 고딕" w:eastAsia="맑은 고딕" w:hAnsi="맑은 고딕"/>
          <w:lang w:eastAsia="ko-KR"/>
        </w:rPr>
        <w:br/>
        <w:t>매노워가 전장에 들어올 때, 생물을 목표로 정한다. 그 생물을 소유자의 손으로 되돌린다.</w:t>
      </w:r>
    </w:p>
    <w:p w14:paraId="000E85D5" w14:textId="40F8494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매노워가 전장에 들어올 때 전장에 다른 생물이 없는 경우, 자신의 능력의 목표로 자신을 정해야 합니다.</w:t>
      </w:r>
    </w:p>
    <w:p w14:paraId="4830FC98" w14:textId="77777777" w:rsidR="00B515D5" w:rsidRPr="002E3FD3" w:rsidRDefault="00B515D5" w:rsidP="00B515D5">
      <w:pPr>
        <w:pStyle w:val="FAQSpacer"/>
        <w:rPr>
          <w:rFonts w:ascii="맑은 고딕" w:eastAsia="맑은 고딕" w:hAnsi="맑은 고딕"/>
          <w:lang w:eastAsia="ko-KR"/>
        </w:rPr>
      </w:pPr>
    </w:p>
    <w:p w14:paraId="1A572040" w14:textId="1C25F1FF"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마릿 레이지의 수면</w:t>
      </w:r>
      <w:r w:rsidRPr="002E3FD3">
        <w:rPr>
          <w:rFonts w:ascii="맑은 고딕" w:eastAsia="맑은 고딕" w:hAnsi="맑은 고딕"/>
          <w:lang w:eastAsia="ko-KR"/>
        </w:rPr>
        <w:br/>
        <w:t>{1}{U}</w:t>
      </w:r>
      <w:r w:rsidRPr="002E3FD3">
        <w:rPr>
          <w:rFonts w:ascii="맑은 고딕" w:eastAsia="맑은 고딕" w:hAnsi="맑은 고딕"/>
          <w:lang w:eastAsia="ko-KR"/>
        </w:rPr>
        <w:br/>
        <w:t>전설적 눈 부여마법</w:t>
      </w:r>
      <w:r w:rsidRPr="002E3FD3">
        <w:rPr>
          <w:rFonts w:ascii="맑은 고딕" w:eastAsia="맑은 고딕" w:hAnsi="맑은 고딕"/>
          <w:lang w:eastAsia="ko-KR"/>
        </w:rPr>
        <w:br/>
        <w:t>마릿 레이지의 수면 또는 다른 눈 지속물이 당신의 조종하에 전장에 들어올 때마다, 점술 1을 한다.</w:t>
      </w:r>
      <w:r w:rsidRPr="002E3FD3">
        <w:rPr>
          <w:rFonts w:ascii="맑은 고딕" w:eastAsia="맑은 고딕" w:hAnsi="맑은 고딕"/>
          <w:lang w:eastAsia="ko-KR"/>
        </w:rPr>
        <w:br/>
        <w:t>당신의 유지단 시작에, 당신이 눈 지속물을 열 개 이상 조종한다면, 마릿 레이지의 수면을 희생한다. 그렇게 한다면, 이름이 마릿 레이지이고 비행과 무적을 가진 전설적 20/20 흑색 화신 생물 토큰 한 개를 만든다.</w:t>
      </w:r>
    </w:p>
    <w:p w14:paraId="151E8731" w14:textId="1D44B054" w:rsidR="00773A54" w:rsidRPr="002E3FD3" w:rsidRDefault="00773A54"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당신의 유지단이 시작되는 시점에 눈 지속물을 열 개 이상 조종하지 않는 경우, 마지막 능력은 격발하지 않습니다. 어떤 플레이어도 턴의 유지단이 시작하기 전에 행동을 취할 수 없습니다.</w:t>
      </w:r>
    </w:p>
    <w:p w14:paraId="2D4F4197" w14:textId="4E8C1C56" w:rsidR="0036230D" w:rsidRPr="002E3FD3" w:rsidRDefault="0036230D"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마지막 능력이 해결되는 시점에 당신이 눈 지속물을 열 개 이상 조종하지 않으면, 당신은 마릿 레이지의 수면을 희생할 수 없습니다. </w:t>
      </w:r>
    </w:p>
    <w:p w14:paraId="1B7CEDE0" w14:textId="5F9BB0E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마릿 레이지의 수면이 자신의 마지막 능력이 해결되기 전에 전장을 떠나는 경우, 당신은 희생을 할 수 없으므로, 마릿 레이지를 만들지도 않습니다.</w:t>
      </w:r>
    </w:p>
    <w:p w14:paraId="22BE6DD0" w14:textId="77777777" w:rsidR="00B515D5" w:rsidRPr="002E3FD3" w:rsidRDefault="00B515D5" w:rsidP="00B515D5">
      <w:pPr>
        <w:pStyle w:val="FAQSpacer"/>
        <w:rPr>
          <w:rFonts w:ascii="맑은 고딕" w:eastAsia="맑은 고딕" w:hAnsi="맑은 고딕"/>
          <w:lang w:eastAsia="ko-KR"/>
        </w:rPr>
      </w:pPr>
    </w:p>
    <w:p w14:paraId="7E878A51" w14:textId="1BE180AE"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순교자의 영혼</w:t>
      </w:r>
      <w:r w:rsidRPr="002E3FD3">
        <w:rPr>
          <w:rFonts w:ascii="맑은 고딕" w:eastAsia="맑은 고딕" w:hAnsi="맑은 고딕"/>
          <w:lang w:eastAsia="ko-KR"/>
        </w:rPr>
        <w:br/>
        <w:t>{2}{W}</w:t>
      </w:r>
      <w:r w:rsidRPr="002E3FD3">
        <w:rPr>
          <w:rFonts w:ascii="맑은 고딕" w:eastAsia="맑은 고딕" w:hAnsi="맑은 고딕"/>
          <w:lang w:eastAsia="ko-KR"/>
        </w:rPr>
        <w:br/>
        <w:t>생물 — 신령 병사</w:t>
      </w:r>
      <w:r w:rsidRPr="002E3FD3">
        <w:rPr>
          <w:rFonts w:ascii="맑은 고딕" w:eastAsia="맑은 고딕" w:hAnsi="맑은 고딕"/>
          <w:lang w:eastAsia="ko-KR"/>
        </w:rPr>
        <w:br/>
        <w:t>3/2</w:t>
      </w:r>
      <w:r w:rsidRPr="002E3FD3">
        <w:rPr>
          <w:rFonts w:ascii="맑은 고딕" w:eastAsia="맑은 고딕" w:hAnsi="맑은 고딕"/>
          <w:lang w:eastAsia="ko-KR"/>
        </w:rPr>
        <w:br/>
        <w:t xml:space="preserve">집합 </w:t>
      </w:r>
      <w:r w:rsidRPr="002E3FD3">
        <w:rPr>
          <w:rFonts w:ascii="맑은 고딕" w:eastAsia="맑은 고딕" w:hAnsi="맑은 고딕"/>
          <w:i/>
          <w:lang w:eastAsia="ko-KR"/>
        </w:rPr>
        <w:t>(당신의 생물들은 이 주문을 발동하는 것을 도울 수 있다. 이 주문을 발동하는 동안 탭하는 각 생물은 이 주문의 비용 중 {1} 또는 그 생물의 색 마나 한 개를 지불한다.)</w:t>
      </w:r>
      <w:r w:rsidRPr="002E3FD3">
        <w:rPr>
          <w:rFonts w:ascii="맑은 고딕" w:eastAsia="맑은 고딕" w:hAnsi="맑은 고딕"/>
          <w:lang w:eastAsia="ko-KR"/>
        </w:rPr>
        <w:br/>
        <w:t>순교자의 영혼이 전장에 들어올 때, 당신이 탭된 대지를 조종하고 있지 않다면, 순교자의 영혼에 +1/+1 카운터 두 개를 올려놓는다.</w:t>
      </w:r>
    </w:p>
    <w:p w14:paraId="30D249C0" w14:textId="1BC1000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순교자의 영혼이 전장에 들어오는 시점에 당신이 탭된 대지를 하나라도 조종하고 있는 경우, 순교자의 영혼의 마지막 능력은 격발하지 않습니다. 해당 능력이 해결되는 시점에 당신이 탭된 대지를 하나라도 조종하고 있는 경우, 당신은 순교자의 영혼에 +1/+1 카운터 두 개를 올려놓지 않습니다.</w:t>
      </w:r>
    </w:p>
    <w:p w14:paraId="0E641C33" w14:textId="6BF143D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당신은 주문에 집합을 적용하기 위해 당신의 가장 최근 턴이 시작될 때부터 지속적으로 조종하지 않았던 언탭된 생물들을 탭할 수 있습니다. </w:t>
      </w:r>
    </w:p>
    <w:p w14:paraId="319A9503" w14:textId="263156E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주문의 총비용을 계산할 때에는 대체비용이나 추가비용 등 주문의 발동비용을 증가시키거나 감소시키는 요소를 포함합니다. 집합은 이렇게 총비용이 계산된 이후에 적용됩니다. 집합은 주문의 마나 비용이나 전환마나비용을 바꾸지 않습니다.</w:t>
      </w:r>
    </w:p>
    <w:p w14:paraId="25C9D3D7" w14:textId="1BFF959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집합 능력이 있는 주문을 발동할 때 {T}가 포함된 마나 능력이 있는 생물의 마나 능력을 활성화하면 해당 생물은 주문의 비용을 지불하기 전에 탭된 상태가 됩니다. 따라서 집합하기 위해 이 생물을 탭할 수 없습니다. 이와 비슷하게, 집합 능력이 있는 주문을 발동할 때 마나 능력을 활성화하기 위해 희생한 생물은 해당 주문의 비용을 지불할 때 전장에 없으므로 집합 능력의 대상이 되지 않습니다.</w:t>
      </w:r>
    </w:p>
    <w:p w14:paraId="4AD0B5A6" w14:textId="77777777" w:rsidR="00B515D5" w:rsidRPr="002E3FD3" w:rsidRDefault="00B515D5" w:rsidP="00B515D5">
      <w:pPr>
        <w:pStyle w:val="FAQSpacer"/>
        <w:rPr>
          <w:rFonts w:ascii="맑은 고딕" w:eastAsia="맑은 고딕" w:hAnsi="맑은 고딕"/>
          <w:lang w:eastAsia="ko-KR"/>
        </w:rPr>
      </w:pPr>
    </w:p>
    <w:p w14:paraId="43D57347"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정신 갈퀴</w:t>
      </w:r>
      <w:r w:rsidRPr="002E3FD3">
        <w:rPr>
          <w:rFonts w:ascii="맑은 고딕" w:eastAsia="맑은 고딕" w:hAnsi="맑은 고딕"/>
          <w:lang w:eastAsia="ko-KR"/>
        </w:rPr>
        <w:br/>
        <w:t>{2}{B}</w:t>
      </w:r>
      <w:r w:rsidRPr="002E3FD3">
        <w:rPr>
          <w:rFonts w:ascii="맑은 고딕" w:eastAsia="맑은 고딕" w:hAnsi="맑은 고딕"/>
          <w:lang w:eastAsia="ko-KR"/>
        </w:rPr>
        <w:br/>
        <w:t>집중마법</w:t>
      </w:r>
      <w:r w:rsidRPr="002E3FD3">
        <w:rPr>
          <w:rFonts w:ascii="맑은 고딕" w:eastAsia="맑은 고딕" w:hAnsi="맑은 고딕"/>
          <w:lang w:eastAsia="ko-KR"/>
        </w:rPr>
        <w:br/>
        <w:t>플레이어를 목표로 정한다. 그 플레이어는 카드 두 장을 버린다.</w:t>
      </w:r>
      <w:r w:rsidRPr="002E3FD3">
        <w:rPr>
          <w:rFonts w:ascii="맑은 고딕" w:eastAsia="맑은 고딕" w:hAnsi="맑은 고딕"/>
          <w:lang w:eastAsia="ko-KR"/>
        </w:rPr>
        <w:br/>
        <w:t xml:space="preserve">과부하 {1}{B} </w:t>
      </w:r>
      <w:r w:rsidRPr="002E3FD3">
        <w:rPr>
          <w:rFonts w:ascii="맑은 고딕" w:eastAsia="맑은 고딕" w:hAnsi="맑은 고딕"/>
          <w:i/>
          <w:lang w:eastAsia="ko-KR"/>
        </w:rPr>
        <w:t>(당신은 과부하 비용을 지불하여 이 주문을 발동할 수 있다. 그렇게 한다면, 이 주문은 "각 플레이어는 카드 두 장을 버린다."로 내용이 변한다.)</w:t>
      </w:r>
    </w:p>
    <w:p w14:paraId="6EB439B1" w14:textId="16FE3D5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과부하를 가진 대부분의 주문들이 당신이 조종하는 지속물들 또는 당신의 상대들이 조종하는 지속물들에만 영향을 주는 것에 반해, 정신 갈퀴는 과부하된 경우 당신을 포함한 모든 플레이어에게 영향을 줍니다.</w:t>
      </w:r>
    </w:p>
    <w:p w14:paraId="0FBA35E4" w14:textId="5C83C715" w:rsidR="004D09DB" w:rsidRPr="002E3FD3" w:rsidRDefault="004D09DB" w:rsidP="004D09DB">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주문의 과부하 비용을 지불하지 않는 경우, 그 주문은 단일 목표를 가집니다. 당신이 과부하 비용을 지불하는 경우, 해당 주문은 목표를 가지지 않습니다.</w:t>
      </w:r>
    </w:p>
    <w:p w14:paraId="52BFA608" w14:textId="77777777" w:rsidR="00B515D5" w:rsidRPr="002E3FD3" w:rsidRDefault="00B515D5" w:rsidP="00B515D5">
      <w:pPr>
        <w:pStyle w:val="FAQSpacer"/>
        <w:rPr>
          <w:rFonts w:ascii="맑은 고딕" w:eastAsia="맑은 고딕" w:hAnsi="맑은 고딕"/>
          <w:lang w:eastAsia="ko-KR"/>
        </w:rPr>
      </w:pPr>
    </w:p>
    <w:p w14:paraId="1D51652A"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미로딘 포위전</w:t>
      </w:r>
      <w:r w:rsidRPr="002E3FD3">
        <w:rPr>
          <w:rFonts w:ascii="맑은 고딕" w:eastAsia="맑은 고딕" w:hAnsi="맑은 고딕"/>
          <w:lang w:eastAsia="ko-KR"/>
        </w:rPr>
        <w:br/>
        <w:t>{2}{U}</w:t>
      </w:r>
      <w:r w:rsidRPr="002E3FD3">
        <w:rPr>
          <w:rFonts w:ascii="맑은 고딕" w:eastAsia="맑은 고딕" w:hAnsi="맑은 고딕"/>
          <w:lang w:eastAsia="ko-KR"/>
        </w:rPr>
        <w:br/>
        <w:t>부여마법</w:t>
      </w:r>
      <w:r w:rsidRPr="002E3FD3">
        <w:rPr>
          <w:rFonts w:ascii="맑은 고딕" w:eastAsia="맑은 고딕" w:hAnsi="맑은 고딕"/>
          <w:lang w:eastAsia="ko-KR"/>
        </w:rPr>
        <w:br/>
        <w:t>미로딘 포위전이 전장에 들어올 때, 미로딘 또는 피렉시아를 선택한다.</w:t>
      </w:r>
      <w:r w:rsidRPr="002E3FD3">
        <w:rPr>
          <w:rFonts w:ascii="맑은 고딕" w:eastAsia="맑은 고딕" w:hAnsi="맑은 고딕"/>
          <w:lang w:eastAsia="ko-KR"/>
        </w:rPr>
        <w:br/>
        <w:t>• 미로딘 — 당신이 마법물체 주문을 발동할 때마다, 1/1 무색 미르 마법물체 생물 토큰 한 개를 만든다.</w:t>
      </w:r>
      <w:r w:rsidRPr="002E3FD3">
        <w:rPr>
          <w:rFonts w:ascii="맑은 고딕" w:eastAsia="맑은 고딕" w:hAnsi="맑은 고딕"/>
          <w:lang w:eastAsia="ko-KR"/>
        </w:rPr>
        <w:br/>
        <w:t>• 피렉시아 — 당신의 종료단 시작에, 카드 한 장을 뽑은 후, 카드 한 장을 버린다. 그 후 당신의 무덤에 마법물체 카드가 열다섯 장 이상 있다면, 상대를 목표로 정한다. 그 상대는 게임에서 패배한다.</w:t>
      </w:r>
    </w:p>
    <w:p w14:paraId="56A2B115" w14:textId="37E55B5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미로딘을 지원하는 경우, 미로딘 포위전의 능력은 자신을 격발시킨 주문보다 먼저 해결됩니다. 그 주문이 무효화되어도 능력은 해결됩니다.</w:t>
      </w:r>
    </w:p>
    <w:p w14:paraId="3A704EA4" w14:textId="7589AF2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피렉시아를 지원하는 경우, 당신은 당신의 종료단이 시작되면서 반드시 상대를 목표로 정해야만 합니다. 그 플레이어가 게임에서 패배하는 지 여부는 그 능력이 해결되는 시점에만 결정됩니다. 이는 당신이 버리는 카드가 열다섯 번째 마법물체 카드여서 상대방이 게임에서 패배하게 만들 수도 있다는 것을 의미하지만, 또한 유효한 목표 상대가 없는 경우에는 카드를 뽑거나 버릴 수 없다는 것도 의미합니다.</w:t>
      </w:r>
    </w:p>
    <w:p w14:paraId="0185C585" w14:textId="74F0B7A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어떤 식으로든 미로딘 포위전을 조종하지만 이에 대한 진영 선택을 하지 않은 경우, 미로딘 포위전은 어느 쪽 격발능력도 가지지 않습니다.</w:t>
      </w:r>
    </w:p>
    <w:p w14:paraId="51C16691" w14:textId="5F251F3D" w:rsidR="00093332" w:rsidRPr="002E3FD3" w:rsidRDefault="00093332"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쌍두거인 게임에서, 팀원 중 한 플레이어가 게임에서 패배하는 경우, 그 팀이 게임에서 패배합니다.</w:t>
      </w:r>
    </w:p>
    <w:p w14:paraId="03F72DED" w14:textId="77777777" w:rsidR="00B515D5" w:rsidRPr="002E3FD3" w:rsidRDefault="00B515D5" w:rsidP="00B515D5">
      <w:pPr>
        <w:pStyle w:val="FAQSpacer"/>
        <w:rPr>
          <w:rFonts w:ascii="맑은 고딕" w:eastAsia="맑은 고딕" w:hAnsi="맑은 고딕"/>
          <w:lang w:eastAsia="ko-KR"/>
        </w:rPr>
      </w:pPr>
    </w:p>
    <w:p w14:paraId="3CA98FD3" w14:textId="51700581"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안개 조직 나가</w:t>
      </w:r>
      <w:r w:rsidRPr="002E3FD3">
        <w:rPr>
          <w:rFonts w:ascii="맑은 고딕" w:eastAsia="맑은 고딕" w:hAnsi="맑은 고딕"/>
          <w:lang w:eastAsia="ko-KR"/>
        </w:rPr>
        <w:br/>
        <w:t>{2}{U}</w:t>
      </w:r>
      <w:r w:rsidRPr="002E3FD3">
        <w:rPr>
          <w:rFonts w:ascii="맑은 고딕" w:eastAsia="맑은 고딕" w:hAnsi="맑은 고딕"/>
          <w:lang w:eastAsia="ko-KR"/>
        </w:rPr>
        <w:br/>
        <w:t>생물 — 나가 닌자</w:t>
      </w:r>
      <w:r w:rsidRPr="002E3FD3">
        <w:rPr>
          <w:rFonts w:ascii="맑은 고딕" w:eastAsia="맑은 고딕" w:hAnsi="맑은 고딕"/>
          <w:lang w:eastAsia="ko-KR"/>
        </w:rPr>
        <w:br/>
        <w:t>3/1</w:t>
      </w:r>
      <w:r w:rsidRPr="002E3FD3">
        <w:rPr>
          <w:rFonts w:ascii="맑은 고딕" w:eastAsia="맑은 고딕" w:hAnsi="맑은 고딕"/>
          <w:lang w:eastAsia="ko-KR"/>
        </w:rPr>
        <w:br/>
        <w:t xml:space="preserve">인술 {2}{U} </w:t>
      </w:r>
      <w:r w:rsidRPr="002E3FD3">
        <w:rPr>
          <w:rFonts w:ascii="맑은 고딕" w:eastAsia="맑은 고딕" w:hAnsi="맑은 고딕"/>
          <w:i/>
          <w:lang w:eastAsia="ko-KR"/>
        </w:rPr>
        <w:t>({2}{U}, 당신이 조종하는 공격생물 중 방어당하지 않은 생물 한 개를 손으로 되돌린다: 당신의 손에서 이 카드를 탭되어 공격하는 상태로 전장에 놓는다.)</w:t>
      </w:r>
      <w:r w:rsidRPr="002E3FD3">
        <w:rPr>
          <w:rFonts w:ascii="맑은 고딕" w:eastAsia="맑은 고딕" w:hAnsi="맑은 고딕"/>
          <w:lang w:eastAsia="ko-KR"/>
        </w:rPr>
        <w:br/>
        <w:t>안개 조직 나가가 플레이어에게 전투피해를 입힐 때마다, 안개 조직 나가의 복사본인 토큰 한 개를 만든다.</w:t>
      </w:r>
    </w:p>
    <w:p w14:paraId="4FFF75DD" w14:textId="202B61B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그 토큰은 안개 조직 나가의 능력을 가지고 있습니다. 이 토큰 또한 자신의 복사본을 만들 수 있습니다.</w:t>
      </w:r>
    </w:p>
    <w:p w14:paraId="16598291" w14:textId="20CF838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이 토큰은 안개 조직 나가에 올려진 카운터, 마법진, 또는 장비를 복사하지 않으며 안개 조직 나가의 공격력, 방어력, 유형, 색 등을 바꾸는 능력 등 또한 복사하지 않습니다. 일반적으로, 이는 토큰이 단순히 안개 조직 나가 자체만을 복사한다는 것을 의미합니다. 하지만 안개 조직 나가에 특정 복사 효과들이 영향을 준 경우, 해당 효과들은 토큰에도 적용됩니다.</w:t>
      </w:r>
    </w:p>
    <w:p w14:paraId="02F2C201" w14:textId="3AA963C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안개 조직 나가의 격발능력이 해결되기 전에 안개 조직 나가가 전장을 떠나는 경우, 그 토큰은 안개 조직 나가가 마지막으로 전장에 있었을 때의 복사값을 복사해 안개 조직 나가의 복사본 토큰으로 전장에 들어옵니다.</w:t>
      </w:r>
    </w:p>
    <w:p w14:paraId="36096539" w14:textId="77777777" w:rsidR="00B515D5" w:rsidRPr="002E3FD3" w:rsidRDefault="00B515D5" w:rsidP="00B515D5">
      <w:pPr>
        <w:pStyle w:val="FAQSpacer"/>
        <w:rPr>
          <w:rFonts w:ascii="맑은 고딕" w:eastAsia="맑은 고딕" w:hAnsi="맑은 고딕"/>
          <w:lang w:eastAsia="ko-KR"/>
        </w:rPr>
      </w:pPr>
    </w:p>
    <w:p w14:paraId="217D12C7" w14:textId="647C06A1"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몰매</w:t>
      </w:r>
      <w:r w:rsidRPr="002E3FD3">
        <w:rPr>
          <w:rFonts w:ascii="맑은 고딕" w:eastAsia="맑은 고딕" w:hAnsi="맑은 고딕"/>
          <w:lang w:eastAsia="ko-KR"/>
        </w:rPr>
        <w:br/>
        <w:t>{4}{B}</w:t>
      </w:r>
      <w:r w:rsidRPr="002E3FD3">
        <w:rPr>
          <w:rFonts w:ascii="맑은 고딕" w:eastAsia="맑은 고딕" w:hAnsi="맑은 고딕"/>
          <w:lang w:eastAsia="ko-KR"/>
        </w:rPr>
        <w:br/>
        <w:t>순간마법</w:t>
      </w:r>
      <w:r w:rsidRPr="002E3FD3">
        <w:rPr>
          <w:rFonts w:ascii="맑은 고딕" w:eastAsia="맑은 고딕" w:hAnsi="맑은 고딕"/>
          <w:lang w:eastAsia="ko-KR"/>
        </w:rPr>
        <w:br/>
        <w:t xml:space="preserve">집합 </w:t>
      </w:r>
      <w:r w:rsidRPr="002E3FD3">
        <w:rPr>
          <w:rFonts w:ascii="맑은 고딕" w:eastAsia="맑은 고딕" w:hAnsi="맑은 고딕"/>
          <w:i/>
          <w:lang w:eastAsia="ko-KR"/>
        </w:rPr>
        <w:t>(당신의 생물들은 이 주문을 발동하는 것을 도울 수 있다. 이 주문을 발동하는 동안 탭하는 각 생물은 이 주문의 비용 중 {1} 또는 그 생물의 색 마나 한 개를 지불한다.)</w:t>
      </w:r>
      <w:r w:rsidRPr="002E3FD3">
        <w:rPr>
          <w:rFonts w:ascii="맑은 고딕" w:eastAsia="맑은 고딕" w:hAnsi="맑은 고딕"/>
          <w:lang w:eastAsia="ko-KR"/>
        </w:rPr>
        <w:br/>
        <w:t>생물을 목표로 정한다. 그 생물을 파괴한다.</w:t>
      </w:r>
    </w:p>
    <w:p w14:paraId="56462951" w14:textId="694F983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당신은 주문에 집합을 적용하기 위해 당신의 가장 최근 턴이 시작될 때부터 지속적으로 조종하지 않았던 언탭된 생물들을 탭할 수 있습니다. </w:t>
      </w:r>
    </w:p>
    <w:p w14:paraId="5CABFE23" w14:textId="7DCBE3F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주문의 총비용을 계산할 때에는 대체비용이나 추가비용 등 주문의 발동비용을 증가시키거나 감소시키는 요소를 포함합니다. 집합은 이렇게 총비용이 계산된 이후에 적용됩니다. 집합은 주문의 마나 비용이나 전환마나비용을 바꾸지 않습니다.</w:t>
      </w:r>
    </w:p>
    <w:p w14:paraId="61E34797" w14:textId="154F90A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집합 능력이 있는 주문을 발동할 때 {T}가 포함된 마나 능력이 있는 생물의 마나 능력을 활성화하면 해당 생물은 주문의 비용을 지불하기 전에 탭된 상태가 됩니다. 따라서 집합하기 위해 이 생물을 탭할 수 없습니다. 이와 비슷하게, 집합 능력이 있는 주문을 발동할 때 마나 능력을 활성화하기 위해 희생한 생물은 해당 주문의 비용을 지불할 때 전장에 없으므로 집합 능력의 대상이 되지 않습니다.</w:t>
      </w:r>
    </w:p>
    <w:p w14:paraId="673E525B" w14:textId="77777777" w:rsidR="00B515D5" w:rsidRPr="002E3FD3" w:rsidRDefault="00B515D5" w:rsidP="00B515D5">
      <w:pPr>
        <w:pStyle w:val="FAQSpacer"/>
        <w:rPr>
          <w:rFonts w:ascii="맑은 고딕" w:eastAsia="맑은 고딕" w:hAnsi="맑은 고딕"/>
          <w:lang w:eastAsia="ko-KR"/>
        </w:rPr>
      </w:pPr>
    </w:p>
    <w:p w14:paraId="5CEA597A"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무한한 자, 모로폰</w:t>
      </w:r>
      <w:r w:rsidRPr="002E3FD3">
        <w:rPr>
          <w:rFonts w:ascii="맑은 고딕" w:eastAsia="맑은 고딕" w:hAnsi="맑은 고딕"/>
          <w:lang w:eastAsia="ko-KR"/>
        </w:rPr>
        <w:br/>
        <w:t>{7}</w:t>
      </w:r>
      <w:r w:rsidRPr="002E3FD3">
        <w:rPr>
          <w:rFonts w:ascii="맑은 고딕" w:eastAsia="맑은 고딕" w:hAnsi="맑은 고딕"/>
          <w:lang w:eastAsia="ko-KR"/>
        </w:rPr>
        <w:br/>
        <w:t>전설적 생물 — 변신괴물</w:t>
      </w:r>
      <w:r w:rsidRPr="002E3FD3">
        <w:rPr>
          <w:rFonts w:ascii="맑은 고딕" w:eastAsia="맑은 고딕" w:hAnsi="맑은 고딕"/>
          <w:lang w:eastAsia="ko-KR"/>
        </w:rPr>
        <w:br/>
        <w:t>6/6</w:t>
      </w:r>
      <w:r w:rsidRPr="002E3FD3">
        <w:rPr>
          <w:rFonts w:ascii="맑은 고딕" w:eastAsia="맑은 고딕" w:hAnsi="맑은 고딕"/>
          <w:lang w:eastAsia="ko-KR"/>
        </w:rPr>
        <w:br/>
        <w:t xml:space="preserve">체인질링 </w:t>
      </w:r>
      <w:r w:rsidRPr="002E3FD3">
        <w:rPr>
          <w:rFonts w:ascii="맑은 고딕" w:eastAsia="맑은 고딕" w:hAnsi="맑은 고딕"/>
          <w:i/>
          <w:lang w:eastAsia="ko-KR"/>
        </w:rPr>
        <w:t>(이 카드는 모든 생물 유형이다.)</w:t>
      </w:r>
      <w:r w:rsidRPr="002E3FD3">
        <w:rPr>
          <w:rFonts w:ascii="맑은 고딕" w:eastAsia="맑은 고딕" w:hAnsi="맑은 고딕"/>
          <w:lang w:eastAsia="ko-KR"/>
        </w:rPr>
        <w:br/>
        <w:t>무한한 자, 모로폰이 전장에 들어오면서, 생물 유형 한 가지를 선택한다.</w:t>
      </w:r>
      <w:r w:rsidRPr="002E3FD3">
        <w:rPr>
          <w:rFonts w:ascii="맑은 고딕" w:eastAsia="맑은 고딕" w:hAnsi="맑은 고딕"/>
          <w:lang w:eastAsia="ko-KR"/>
        </w:rPr>
        <w:br/>
        <w:t>당신이 발동하는 선택된 유형을 가진 주문들은 발동하는 데 {W}{U}{B}{R}{G}가 덜 든다. 이 효과는 당신이 지불하는 유색 마나만 줄일 수 있다.</w:t>
      </w:r>
      <w:r w:rsidRPr="002E3FD3">
        <w:rPr>
          <w:rFonts w:ascii="맑은 고딕" w:eastAsia="맑은 고딕" w:hAnsi="맑은 고딕"/>
          <w:lang w:eastAsia="ko-KR"/>
        </w:rPr>
        <w:br/>
        <w:t>당신이 조종하는 선택한 유형의 다른 생물들은 +1/+1을 받는다.</w:t>
      </w:r>
    </w:p>
    <w:p w14:paraId="25779728" w14:textId="6653C3A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슬리버 또는 전사와 같이 존재하는 생물 유형을 선택해야 합니다. 마법물체 같은 카드 유형 및 전설적 또는 눈 같은 상위 유형은 선택될 수 없습니다.</w:t>
      </w:r>
    </w:p>
    <w:p w14:paraId="77EE9A57" w14:textId="6E0FB59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모로폰의 효과는 총비용에서 각 색의 마나를 최대 한 개씩 감소시킵니다. 예를 들어, 선택된 유형을 가진 주문의 비용이 {4}{R}{W}{W}인 경우, 모로폰의 능력을 적용하고 나면 {4}{W}가 됩니다.</w:t>
      </w:r>
    </w:p>
    <w:p w14:paraId="17A40062"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 마나 비용에 혼성마나기호를 가지고 있다면, 당신은 총비용을 결정하기 전에 어느 반쪽을 지불할지 선택합니다. 예를 들어, 선택한 유형을 가진 주문의 비용이 {2}{w/u}[w/u}인 경우, 당신은 비용을 {2}{W}{U}로 선택한 후 해당 비용이 {2}가 되게 감소시킬 수 있습니다.</w:t>
      </w:r>
    </w:p>
    <w:p w14:paraId="09AF5DFC"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비용 감소 효과는 다른 비용 수정 효과들이 적용된 후 적용되므로, 모로폰은 선택된 유형을 가진 주문들의 추가비용 또는 대체비용의 비용을 줄일 수 있습니다.</w:t>
      </w:r>
    </w:p>
    <w:p w14:paraId="27B550BC" w14:textId="74B1753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생물이 받은 피해는 턴이 종료되며 피해가 제거될 때까지 남아 있으므로, 해당 턴에 모로폰이 전장을 떠나는 경우 당신이 조종하는 선택된 유형을 가진 다른 생물들이 입은 치명적이지 않은 피해가 치명피해로 바뀔 수도 있습니다.</w:t>
      </w:r>
    </w:p>
    <w:p w14:paraId="71E6FB02" w14:textId="77777777" w:rsidR="00B515D5" w:rsidRPr="002E3FD3" w:rsidRDefault="00B515D5" w:rsidP="00B515D5">
      <w:pPr>
        <w:pStyle w:val="FAQSpacer"/>
        <w:rPr>
          <w:rFonts w:ascii="맑은 고딕" w:eastAsia="맑은 고딕" w:hAnsi="맑은 고딕"/>
          <w:lang w:eastAsia="ko-KR"/>
        </w:rPr>
      </w:pPr>
    </w:p>
    <w:p w14:paraId="45387D34" w14:textId="77777777" w:rsidR="00B515D5" w:rsidRPr="002E3FD3" w:rsidRDefault="00B515D5" w:rsidP="00B515D5">
      <w:pPr>
        <w:pStyle w:val="FAQCard"/>
        <w:rPr>
          <w:rFonts w:ascii="맑은 고딕" w:eastAsia="맑은 고딕" w:hAnsi="맑은 고딕"/>
        </w:rPr>
      </w:pPr>
      <w:r w:rsidRPr="002E3FD3">
        <w:rPr>
          <w:rFonts w:ascii="맑은 고딕" w:eastAsia="맑은 고딕" w:hAnsi="맑은 고딕"/>
          <w:lang w:eastAsia="ko-KR"/>
        </w:rPr>
        <w:t>목스 탄탈라이트</w:t>
      </w:r>
      <w:r w:rsidRPr="002E3FD3">
        <w:rPr>
          <w:rFonts w:ascii="맑은 고딕" w:eastAsia="맑은 고딕" w:hAnsi="맑은 고딕"/>
          <w:lang w:eastAsia="ko-KR"/>
        </w:rPr>
        <w:br/>
        <w:t>마법물체</w:t>
      </w:r>
      <w:r w:rsidRPr="002E3FD3">
        <w:rPr>
          <w:rFonts w:ascii="맑은 고딕" w:eastAsia="맑은 고딕" w:hAnsi="맑은 고딕"/>
          <w:lang w:eastAsia="ko-KR"/>
        </w:rPr>
        <w:br/>
        <w:t xml:space="preserve">유예 3—{0} </w:t>
      </w:r>
      <w:r w:rsidRPr="002E3FD3">
        <w:rPr>
          <w:rFonts w:ascii="맑은 고딕" w:eastAsia="맑은 고딕" w:hAnsi="맑은 고딕"/>
          <w:i/>
          <w:lang w:eastAsia="ko-KR"/>
        </w:rPr>
        <w:t>(이 카드를 손에서 발동하는 대신에 {0}를 지불하여 시간 카운터 세 개를 올려놓고 추방한다. 당신의 유지단 시작에, 시간 카운터 한 개를 제거한다. 마지막 카운터가 제거됐을 때, 마나 비용을 지불하지 않고 이 카드를 발동한다.)</w:t>
      </w:r>
      <w:r w:rsidRPr="002E3FD3">
        <w:rPr>
          <w:rFonts w:ascii="맑은 고딕" w:eastAsia="맑은 고딕" w:hAnsi="맑은 고딕"/>
          <w:lang w:eastAsia="ko-KR"/>
        </w:rPr>
        <w:br/>
      </w:r>
      <w:r w:rsidRPr="002E3FD3">
        <w:rPr>
          <w:rFonts w:ascii="맑은 고딕" w:eastAsia="맑은 고딕" w:hAnsi="맑은 고딕"/>
        </w:rPr>
        <w:t>{T}: 원하는 색의 마나 한 개를 추가한다.</w:t>
      </w:r>
    </w:p>
    <w:p w14:paraId="232808F0" w14:textId="3750DA7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목스 탄탈라이트는 마나 비용을 가지고 있지 않습니다. 당신은 마나 비용을 지불하지 않거나 대체 비용을 지불해 이 주문을 발동할 수 있게 해 주는 효과(유예 등)를 통하지 않고 이 주문을 발동할 수 없습니다. 이 카드의 전환마나비용은 0입니다.</w:t>
      </w:r>
    </w:p>
    <w:p w14:paraId="51EB98E2"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해당 카드를 발동할 수 있다면 언제든 유예를 사용해 당신의 손에서 이 카드를 추방할 수 있습니다. 당신이 이 행동을 할 수 있는지를 판단하기 위해서 해당 카드의 카드 유형, 당신이 언제 그 카드를 발동할 수 있게 하는지에 영향을 미치는 효과, 그리고 당신이 그 카드를 발동하지 못하게 막는 다른 효과들을 고려하십시오. 당신이 해당 카드를 발동하는 모든 단계를 완료할 수 있는지 여부는 무관합니다. 예를 들어, 당신은 마나 비용이 없거나, 목표를 필요로 하지만 유예를 하는 시점에는 유효한 목표가 없는 유예를 가진 카드들도 추방할 수 있습니다.</w:t>
      </w:r>
    </w:p>
    <w:p w14:paraId="5654EAB2" w14:textId="49D1212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유예를 가진 카드를 추방하는 것은 그 카드를 발동하는 것이 아닙니다. 이 행동은 스택을 이용하지 않으므로 이에 대응할 수 없습니다.</w:t>
      </w:r>
    </w:p>
    <w:p w14:paraId="3B15C944" w14:textId="225E07F0" w:rsidR="0039655C" w:rsidRPr="002E3FD3" w:rsidRDefault="0039655C" w:rsidP="0039655C">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마지막 시간 카운터를 제거하고 난 뒤에는, 가능하면 반드시 그 카드를 발동해야 합니다. 카드의 유형에 기반한 타이밍 제약은 무시됩니다. 어떤 효과가 당신이 그 카드를 발동하는 것을 막는 경우, 그 카드는 시간 카운터가 없는 채로 추방 영역에 남으며, 더이상 유예된 것이 아닙니다.</w:t>
      </w:r>
    </w:p>
    <w:p w14:paraId="250AC7AB" w14:textId="77777777" w:rsidR="00B515D5" w:rsidRPr="002E3FD3" w:rsidRDefault="00B515D5" w:rsidP="00B515D5">
      <w:pPr>
        <w:pStyle w:val="FAQSpacer"/>
        <w:rPr>
          <w:rFonts w:ascii="맑은 고딕" w:eastAsia="맑은 고딕" w:hAnsi="맑은 고딕"/>
          <w:lang w:eastAsia="ko-KR"/>
        </w:rPr>
      </w:pPr>
    </w:p>
    <w:p w14:paraId="299ABBF8"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군수품 전문가</w:t>
      </w:r>
      <w:r w:rsidRPr="002E3FD3">
        <w:rPr>
          <w:rFonts w:ascii="맑은 고딕" w:eastAsia="맑은 고딕" w:hAnsi="맑은 고딕"/>
          <w:lang w:eastAsia="ko-KR"/>
        </w:rPr>
        <w:br/>
        <w:t>{B}{R}</w:t>
      </w:r>
      <w:r w:rsidRPr="002E3FD3">
        <w:rPr>
          <w:rFonts w:ascii="맑은 고딕" w:eastAsia="맑은 고딕" w:hAnsi="맑은 고딕"/>
          <w:lang w:eastAsia="ko-KR"/>
        </w:rPr>
        <w:br/>
        <w:t>생물 — 고블린</w:t>
      </w:r>
      <w:r w:rsidRPr="002E3FD3">
        <w:rPr>
          <w:rFonts w:ascii="맑은 고딕" w:eastAsia="맑은 고딕" w:hAnsi="맑은 고딕"/>
          <w:lang w:eastAsia="ko-KR"/>
        </w:rPr>
        <w:br/>
        <w:t>1/1</w:t>
      </w:r>
      <w:r w:rsidRPr="002E3FD3">
        <w:rPr>
          <w:rFonts w:ascii="맑은 고딕" w:eastAsia="맑은 고딕" w:hAnsi="맑은 고딕"/>
          <w:lang w:eastAsia="ko-KR"/>
        </w:rPr>
        <w:br/>
        <w:t>섬광</w:t>
      </w:r>
      <w:r w:rsidRPr="002E3FD3">
        <w:rPr>
          <w:rFonts w:ascii="맑은 고딕" w:eastAsia="맑은 고딕" w:hAnsi="맑은 고딕"/>
          <w:lang w:eastAsia="ko-KR"/>
        </w:rPr>
        <w:br/>
        <w:t>군수품 전문가가 전장에 들어올 때, 생물 또는 플레인즈워커를 목표로 정한다. 당신은 군수품 전문가가 그 목표에게 당신이 조종하는 고블린의 수만큼의 피해를 입히게 할 수 있다.</w:t>
      </w:r>
    </w:p>
    <w:p w14:paraId="3029F28F" w14:textId="5600019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조종하는 고블린의 수는 군수품 전문가의 능력이 해결될 때만 셉니다. 군수품 전문가가 여전히 전장에 있는 경우, 그 능력은 자신도 셉니다.</w:t>
      </w:r>
    </w:p>
    <w:p w14:paraId="544B2D24" w14:textId="77777777" w:rsidR="00B515D5" w:rsidRPr="002E3FD3" w:rsidRDefault="00B515D5" w:rsidP="00B515D5">
      <w:pPr>
        <w:pStyle w:val="FAQSpacer"/>
        <w:rPr>
          <w:rFonts w:ascii="맑은 고딕" w:eastAsia="맑은 고딕" w:hAnsi="맑은 고딕"/>
          <w:lang w:eastAsia="ko-KR"/>
        </w:rPr>
      </w:pPr>
    </w:p>
    <w:p w14:paraId="630FAC1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난투코 재배자</w:t>
      </w:r>
      <w:r w:rsidRPr="002E3FD3">
        <w:rPr>
          <w:rFonts w:ascii="맑은 고딕" w:eastAsia="맑은 고딕" w:hAnsi="맑은 고딕"/>
          <w:lang w:eastAsia="ko-KR"/>
        </w:rPr>
        <w:br/>
        <w:t>{3}{G}</w:t>
      </w:r>
      <w:r w:rsidRPr="002E3FD3">
        <w:rPr>
          <w:rFonts w:ascii="맑은 고딕" w:eastAsia="맑은 고딕" w:hAnsi="맑은 고딕"/>
          <w:lang w:eastAsia="ko-KR"/>
        </w:rPr>
        <w:br/>
        <w:t>생물 — 곤충 드루이드</w:t>
      </w:r>
      <w:r w:rsidRPr="002E3FD3">
        <w:rPr>
          <w:rFonts w:ascii="맑은 고딕" w:eastAsia="맑은 고딕" w:hAnsi="맑은 고딕"/>
          <w:lang w:eastAsia="ko-KR"/>
        </w:rPr>
        <w:br/>
        <w:t>2/2</w:t>
      </w:r>
      <w:r w:rsidRPr="002E3FD3">
        <w:rPr>
          <w:rFonts w:ascii="맑은 고딕" w:eastAsia="맑은 고딕" w:hAnsi="맑은 고딕"/>
          <w:lang w:eastAsia="ko-KR"/>
        </w:rPr>
        <w:br/>
        <w:t xml:space="preserve">난투코 재배자가 전장에 들어올 때, 당신은 대지 카드를 원하는 만큼 버릴 수 있다. 난투코 재배자에 그 수만큼 +1/+1 카운터를 올려놓고 그 수만큼 카드를 뽑는다. </w:t>
      </w:r>
    </w:p>
    <w:p w14:paraId="6B492141" w14:textId="4111A79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효과가 당신이 난투코 재배자에 올려놓는 +1/+1 카운터의 수를 수정하는 경우, 당신이 뽑는 카드의 수는 수정되지 않습니다. 마찬가지로, 어떤 효과가 당신이 뽑는 카드의 수를 수정하는 경우, 당신이 난투코 재배자에 올려놓는 +1/+1 카운터의 수는 수정되지 않습니다.</w:t>
      </w:r>
    </w:p>
    <w:p w14:paraId="3C6F54DE" w14:textId="15B76F88" w:rsidR="009428D2" w:rsidRPr="002E3FD3" w:rsidRDefault="009428D2"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난투코 재배자의 능력이 해결되는 동안 카드를 버리고, 카운터를 올려놓고, 카드를 뽑는 행동을 전부 수행합니다. 그 셋 사이에는 어떤 일도 일어날 수 없으며, 어떤 플레이어도 행동을 취할 수 없습니다.</w:t>
      </w:r>
    </w:p>
    <w:p w14:paraId="6F8D97F9" w14:textId="77777777" w:rsidR="00B515D5" w:rsidRPr="002E3FD3" w:rsidRDefault="00B515D5" w:rsidP="00B515D5">
      <w:pPr>
        <w:pStyle w:val="FAQSpacer"/>
        <w:rPr>
          <w:rFonts w:ascii="맑은 고딕" w:eastAsia="맑은 고딕" w:hAnsi="맑은 고딕"/>
          <w:lang w:eastAsia="ko-KR"/>
        </w:rPr>
      </w:pPr>
    </w:p>
    <w:p w14:paraId="260C11E3"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명계의 신령</w:t>
      </w:r>
      <w:r w:rsidRPr="002E3FD3">
        <w:rPr>
          <w:rFonts w:ascii="맑은 고딕" w:eastAsia="맑은 고딕" w:hAnsi="맑은 고딕"/>
          <w:lang w:eastAsia="ko-KR"/>
        </w:rPr>
        <w:br/>
        <w:t>{1}{B}{B}</w:t>
      </w:r>
      <w:r w:rsidRPr="002E3FD3">
        <w:rPr>
          <w:rFonts w:ascii="맑은 고딕" w:eastAsia="맑은 고딕" w:hAnsi="맑은 고딕"/>
          <w:lang w:eastAsia="ko-KR"/>
        </w:rPr>
        <w:br/>
        <w:t>생물 — 신령</w:t>
      </w:r>
      <w:r w:rsidRPr="002E3FD3">
        <w:rPr>
          <w:rFonts w:ascii="맑은 고딕" w:eastAsia="맑은 고딕" w:hAnsi="맑은 고딕"/>
          <w:lang w:eastAsia="ko-KR"/>
        </w:rPr>
        <w:br/>
        <w:t>2/2</w:t>
      </w:r>
      <w:r w:rsidRPr="002E3FD3">
        <w:rPr>
          <w:rFonts w:ascii="맑은 고딕" w:eastAsia="맑은 고딕" w:hAnsi="맑은 고딕"/>
          <w:lang w:eastAsia="ko-KR"/>
        </w:rPr>
        <w:br/>
        <w:t>당신의 유지단 시작에, 당신의 무덤에 있는 생물 카드가 명계의 신령뿐이라면, 당신은 명계의 신령을 전장으로 되돌릴 수 있다.</w:t>
      </w:r>
    </w:p>
    <w:p w14:paraId="3816F0A1" w14:textId="785A419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명계의 신령이 당신의 유지단 시작에 당신의 무덤에 있는 유일한 생물이 아닌 경우, 명계의 신령의 능력은 격발하지 않습니다. 당신은 당신의 턴 중에 유지단이 시작되기 전까지는 어떤 행동도 취할 수 없습니다.</w:t>
      </w:r>
    </w:p>
    <w:p w14:paraId="631A2F0C" w14:textId="400E0FC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명계의 신령이 명계의 신령의 능력이 해결되는 시점에 당신의 무덤에 있는 유일한 생물이 아닌 경우, 명계의 신령은 당신의 무덤에 남습니다.</w:t>
      </w:r>
    </w:p>
    <w:p w14:paraId="7E8BC209" w14:textId="779228C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당신의 무덤에 명계의 신령을 두 장 가지고 있는 경우, 그 둘은 서로가 되돌려지는 것을 막습니다.</w:t>
      </w:r>
    </w:p>
    <w:p w14:paraId="529FDBF0" w14:textId="77777777" w:rsidR="00B515D5" w:rsidRPr="002E3FD3" w:rsidRDefault="00B515D5" w:rsidP="00B515D5">
      <w:pPr>
        <w:pStyle w:val="FAQSpacer"/>
        <w:rPr>
          <w:rFonts w:ascii="맑은 고딕" w:eastAsia="맑은 고딕" w:hAnsi="맑은 고딕"/>
          <w:lang w:eastAsia="ko-KR"/>
        </w:rPr>
      </w:pPr>
    </w:p>
    <w:p w14:paraId="59C56C04"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살얼음 위</w:t>
      </w:r>
      <w:r w:rsidRPr="002E3FD3">
        <w:rPr>
          <w:rFonts w:ascii="맑은 고딕" w:eastAsia="맑은 고딕" w:hAnsi="맑은 고딕"/>
          <w:lang w:eastAsia="ko-KR"/>
        </w:rPr>
        <w:br/>
        <w:t>{W}</w:t>
      </w:r>
      <w:r w:rsidRPr="002E3FD3">
        <w:rPr>
          <w:rFonts w:ascii="맑은 고딕" w:eastAsia="맑은 고딕" w:hAnsi="맑은 고딕"/>
          <w:lang w:eastAsia="ko-KR"/>
        </w:rPr>
        <w:br/>
        <w:t>눈 부여마법 — 마법진</w:t>
      </w:r>
      <w:r w:rsidRPr="002E3FD3">
        <w:rPr>
          <w:rFonts w:ascii="맑은 고딕" w:eastAsia="맑은 고딕" w:hAnsi="맑은 고딕"/>
          <w:lang w:eastAsia="ko-KR"/>
        </w:rPr>
        <w:br/>
        <w:t>당신이 조종하는 눈 대지에 부여</w:t>
      </w:r>
      <w:r w:rsidRPr="002E3FD3">
        <w:rPr>
          <w:rFonts w:ascii="맑은 고딕" w:eastAsia="맑은 고딕" w:hAnsi="맑은 고딕"/>
          <w:lang w:eastAsia="ko-KR"/>
        </w:rPr>
        <w:br/>
        <w:t>살얼음 위가 전장에 들어올 때, 상대가 조종하는 생물을 목표로 정한다. 그 생물을 살얼음 위가 전장을 떠날 때까지 추방한다.</w:t>
      </w:r>
    </w:p>
    <w:p w14:paraId="05CDA987" w14:textId="431C455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격발능력이 해결되기 전에 살얼음 위가 전장을 떠나는 경우, 목표 생물은 추방당하지 않습니다.</w:t>
      </w:r>
    </w:p>
    <w:p w14:paraId="3DED4BE0" w14:textId="44DC149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추방된 생물에 부착된 마법진은 각 소유자의 무덤으로 갑니다. 모든 장비는 분리되어 전장에 남습니다. 추방된 생물이 가지고 있었던 모든 카운터는 더이상 존재하지 않게 됩니다.</w:t>
      </w:r>
    </w:p>
    <w:p w14:paraId="5384B42E" w14:textId="1DBCF5E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토큰이 이런 식으로 추방되는 경우, 그 토큰은 더 이상 존재하지 않게 되며 전장으로 되돌아오지 않습니다.</w:t>
      </w:r>
    </w:p>
    <w:p w14:paraId="25012074" w14:textId="77777777" w:rsidR="00B515D5" w:rsidRPr="002E3FD3" w:rsidRDefault="00B515D5" w:rsidP="00B515D5">
      <w:pPr>
        <w:pStyle w:val="FAQSpacer"/>
        <w:rPr>
          <w:rFonts w:ascii="맑은 고딕" w:eastAsia="맑은 고딕" w:hAnsi="맑은 고딕"/>
          <w:lang w:eastAsia="ko-KR"/>
        </w:rPr>
      </w:pPr>
    </w:p>
    <w:p w14:paraId="3746D084"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꿈을 먹어치우는 오징어</w:t>
      </w:r>
      <w:r w:rsidRPr="002E3FD3">
        <w:rPr>
          <w:rFonts w:ascii="맑은 고딕" w:eastAsia="맑은 고딕" w:hAnsi="맑은 고딕"/>
          <w:lang w:eastAsia="ko-KR"/>
        </w:rPr>
        <w:br/>
        <w:t>{3}{U}</w:t>
      </w:r>
      <w:r w:rsidRPr="002E3FD3">
        <w:rPr>
          <w:rFonts w:ascii="맑은 고딕" w:eastAsia="맑은 고딕" w:hAnsi="맑은 고딕"/>
          <w:lang w:eastAsia="ko-KR"/>
        </w:rPr>
        <w:br/>
        <w:t>생물 — 오징어 환영</w:t>
      </w:r>
      <w:r w:rsidRPr="002E3FD3">
        <w:rPr>
          <w:rFonts w:ascii="맑은 고딕" w:eastAsia="맑은 고딕" w:hAnsi="맑은 고딕"/>
          <w:lang w:eastAsia="ko-KR"/>
        </w:rPr>
        <w:br/>
        <w:t>1/2</w:t>
      </w:r>
      <w:r w:rsidRPr="002E3FD3">
        <w:rPr>
          <w:rFonts w:ascii="맑은 고딕" w:eastAsia="맑은 고딕" w:hAnsi="맑은 고딕"/>
          <w:lang w:eastAsia="ko-KR"/>
        </w:rPr>
        <w:br/>
        <w:t>비행</w:t>
      </w:r>
      <w:r w:rsidRPr="002E3FD3">
        <w:rPr>
          <w:rFonts w:ascii="맑은 고딕" w:eastAsia="맑은 고딕" w:hAnsi="맑은 고딕"/>
          <w:lang w:eastAsia="ko-KR"/>
        </w:rPr>
        <w:br/>
        <w:t>당신이 카드를 뽑을 때마다, 꿈을 먹어치우는 오징어에 +1/+1 카운터 한 개를 올려놓는다.</w:t>
      </w:r>
    </w:p>
    <w:p w14:paraId="32BA31A5" w14:textId="45D9029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주문이나 능력이 당신에게 "뽑는다"는 특정 단어를 사용하지 않고 카드들을 당신의 손에 넣게 하는 경우, 꿈을 먹어치우는 오징어의 능력은 격발하지 않습니다.</w:t>
      </w:r>
    </w:p>
    <w:p w14:paraId="2C0F4AAE" w14:textId="77777777" w:rsidR="00B515D5" w:rsidRPr="002E3FD3" w:rsidRDefault="00B515D5" w:rsidP="00B515D5">
      <w:pPr>
        <w:pStyle w:val="FAQSpacer"/>
        <w:rPr>
          <w:rFonts w:ascii="맑은 고딕" w:eastAsia="맑은 고딕" w:hAnsi="맑은 고딕"/>
          <w:lang w:eastAsia="ko-KR"/>
        </w:rPr>
      </w:pPr>
    </w:p>
    <w:p w14:paraId="61B0B07A"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br/>
        <w:t>오크 말썽꾼</w:t>
      </w:r>
      <w:r w:rsidRPr="002E3FD3">
        <w:rPr>
          <w:rFonts w:ascii="맑은 고딕" w:eastAsia="맑은 고딕" w:hAnsi="맑은 고딕"/>
          <w:lang w:eastAsia="ko-KR"/>
        </w:rPr>
        <w:br/>
        <w:t>{1}{R}</w:t>
      </w:r>
      <w:r w:rsidRPr="002E3FD3">
        <w:rPr>
          <w:rFonts w:ascii="맑은 고딕" w:eastAsia="맑은 고딕" w:hAnsi="맑은 고딕"/>
          <w:lang w:eastAsia="ko-KR"/>
        </w:rPr>
        <w:br/>
        <w:t>생물 — 오크 전사</w:t>
      </w:r>
      <w:r w:rsidRPr="002E3FD3">
        <w:rPr>
          <w:rFonts w:ascii="맑은 고딕" w:eastAsia="맑은 고딕" w:hAnsi="맑은 고딕"/>
          <w:lang w:eastAsia="ko-KR"/>
        </w:rPr>
        <w:br/>
        <w:t>3/2</w:t>
      </w:r>
      <w:r w:rsidRPr="002E3FD3">
        <w:rPr>
          <w:rFonts w:ascii="맑은 고딕" w:eastAsia="맑은 고딕" w:hAnsi="맑은 고딕"/>
          <w:lang w:eastAsia="ko-KR"/>
        </w:rPr>
        <w:br/>
        <w:t xml:space="preserve">에코 {R} </w:t>
      </w:r>
      <w:r w:rsidRPr="002E3FD3">
        <w:rPr>
          <w:rFonts w:ascii="맑은 고딕" w:eastAsia="맑은 고딕" w:hAnsi="맑은 고딕"/>
          <w:i/>
          <w:lang w:eastAsia="ko-KR"/>
        </w:rPr>
        <w:t>(당신의 유지단 시작에, 이 생물이 당신의 지난 유지단 시작 이후로 당신의 조종하에 놓였다면, 당신이 에코 비용을 지불하지 않는 한 이 생물을 희생한다.)</w:t>
      </w:r>
      <w:r w:rsidRPr="002E3FD3">
        <w:rPr>
          <w:rFonts w:ascii="맑은 고딕" w:eastAsia="맑은 고딕" w:hAnsi="맑은 고딕"/>
          <w:lang w:eastAsia="ko-KR"/>
        </w:rPr>
        <w:br/>
        <w:t>오크 말썽꾼이 죽을 때, 플레이어 또는 플레인즈워커를 목표로 정한다. 오크 말썽꾼은 그 목표에게 피해 2점을 입힌다.</w:t>
      </w:r>
    </w:p>
    <w:p w14:paraId="526F2C29" w14:textId="1E9CF3A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지속물의 에코 능력은 해당 지속물이 당신의 마지막 유지단 시작 이후에 전장에 들어온 경우, 당신의 마지막 유지단 시작 이후에 해당 지속물의 조종권을 얻은 경우, 또는 당신의 마지막 유지단 시작 이후에 다른 플레이어가 조종권을 가져갔다가 당신의 조종하에 돌아온 경우 당신의 유지단에 격발합니다. </w:t>
      </w:r>
    </w:p>
    <w:p w14:paraId="0DFDF3B2" w14:textId="77777777" w:rsidR="00B515D5" w:rsidRPr="002E3FD3" w:rsidRDefault="00B515D5" w:rsidP="00B515D5">
      <w:pPr>
        <w:pStyle w:val="FAQSpacer"/>
        <w:rPr>
          <w:rFonts w:ascii="맑은 고딕" w:eastAsia="맑은 고딕" w:hAnsi="맑은 고딕"/>
          <w:lang w:eastAsia="ko-KR"/>
        </w:rPr>
      </w:pPr>
    </w:p>
    <w:p w14:paraId="627A9C20"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파샬릭 몬스</w:t>
      </w:r>
      <w:r w:rsidRPr="002E3FD3">
        <w:rPr>
          <w:rFonts w:ascii="맑은 고딕" w:eastAsia="맑은 고딕" w:hAnsi="맑은 고딕"/>
          <w:lang w:eastAsia="ko-KR"/>
        </w:rPr>
        <w:br/>
        <w:t>{2}{R}</w:t>
      </w:r>
      <w:r w:rsidRPr="002E3FD3">
        <w:rPr>
          <w:rFonts w:ascii="맑은 고딕" w:eastAsia="맑은 고딕" w:hAnsi="맑은 고딕"/>
          <w:lang w:eastAsia="ko-KR"/>
        </w:rPr>
        <w:br/>
        <w:t>전설적 생물 — 고블린 전사</w:t>
      </w:r>
      <w:r w:rsidRPr="002E3FD3">
        <w:rPr>
          <w:rFonts w:ascii="맑은 고딕" w:eastAsia="맑은 고딕" w:hAnsi="맑은 고딕"/>
          <w:lang w:eastAsia="ko-KR"/>
        </w:rPr>
        <w:br/>
        <w:t>2/2</w:t>
      </w:r>
      <w:r w:rsidRPr="002E3FD3">
        <w:rPr>
          <w:rFonts w:ascii="맑은 고딕" w:eastAsia="맑은 고딕" w:hAnsi="맑은 고딕"/>
          <w:lang w:eastAsia="ko-KR"/>
        </w:rPr>
        <w:br/>
        <w:t>파샬릭 몬스 또는 당신이 조종하는 다른 고블린이 죽을 때마다, 원하는 목표를 정한다. 파샬릭 몬스는 그 목표에게 피해 1점을 입힌다.</w:t>
      </w:r>
      <w:r w:rsidRPr="002E3FD3">
        <w:rPr>
          <w:rFonts w:ascii="맑은 고딕" w:eastAsia="맑은 고딕" w:hAnsi="맑은 고딕"/>
          <w:lang w:eastAsia="ko-KR"/>
        </w:rPr>
        <w:br/>
        <w:t>{3}{R}, 고블린 한 개를 희생한다: 1/1 적색 고블린 생물 토큰 두 개를 만든다.</w:t>
      </w:r>
    </w:p>
    <w:p w14:paraId="14C454C4" w14:textId="2BCE4C6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파샬릭 몬스와 당신이 조종하는 다른 고블린 한 개 이상이 동시에 죽는 경우, 파살릭 몬스의 능력은 각 생물에 대해 격발됩니다.</w:t>
      </w:r>
    </w:p>
    <w:p w14:paraId="2456FCE5" w14:textId="5632B494" w:rsidR="00E201E0" w:rsidRPr="002E3FD3" w:rsidRDefault="004E6839"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파샬릭 몬스의 마지막 능력 비용을 지불하기 위해 파샬릭 몬스 자신을 희생할 수 있습니다.</w:t>
      </w:r>
    </w:p>
    <w:p w14:paraId="4AF48E36" w14:textId="77777777" w:rsidR="00B515D5" w:rsidRPr="002E3FD3" w:rsidRDefault="00B515D5" w:rsidP="00B515D5">
      <w:pPr>
        <w:pStyle w:val="FAQSpacer"/>
        <w:rPr>
          <w:rFonts w:ascii="맑은 고딕" w:eastAsia="맑은 고딕" w:hAnsi="맑은 고딕"/>
          <w:lang w:eastAsia="ko-KR"/>
        </w:rPr>
      </w:pPr>
    </w:p>
    <w:p w14:paraId="23009180"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허깨비 형상</w:t>
      </w:r>
      <w:r w:rsidRPr="002E3FD3">
        <w:rPr>
          <w:rFonts w:ascii="맑은 고딕" w:eastAsia="맑은 고딕" w:hAnsi="맑은 고딕"/>
          <w:lang w:eastAsia="ko-KR"/>
        </w:rPr>
        <w:br/>
        <w:t>{2}{U}</w:t>
      </w:r>
      <w:r w:rsidRPr="002E3FD3">
        <w:rPr>
          <w:rFonts w:ascii="맑은 고딕" w:eastAsia="맑은 고딕" w:hAnsi="맑은 고딕"/>
          <w:lang w:eastAsia="ko-KR"/>
        </w:rPr>
        <w:br/>
        <w:t>순간마법</w:t>
      </w:r>
      <w:r w:rsidRPr="002E3FD3">
        <w:rPr>
          <w:rFonts w:ascii="맑은 고딕" w:eastAsia="맑은 고딕" w:hAnsi="맑은 고딕"/>
          <w:lang w:eastAsia="ko-KR"/>
        </w:rPr>
        <w:br/>
        <w:t>생물을 최대 두 개까지 목표로 정한다. 턴종료까지, 그 생물들은 각각 기본 공격력과 방어력이 3/3이 되고, 비행을 얻으며, 자신들의 다른 색과 유형에 더해 청색 환영이 된다.</w:t>
      </w:r>
      <w:r w:rsidRPr="002E3FD3">
        <w:rPr>
          <w:rFonts w:ascii="맑은 고딕" w:eastAsia="맑은 고딕" w:hAnsi="맑은 고딕"/>
          <w:lang w:eastAsia="ko-KR"/>
        </w:rPr>
        <w:br/>
        <w:t>카드 한 장을 뽑는다.</w:t>
      </w:r>
    </w:p>
    <w:p w14:paraId="67DA93D8" w14:textId="49D9198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허깨비 형상은 목표 생물의 공격력 및 방어력을 특정 값으로 설정한 모든 기존 효과를 덮어씁니다. 허깨비 형상이 해결된 후에 공격력과 방어력을 특정 값으로 설정하는 다른 효과들은 이 효과를 덮어씁니다.</w:t>
      </w:r>
    </w:p>
    <w:p w14:paraId="4766B616" w14:textId="24900CA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 생물의 공격력 또는 방어력을 수정하는 효과들 (미덕의 힘 또는 거대화 등)은 언제부터 적용되기 시작했는지에 상관없이 적용됩니다. 이는 해당 생물의 공격력 또는 방어력을 변경하는 카운터들(+1/+1 카운터 등)에 대해서도 마찬가지입니다.</w:t>
      </w:r>
    </w:p>
    <w:p w14:paraId="4A64440E" w14:textId="0DFF78A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목표를 지정하지 않은 채로 허깨비 형상을 발동할 수 있습니다. 당신은 그냥 카드 한 장을 뽑습니다. 그러나, 당신이 목표를 정했고 주문이 해결되기 전에 그 목표들이 모두 유효하지 않게 되는 경우, 주문은 해결되지 않고 당신은 카드를 뽑지 않습니다.</w:t>
      </w:r>
    </w:p>
    <w:p w14:paraId="0393B3AB" w14:textId="77777777" w:rsidR="00B515D5" w:rsidRPr="002E3FD3" w:rsidRDefault="00B515D5" w:rsidP="00B515D5">
      <w:pPr>
        <w:pStyle w:val="FAQSpacer"/>
        <w:rPr>
          <w:rFonts w:ascii="맑은 고딕" w:eastAsia="맑은 고딕" w:hAnsi="맑은 고딕"/>
          <w:lang w:eastAsia="ko-KR"/>
        </w:rPr>
      </w:pPr>
    </w:p>
    <w:p w14:paraId="54604DC8"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역병 기술자</w:t>
      </w:r>
      <w:r w:rsidRPr="002E3FD3">
        <w:rPr>
          <w:rFonts w:ascii="맑은 고딕" w:eastAsia="맑은 고딕" w:hAnsi="맑은 고딕"/>
          <w:lang w:eastAsia="ko-KR"/>
        </w:rPr>
        <w:br/>
        <w:t>{2}{B}</w:t>
      </w:r>
      <w:r w:rsidRPr="002E3FD3">
        <w:rPr>
          <w:rFonts w:ascii="맑은 고딕" w:eastAsia="맑은 고딕" w:hAnsi="맑은 고딕"/>
          <w:lang w:eastAsia="ko-KR"/>
        </w:rPr>
        <w:br/>
        <w:t>생물 — 매개체</w:t>
      </w:r>
      <w:r w:rsidRPr="002E3FD3">
        <w:rPr>
          <w:rFonts w:ascii="맑은 고딕" w:eastAsia="맑은 고딕" w:hAnsi="맑은 고딕"/>
          <w:lang w:eastAsia="ko-KR"/>
        </w:rPr>
        <w:br/>
        <w:t>2/2</w:t>
      </w:r>
      <w:r w:rsidRPr="002E3FD3">
        <w:rPr>
          <w:rFonts w:ascii="맑은 고딕" w:eastAsia="맑은 고딕" w:hAnsi="맑은 고딕"/>
          <w:lang w:eastAsia="ko-KR"/>
        </w:rPr>
        <w:br/>
        <w:t>치명타</w:t>
      </w:r>
      <w:r w:rsidRPr="002E3FD3">
        <w:rPr>
          <w:rFonts w:ascii="맑은 고딕" w:eastAsia="맑은 고딕" w:hAnsi="맑은 고딕"/>
          <w:lang w:eastAsia="ko-KR"/>
        </w:rPr>
        <w:br/>
        <w:t>역병 기술자가 전장에 들어오면서, 생물 유형 한 가지를 선택한다.</w:t>
      </w:r>
      <w:r w:rsidRPr="002E3FD3">
        <w:rPr>
          <w:rFonts w:ascii="맑은 고딕" w:eastAsia="맑은 고딕" w:hAnsi="맑은 고딕"/>
          <w:lang w:eastAsia="ko-KR"/>
        </w:rPr>
        <w:br/>
        <w:t>당신의 상대들이 조종하는 선택된 유형의 생물들은 -1/-1을 받는다.</w:t>
      </w:r>
    </w:p>
    <w:p w14:paraId="0D94E75F" w14:textId="34CF0D4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슬리버 또는 전사와 같이 존재하는 생물 유형을 선택해야 합니다. 마법물체 같은 카드 유형 및 전설적 또는 눈 같은 상위 유형은 선택될 수 없습니다.</w:t>
      </w:r>
    </w:p>
    <w:p w14:paraId="247CE8B4" w14:textId="4A4D66E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생물 유형은 역병 기술자가 전장에 들어오면서 선택합니다. 플레이어들은 이 선택에 대응할 수 없습니다. -1/-1 효과는 즉시 적용되기 시작합니다.</w:t>
      </w:r>
    </w:p>
    <w:p w14:paraId="66F7F5EA" w14:textId="77777777" w:rsidR="00B515D5" w:rsidRPr="002E3FD3" w:rsidRDefault="00B515D5" w:rsidP="00B515D5">
      <w:pPr>
        <w:pStyle w:val="FAQSpacer"/>
        <w:rPr>
          <w:rFonts w:ascii="맑은 고딕" w:eastAsia="맑은 고딕" w:hAnsi="맑은 고딕"/>
          <w:lang w:eastAsia="ko-KR"/>
        </w:rPr>
      </w:pPr>
    </w:p>
    <w:p w14:paraId="51A1F88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차원에 매인 공범</w:t>
      </w:r>
      <w:r w:rsidRPr="002E3FD3">
        <w:rPr>
          <w:rFonts w:ascii="맑은 고딕" w:eastAsia="맑은 고딕" w:hAnsi="맑은 고딕"/>
          <w:lang w:eastAsia="ko-KR"/>
        </w:rPr>
        <w:br/>
        <w:t>{2}{R}</w:t>
      </w:r>
      <w:r w:rsidRPr="002E3FD3">
        <w:rPr>
          <w:rFonts w:ascii="맑은 고딕" w:eastAsia="맑은 고딕" w:hAnsi="맑은 고딕"/>
          <w:lang w:eastAsia="ko-KR"/>
        </w:rPr>
        <w:br/>
        <w:t>생물 — 인간 마법사</w:t>
      </w:r>
      <w:r w:rsidRPr="002E3FD3">
        <w:rPr>
          <w:rFonts w:ascii="맑은 고딕" w:eastAsia="맑은 고딕" w:hAnsi="맑은 고딕"/>
          <w:lang w:eastAsia="ko-KR"/>
        </w:rPr>
        <w:br/>
        <w:t>1/3</w:t>
      </w:r>
      <w:r w:rsidRPr="002E3FD3">
        <w:rPr>
          <w:rFonts w:ascii="맑은 고딕" w:eastAsia="맑은 고딕" w:hAnsi="맑은 고딕"/>
          <w:lang w:eastAsia="ko-KR"/>
        </w:rPr>
        <w:br/>
        <w:t>{R}: 당신은 당신의 손에서 플레인즈워커 카드 한 장을 전장에 놓을 수 있다. 다음 종료단 시작에 그 플레인즈워커를 희생한다.</w:t>
      </w:r>
    </w:p>
    <w:p w14:paraId="4DC77FA6" w14:textId="6F236E2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당신의 다음 종료단 시작에, 당신은 해당 플레인즈워커가 여전히 전장에 있는 경우 그 플레인즈워커를 희생하며, 이는 차원에 매인 공범이 이미 전장을 떠난 경우에도 마찬가지입니다.</w:t>
      </w:r>
    </w:p>
    <w:p w14:paraId="7978D6C6" w14:textId="77777777" w:rsidR="00B515D5" w:rsidRPr="002E3FD3" w:rsidRDefault="00B515D5" w:rsidP="00B515D5">
      <w:pPr>
        <w:pStyle w:val="FAQSpacer"/>
        <w:rPr>
          <w:rFonts w:ascii="맑은 고딕" w:eastAsia="맑은 고딕" w:hAnsi="맑은 고딕"/>
          <w:lang w:eastAsia="ko-KR"/>
        </w:rPr>
      </w:pPr>
    </w:p>
    <w:p w14:paraId="2BD4511C" w14:textId="1D1591B8"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썩은내 고블린</w:t>
      </w:r>
      <w:r w:rsidRPr="002E3FD3">
        <w:rPr>
          <w:rFonts w:ascii="맑은 고딕" w:eastAsia="맑은 고딕" w:hAnsi="맑은 고딕"/>
          <w:lang w:eastAsia="ko-KR"/>
        </w:rPr>
        <w:br/>
        <w:t>{1}{B}</w:t>
      </w:r>
      <w:r w:rsidRPr="002E3FD3">
        <w:rPr>
          <w:rFonts w:ascii="맑은 고딕" w:eastAsia="맑은 고딕" w:hAnsi="맑은 고딕"/>
          <w:lang w:eastAsia="ko-KR"/>
        </w:rPr>
        <w:br/>
        <w:t>생물 — 좀비   고블린</w:t>
      </w:r>
      <w:r w:rsidRPr="002E3FD3">
        <w:rPr>
          <w:rFonts w:ascii="맑은 고딕" w:eastAsia="맑은 고딕" w:hAnsi="맑은 고딕"/>
          <w:lang w:eastAsia="ko-KR"/>
        </w:rPr>
        <w:br/>
        <w:t>2/2</w:t>
      </w:r>
      <w:r w:rsidRPr="002E3FD3">
        <w:rPr>
          <w:rFonts w:ascii="맑은 고딕" w:eastAsia="맑은 고딕" w:hAnsi="맑은 고딕"/>
          <w:lang w:eastAsia="ko-KR"/>
        </w:rPr>
        <w:br/>
        <w:t xml:space="preserve">집요 </w:t>
      </w:r>
      <w:r w:rsidRPr="002E3FD3">
        <w:rPr>
          <w:rFonts w:ascii="맑은 고딕" w:eastAsia="맑은 고딕" w:hAnsi="맑은 고딕"/>
          <w:i/>
          <w:lang w:eastAsia="ko-KR"/>
        </w:rPr>
        <w:t>(이 생물이 죽을 때, 이 생물이 -1/-1 카운터를 가지고 있지 않았다면, 이 생물을 -1/-1 카운터 한 개를 가진 채로 소유자의 조종하에 전장으로 되돌린다.)</w:t>
      </w:r>
    </w:p>
    <w:p w14:paraId="0B38574C" w14:textId="6445808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집요를 가진 카드가 죽은 후 격발된 능력이 해결되기 전에 무덤에서 제거되는 경우, 그 카드는 전장으로 되돌려지지 않습니다.</w:t>
      </w:r>
    </w:p>
    <w:p w14:paraId="0B79B3F6" w14:textId="18C492F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일단 집요가 생물을 되돌리고 나면, 그 생물은 예전에 존재하던 객체와는 아무 관계가 없는 새로운 객체로 간주됩니다. 그 생물에 부착되어 있던 마법진들은 전장으로 되돌아오지 않습니다. 그 생물에 부착되어 있던 장비들은 탈착된 채로 남습니다. 그 생물에 놓여 있던 카운터들은 종류에 관계없이 새로운 생물에는 놓이지 않게 됩니다.</w:t>
      </w:r>
    </w:p>
    <w:p w14:paraId="56F9A46E" w14:textId="77EBCED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생물이 +1/+1 카운터와 -1/-1 카운터를 동시에 가지고 있는 경우, 상태참조행동이 그 생물에 그중 한 종류의 카운터만 남을 때까지 각 카운터를 같은 숫자만큼 제거합니다. 이런 식으로 썩은내 고블린에서 -1/-1 카운터가 제거된 경우, 썩은내 고블린의 집요 능력은 썩은내 고블린을 되돌릴 수 있습니다.</w:t>
      </w:r>
    </w:p>
    <w:p w14:paraId="4225F56A" w14:textId="6BD2648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+1/+1 카운터들을 가진 집요 생물이 충분한 -1/-1 카운터를 받아 치명적인 피해로 파괴되거나 0 이하의 방어력을 갖게 되어 소유자의 무덤으로 이동하는 경우, 집요는 격발되지 않고 카드도 전장으로 돌아오지 않습니다. 이는 집요가 해당 생물이 마지막으로 전장에 있었던 때를 확인하며, 해당 시점에는 그 생물에 -1/-1 카운터가 놓여 있었기 때문입니다.</w:t>
      </w:r>
    </w:p>
    <w:p w14:paraId="4544BB19" w14:textId="77777777" w:rsidR="00B515D5" w:rsidRPr="002E3FD3" w:rsidRDefault="00B515D5" w:rsidP="00B515D5">
      <w:pPr>
        <w:pStyle w:val="FAQSpacer"/>
        <w:rPr>
          <w:rFonts w:ascii="맑은 고딕" w:eastAsia="맑은 고딕" w:hAnsi="맑은 고딕"/>
          <w:lang w:eastAsia="ko-KR"/>
        </w:rPr>
      </w:pPr>
    </w:p>
    <w:p w14:paraId="78CA94E1" w14:textId="609DBBCB"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불공포증</w:t>
      </w:r>
      <w:r w:rsidRPr="002E3FD3">
        <w:rPr>
          <w:rFonts w:ascii="맑은 고딕" w:eastAsia="맑은 고딕" w:hAnsi="맑은 고딕"/>
          <w:lang w:eastAsia="ko-KR"/>
        </w:rPr>
        <w:br/>
        <w:t>{1}{R}</w:t>
      </w:r>
      <w:r w:rsidRPr="002E3FD3">
        <w:rPr>
          <w:rFonts w:ascii="맑은 고딕" w:eastAsia="맑은 고딕" w:hAnsi="맑은 고딕"/>
          <w:lang w:eastAsia="ko-KR"/>
        </w:rPr>
        <w:br/>
        <w:t>집중마법</w:t>
      </w:r>
      <w:r w:rsidRPr="002E3FD3">
        <w:rPr>
          <w:rFonts w:ascii="맑은 고딕" w:eastAsia="맑은 고딕" w:hAnsi="맑은 고딕"/>
          <w:lang w:eastAsia="ko-KR"/>
        </w:rPr>
        <w:br/>
        <w:t>생물을 목표로 정한다. 불공포증은 그 생물에게 피해 3점을 입힌다. 겁쟁이들은 이번 턴에 방어할 수 없다.</w:t>
      </w:r>
    </w:p>
    <w:p w14:paraId="0EBE8409" w14:textId="4286D4E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겁쟁이는 생물 유형입니다. 본 세트에 등장하는 생물들에는 이 생물 유형이 적혀 있지 않지만(아마도 숨는 걸 너무 잘해서 그렇겠지요), 체인질링 능력을 가진 생물들은 겁쟁이이기도 하다는 점에 유념하십시오.</w:t>
      </w:r>
    </w:p>
    <w:p w14:paraId="3DDC1055" w14:textId="5D1904E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목표가 된 생물이 불공포증이 해결되려는 시점에 유효한 목표가 아닌 경우, 주문은 해결되지 않습니다. 겁쟁이들은 다른 식으로 허가되는 경우 방어할 수 있습니다.</w:t>
      </w:r>
    </w:p>
    <w:p w14:paraId="36D52F19" w14:textId="75DD5A60" w:rsidR="00B515D5" w:rsidRPr="002E3FD3" w:rsidRDefault="00B515D5" w:rsidP="007E28CC">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불공포증이 생물들의 특성을 수정하는 것이 아니기 때문에, 불공포증은 주문이 해결된 이후에 전장에 들어오는 겁쟁이들이나 겁쟁이로 변한 생물들에게도 영향을 줄 수 있습니다.</w:t>
      </w:r>
    </w:p>
    <w:p w14:paraId="2B7CA182" w14:textId="77777777" w:rsidR="00B515D5" w:rsidRPr="002E3FD3" w:rsidRDefault="00B515D5" w:rsidP="00B515D5">
      <w:pPr>
        <w:pStyle w:val="FAQSpacer"/>
        <w:rPr>
          <w:rFonts w:ascii="맑은 고딕" w:eastAsia="맑은 고딕" w:hAnsi="맑은 고딕"/>
          <w:lang w:eastAsia="ko-KR"/>
        </w:rPr>
      </w:pPr>
    </w:p>
    <w:p w14:paraId="674CC061" w14:textId="2170EC53"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에오스의 레인저 단장</w:t>
      </w:r>
      <w:r w:rsidRPr="002E3FD3">
        <w:rPr>
          <w:rFonts w:ascii="맑은 고딕" w:eastAsia="맑은 고딕" w:hAnsi="맑은 고딕"/>
          <w:lang w:eastAsia="ko-KR"/>
        </w:rPr>
        <w:br/>
        <w:t>{1}{W}{W}</w:t>
      </w:r>
      <w:r w:rsidRPr="002E3FD3">
        <w:rPr>
          <w:rFonts w:ascii="맑은 고딕" w:eastAsia="맑은 고딕" w:hAnsi="맑은 고딕"/>
          <w:lang w:eastAsia="ko-KR"/>
        </w:rPr>
        <w:br/>
        <w:t>생물 — 인간 병사</w:t>
      </w:r>
      <w:r w:rsidRPr="002E3FD3">
        <w:rPr>
          <w:rFonts w:ascii="맑은 고딕" w:eastAsia="맑은 고딕" w:hAnsi="맑은 고딕"/>
          <w:lang w:eastAsia="ko-KR"/>
        </w:rPr>
        <w:br/>
        <w:t>3/3</w:t>
      </w:r>
      <w:r w:rsidRPr="002E3FD3">
        <w:rPr>
          <w:rFonts w:ascii="맑은 고딕" w:eastAsia="맑은 고딕" w:hAnsi="맑은 고딕"/>
          <w:lang w:eastAsia="ko-KR"/>
        </w:rPr>
        <w:br/>
        <w:t>에오스의 레인저 단장이 전장에 들어올 때, 당신은 당신의 서고에서 전환마나비용이 1 이하인 생물 카드 한 장을 찾아, 공개한 후, 당신의 손으로 가져갈 수 있다. 그렇게 한다면, 당신의 서고를 섞는다.</w:t>
      </w:r>
      <w:r w:rsidRPr="002E3FD3">
        <w:rPr>
          <w:rFonts w:ascii="맑은 고딕" w:eastAsia="맑은 고딕" w:hAnsi="맑은 고딕"/>
          <w:lang w:eastAsia="ko-KR"/>
        </w:rPr>
        <w:br/>
        <w:t>에오스의 레인저 단장을 희생한다: 당신의 상대들은 이번 턴에 생물이 아닌 주문들을 발동할 수 없다.</w:t>
      </w:r>
    </w:p>
    <w:p w14:paraId="067D465F" w14:textId="64EA77C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플레이어의 서고에 있는 카드의 마나 비용이 {X}라면, 그 값은 0으로 간주합니다.</w:t>
      </w:r>
    </w:p>
    <w:p w14:paraId="0F016B07" w14:textId="58898A28" w:rsidR="00B515D5" w:rsidRPr="002E3FD3" w:rsidRDefault="00B515D5" w:rsidP="00B515D5">
      <w:pPr>
        <w:pStyle w:val="FAQPoint"/>
        <w:numPr>
          <w:ilvl w:val="0"/>
          <w:numId w:val="10"/>
        </w:numPr>
        <w:rPr>
          <w:rFonts w:ascii="맑은 고딕" w:eastAsia="맑은 고딕" w:hAnsi="맑은 고딕"/>
        </w:rPr>
      </w:pPr>
      <w:r w:rsidRPr="002E3FD3">
        <w:rPr>
          <w:rFonts w:ascii="맑은 고딕" w:eastAsia="맑은 고딕" w:hAnsi="맑은 고딕"/>
          <w:lang w:eastAsia="ko-KR"/>
        </w:rPr>
        <w:t xml:space="preserve">당신의 상대들은 에오스의 레인저 단장의 마지막 능력에 대응해 주문들을 발동할 수 있습니다. 해당 능력은 그러한 주문에 영향을 주지 않으며, 능력을 활성화하기 전에 그 플레이어들이 발동한 주문에도 영향을 주지 않습니다. </w:t>
      </w:r>
      <w:r w:rsidRPr="002E3FD3">
        <w:rPr>
          <w:rFonts w:ascii="맑은 고딕" w:eastAsia="맑은 고딕" w:hAnsi="맑은 고딕"/>
        </w:rPr>
        <w:t>(즉, 능력을 사용해 주문을 무효화할 수 없습니다.)</w:t>
      </w:r>
    </w:p>
    <w:p w14:paraId="4473AE14" w14:textId="77777777" w:rsidR="00B515D5" w:rsidRPr="002E3FD3" w:rsidRDefault="00B515D5" w:rsidP="00B515D5">
      <w:pPr>
        <w:pStyle w:val="FAQSpacer"/>
        <w:rPr>
          <w:rFonts w:ascii="맑은 고딕" w:eastAsia="맑은 고딕" w:hAnsi="맑은 고딕"/>
        </w:rPr>
      </w:pPr>
    </w:p>
    <w:p w14:paraId="24EA1A7F"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악취 나는 지휘관</w:t>
      </w:r>
      <w:r w:rsidRPr="002E3FD3">
        <w:rPr>
          <w:rFonts w:ascii="맑은 고딕" w:eastAsia="맑은 고딕" w:hAnsi="맑은 고딕"/>
          <w:lang w:eastAsia="ko-KR"/>
        </w:rPr>
        <w:br/>
        <w:t>{3}{B}</w:t>
      </w:r>
      <w:r w:rsidRPr="002E3FD3">
        <w:rPr>
          <w:rFonts w:ascii="맑은 고딕" w:eastAsia="맑은 고딕" w:hAnsi="맑은 고딕"/>
          <w:lang w:eastAsia="ko-KR"/>
        </w:rPr>
        <w:br/>
        <w:t>생물 — 좀비 병사</w:t>
      </w:r>
      <w:r w:rsidRPr="002E3FD3">
        <w:rPr>
          <w:rFonts w:ascii="맑은 고딕" w:eastAsia="맑은 고딕" w:hAnsi="맑은 고딕"/>
          <w:lang w:eastAsia="ko-KR"/>
        </w:rPr>
        <w:br/>
        <w:t>3/1</w:t>
      </w:r>
      <w:r w:rsidRPr="002E3FD3">
        <w:rPr>
          <w:rFonts w:ascii="맑은 고딕" w:eastAsia="맑은 고딕" w:hAnsi="맑은 고딕"/>
          <w:lang w:eastAsia="ko-KR"/>
        </w:rPr>
        <w:br/>
        <w:t>악취 나는 지휘관이 전장에 들어올 때, 당신은 카드 한 장을 버릴 수 있다. 그렇게 한다면, 2/2 흑색 좀비 생물 토큰 한 개를 만든다.</w:t>
      </w:r>
      <w:r w:rsidRPr="002E3FD3">
        <w:rPr>
          <w:rFonts w:ascii="맑은 고딕" w:eastAsia="맑은 고딕" w:hAnsi="맑은 고딕"/>
          <w:lang w:eastAsia="ko-KR"/>
        </w:rPr>
        <w:br/>
        <w:t>{1}{B}, {T}, 당신의 무덤에서 생물 카드 한 장을 추방한다: 각 상대는 생명 2점을 잃는다.</w:t>
      </w:r>
    </w:p>
    <w:p w14:paraId="44073CD3" w14:textId="0A21E3A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악취 나는 지휘관의 격발능력을 해결하는 동안, 당신은 좀비 토큰을 여러 개 만들기 위해 카드를 여러 장 버릴 수 없습니다.</w:t>
      </w:r>
    </w:p>
    <w:p w14:paraId="64B53774" w14:textId="5B5AD6F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쌍두거인 게임에서, 악취 나는 지휘관의 마지막 능력은 상대 팀이 생명 4점을 잃게 합니다.</w:t>
      </w:r>
    </w:p>
    <w:p w14:paraId="171D3DF3" w14:textId="77777777" w:rsidR="00B515D5" w:rsidRPr="002E3FD3" w:rsidRDefault="00B515D5" w:rsidP="00B515D5">
      <w:pPr>
        <w:pStyle w:val="FAQSpacer"/>
        <w:rPr>
          <w:rFonts w:ascii="맑은 고딕" w:eastAsia="맑은 고딕" w:hAnsi="맑은 고딕"/>
          <w:lang w:eastAsia="ko-KR"/>
        </w:rPr>
      </w:pPr>
    </w:p>
    <w:p w14:paraId="57DE60D4"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과거 수확</w:t>
      </w:r>
      <w:r w:rsidRPr="002E3FD3">
        <w:rPr>
          <w:rFonts w:ascii="맑은 고딕" w:eastAsia="맑은 고딕" w:hAnsi="맑은 고딕"/>
          <w:lang w:eastAsia="ko-KR"/>
        </w:rPr>
        <w:br/>
        <w:t>{X}{R}{G}</w:t>
      </w:r>
      <w:r w:rsidRPr="002E3FD3">
        <w:rPr>
          <w:rFonts w:ascii="맑은 고딕" w:eastAsia="맑은 고딕" w:hAnsi="맑은 고딕"/>
          <w:lang w:eastAsia="ko-KR"/>
        </w:rPr>
        <w:br/>
        <w:t>집중마법</w:t>
      </w:r>
      <w:r w:rsidRPr="002E3FD3">
        <w:rPr>
          <w:rFonts w:ascii="맑은 고딕" w:eastAsia="맑은 고딕" w:hAnsi="맑은 고딕"/>
          <w:lang w:eastAsia="ko-KR"/>
        </w:rPr>
        <w:br/>
        <w:t>당신의 무덤에 있는 카드 X 장을 무작위로 당신의 손으로 되돌린다. 과거 수확을 추방한다.</w:t>
      </w:r>
    </w:p>
    <w:p w14:paraId="09357EC9" w14:textId="4033EC8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플레이어도 카드들이 무작위로 선택되는 시점과 그 카드들이 당신의 손으로 되돌아오는 시점 사이에 행동을 취할 수 없습니다.</w:t>
      </w:r>
    </w:p>
    <w:p w14:paraId="644D895C" w14:textId="17DF032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카드들을 손으로 되돌리는 동안 과거 수확은 여전히 스택에 있으므로, 과거 수확은 당신의 손으로 돌아오지 않습니다.</w:t>
      </w:r>
    </w:p>
    <w:p w14:paraId="0D9B6BF0" w14:textId="4C23072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카드들을 손으로 되돌리면서, 무작위로 선택된 카드들이 어떤 카드들인지를 모든 플레이어가 확인할 수 있습니다.</w:t>
      </w:r>
    </w:p>
    <w:p w14:paraId="3DA03D77" w14:textId="506DF14B" w:rsidR="001F3E20" w:rsidRPr="002E3FD3" w:rsidRDefault="001F3E20"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X가 당신의 무덤에 있는 카드의 수 이상이라면, 당신은 단순히 당신의 무덤에 있는 카드를 전부 당신의 손으로 되돌립니다.</w:t>
      </w:r>
    </w:p>
    <w:p w14:paraId="1E887DAD" w14:textId="77777777" w:rsidR="00B515D5" w:rsidRPr="002E3FD3" w:rsidRDefault="00B515D5" w:rsidP="00B515D5">
      <w:pPr>
        <w:pStyle w:val="FAQSpacer"/>
        <w:rPr>
          <w:rFonts w:ascii="맑은 고딕" w:eastAsia="맑은 고딕" w:hAnsi="맑은 고딕"/>
          <w:lang w:eastAsia="ko-KR"/>
        </w:rPr>
      </w:pPr>
    </w:p>
    <w:p w14:paraId="754A251E" w14:textId="3EC57A05"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재구축</w:t>
      </w:r>
      <w:r w:rsidRPr="002E3FD3">
        <w:rPr>
          <w:rFonts w:ascii="맑은 고딕" w:eastAsia="맑은 고딕" w:hAnsi="맑은 고딕"/>
          <w:lang w:eastAsia="ko-KR"/>
        </w:rPr>
        <w:br/>
        <w:t>{2}{U}</w:t>
      </w:r>
      <w:r w:rsidRPr="002E3FD3">
        <w:rPr>
          <w:rFonts w:ascii="맑은 고딕" w:eastAsia="맑은 고딕" w:hAnsi="맑은 고딕"/>
          <w:lang w:eastAsia="ko-KR"/>
        </w:rPr>
        <w:br/>
        <w:t>순간마법</w:t>
      </w:r>
      <w:r w:rsidRPr="002E3FD3">
        <w:rPr>
          <w:rFonts w:ascii="맑은 고딕" w:eastAsia="맑은 고딕" w:hAnsi="맑은 고딕"/>
          <w:lang w:eastAsia="ko-KR"/>
        </w:rPr>
        <w:br/>
        <w:t>모든 마법물체를 소유자의 손으로 되돌린다.</w:t>
      </w:r>
      <w:r w:rsidRPr="002E3FD3">
        <w:rPr>
          <w:rFonts w:ascii="맑은 고딕" w:eastAsia="맑은 고딕" w:hAnsi="맑은 고딕"/>
          <w:lang w:eastAsia="ko-KR"/>
        </w:rPr>
        <w:br/>
        <w:t xml:space="preserve">순환 {2} </w:t>
      </w:r>
      <w:r w:rsidRPr="002E3FD3">
        <w:rPr>
          <w:rFonts w:ascii="맑은 고딕" w:eastAsia="맑은 고딕" w:hAnsi="맑은 고딕"/>
          <w:i/>
          <w:lang w:eastAsia="ko-KR"/>
        </w:rPr>
        <w:t>({2}, 이 카드를 버린다: 카드 한 장을 뽑는다.)</w:t>
      </w:r>
    </w:p>
    <w:p w14:paraId="387EF6D8" w14:textId="0EEE121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전장에 없는 마법물체들은 재구축에 의해 되돌려지지 않습니다.</w:t>
      </w:r>
    </w:p>
    <w:p w14:paraId="79D09B8D" w14:textId="77777777" w:rsidR="00B515D5" w:rsidRPr="002E3FD3" w:rsidRDefault="00B515D5" w:rsidP="00B515D5">
      <w:pPr>
        <w:pStyle w:val="FAQSpacer"/>
        <w:rPr>
          <w:rFonts w:ascii="맑은 고딕" w:eastAsia="맑은 고딕" w:hAnsi="맑은 고딕"/>
          <w:lang w:eastAsia="ko-KR"/>
        </w:rPr>
      </w:pPr>
    </w:p>
    <w:p w14:paraId="52EC5D51"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영벌</w:t>
      </w:r>
      <w:r w:rsidRPr="002E3FD3">
        <w:rPr>
          <w:rFonts w:ascii="맑은 고딕" w:eastAsia="맑은 고딕" w:hAnsi="맑은 고딕"/>
          <w:lang w:eastAsia="ko-KR"/>
        </w:rPr>
        <w:br/>
        <w:t>{1}{W}</w:t>
      </w:r>
      <w:r w:rsidRPr="002E3FD3">
        <w:rPr>
          <w:rFonts w:ascii="맑은 고딕" w:eastAsia="맑은 고딕" w:hAnsi="맑은 고딕"/>
          <w:lang w:eastAsia="ko-KR"/>
        </w:rPr>
        <w:br/>
        <w:t>부여마법 — 마법진</w:t>
      </w:r>
      <w:r w:rsidRPr="002E3FD3">
        <w:rPr>
          <w:rFonts w:ascii="맑은 고딕" w:eastAsia="맑은 고딕" w:hAnsi="맑은 고딕"/>
          <w:lang w:eastAsia="ko-KR"/>
        </w:rPr>
        <w:br/>
        <w:t>생물에게 부여</w:t>
      </w:r>
      <w:r w:rsidRPr="002E3FD3">
        <w:rPr>
          <w:rFonts w:ascii="맑은 고딕" w:eastAsia="맑은 고딕" w:hAnsi="맑은 고딕"/>
          <w:lang w:eastAsia="ko-KR"/>
        </w:rPr>
        <w:br/>
        <w:t xml:space="preserve">부여된 생물은 모든 능력을 잃고, 기본 공격력과 방어력이 0/1인 겁쟁이 생물이다. </w:t>
      </w:r>
      <w:r w:rsidRPr="002E3FD3">
        <w:rPr>
          <w:rFonts w:ascii="맑은 고딕" w:eastAsia="맑은 고딕" w:hAnsi="맑은 고딕"/>
          <w:i/>
          <w:lang w:eastAsia="ko-KR"/>
        </w:rPr>
        <w:t>(그 생물은 상위 유형은 모두 유지하지만 다른 유형과 생물 유형은 모두 잃는다.)</w:t>
      </w:r>
    </w:p>
    <w:p w14:paraId="50C4D83F" w14:textId="1F17482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영벌은 부여된 생물의 생물 유형, 카드 유형, 공격력 및/또는 방어력을 특정 값으로 설정하는 모든 기존 효과들을 덮어씁니다. 영벌이 부착된 후에 이러한 특성들을 특정 값으로 설정하는 효과들은 이 효과 중 해당 부분을 덮어씁니다.</w:t>
      </w:r>
    </w:p>
    <w:p w14:paraId="2AA8D157" w14:textId="671D254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부여된 생물의 공격력 또는 방어력을 수정하는 효과들 (미덕의 힘 또는 거대화 등)은 언제부터 적용되기 시작했는지에 상관없이 적용됩니다. 이는 해당 생물의 공격력 또는 방어력을 변경하는 카운터들(+1/+1 카운터 등)에 대해서도 마찬가지입니다.</w:t>
      </w:r>
    </w:p>
    <w:p w14:paraId="2973B206" w14:textId="1495281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부여된 생물이 가지고 있던 전설적이나 눈 같은 상위 유형은 유지됩니다.</w:t>
      </w:r>
    </w:p>
    <w:p w14:paraId="097395E8" w14:textId="60494132" w:rsidR="00441130" w:rsidRPr="002E3FD3" w:rsidRDefault="003D6388" w:rsidP="001E6B5C">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부여된 생물이 영벌이 부착된 이후에 능력을 얻는 경우, 그 생물은 그 능력을 유지합니다.</w:t>
      </w:r>
    </w:p>
    <w:p w14:paraId="56816B97" w14:textId="744EC83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생물이 아닌 지속물이 생물이 되고 나서 영벌이 부여된 경우, 해당 지속물은 영벌의 효과에 의해 생물로 남게 되며, 이는 해당 지속물을 생물로 만든 원래 효과가 사라지고 난 뒤에도 마찬가지입니다.</w:t>
      </w:r>
    </w:p>
    <w:p w14:paraId="3E0970C6" w14:textId="77777777" w:rsidR="00B515D5" w:rsidRPr="002E3FD3" w:rsidRDefault="00B515D5" w:rsidP="00B515D5">
      <w:pPr>
        <w:pStyle w:val="FAQSpacer"/>
        <w:rPr>
          <w:rFonts w:ascii="맑은 고딕" w:eastAsia="맑은 고딕" w:hAnsi="맑은 고딕"/>
          <w:lang w:eastAsia="ko-KR"/>
        </w:rPr>
      </w:pPr>
    </w:p>
    <w:p w14:paraId="0B382B8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멸종에서의 귀환</w:t>
      </w:r>
      <w:r w:rsidRPr="002E3FD3">
        <w:rPr>
          <w:rFonts w:ascii="맑은 고딕" w:eastAsia="맑은 고딕" w:hAnsi="맑은 고딕"/>
          <w:lang w:eastAsia="ko-KR"/>
        </w:rPr>
        <w:br/>
        <w:t>{1}{B}</w:t>
      </w:r>
      <w:r w:rsidRPr="002E3FD3">
        <w:rPr>
          <w:rFonts w:ascii="맑은 고딕" w:eastAsia="맑은 고딕" w:hAnsi="맑은 고딕"/>
          <w:lang w:eastAsia="ko-KR"/>
        </w:rPr>
        <w:br/>
        <w:t>집중마법</w:t>
      </w:r>
      <w:r w:rsidRPr="002E3FD3">
        <w:rPr>
          <w:rFonts w:ascii="맑은 고딕" w:eastAsia="맑은 고딕" w:hAnsi="맑은 고딕"/>
          <w:lang w:eastAsia="ko-KR"/>
        </w:rPr>
        <w:br/>
        <w:t>하나를 선택한다 —</w:t>
      </w:r>
      <w:r w:rsidRPr="002E3FD3">
        <w:rPr>
          <w:rFonts w:ascii="맑은 고딕" w:eastAsia="맑은 고딕" w:hAnsi="맑은 고딕"/>
          <w:lang w:eastAsia="ko-KR"/>
        </w:rPr>
        <w:br/>
        <w:t>• 당신의 무덤에 있는 생물 카드를 목표로 정한다. 그 카드를 당신의 손으로 되돌린다.</w:t>
      </w:r>
      <w:r w:rsidRPr="002E3FD3">
        <w:rPr>
          <w:rFonts w:ascii="맑은 고딕" w:eastAsia="맑은 고딕" w:hAnsi="맑은 고딕"/>
          <w:lang w:eastAsia="ko-KR"/>
        </w:rPr>
        <w:br/>
        <w:t>• 당신의 무덤에 있는 서로 생물 유형을 공유하는 생물 카드 두 장을 목표로 정한다. 그 카드들을 당신의 손으로 되돌린다.</w:t>
      </w:r>
    </w:p>
    <w:p w14:paraId="04E9C9F6" w14:textId="64EB91A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두 번째 모드를 선택하는 경우, 해당 카드들은 최소한 슬리버 또는 전사 같은 생물 유형 한 개를 공유해야 합니다. 마법물체 같은 카드 유형 및 전설적 또는 눈 같은 상위 유형은 생물 유형이 아닙니다.</w:t>
      </w:r>
    </w:p>
    <w:p w14:paraId="17F58A88" w14:textId="0209F53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두 번째 모드를 선택하고 두 카드 중 한 장이 무덤을 떠나는 경우, 남은 카드가 무덤을 떠난 카드의 생물 유형을 가지고 있는 한 당신은 여전히 그 카드를 당신의 손으로 되돌립니다.</w:t>
      </w:r>
    </w:p>
    <w:p w14:paraId="41D044AB" w14:textId="77777777" w:rsidR="00B515D5" w:rsidRPr="002E3FD3" w:rsidRDefault="00B515D5" w:rsidP="00B515D5">
      <w:pPr>
        <w:pStyle w:val="FAQSpacer"/>
        <w:rPr>
          <w:rFonts w:ascii="맑은 고딕" w:eastAsia="맑은 고딕" w:hAnsi="맑은 고딕"/>
          <w:lang w:eastAsia="ko-KR"/>
        </w:rPr>
      </w:pPr>
    </w:p>
    <w:p w14:paraId="6DE735FA"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안장을 올린 서리수사슴</w:t>
      </w:r>
      <w:r w:rsidRPr="002E3FD3">
        <w:rPr>
          <w:rFonts w:ascii="맑은 고딕" w:eastAsia="맑은 고딕" w:hAnsi="맑은 고딕"/>
          <w:lang w:eastAsia="ko-KR"/>
        </w:rPr>
        <w:br/>
        <w:t>{1}{G}</w:t>
      </w:r>
      <w:r w:rsidRPr="002E3FD3">
        <w:rPr>
          <w:rFonts w:ascii="맑은 고딕" w:eastAsia="맑은 고딕" w:hAnsi="맑은 고딕"/>
          <w:lang w:eastAsia="ko-KR"/>
        </w:rPr>
        <w:br/>
        <w:t>눈 생물 — 엘크</w:t>
      </w:r>
      <w:r w:rsidRPr="002E3FD3">
        <w:rPr>
          <w:rFonts w:ascii="맑은 고딕" w:eastAsia="맑은 고딕" w:hAnsi="맑은 고딕"/>
          <w:lang w:eastAsia="ko-KR"/>
        </w:rPr>
        <w:br/>
        <w:t>2/2</w:t>
      </w:r>
      <w:r w:rsidRPr="002E3FD3">
        <w:rPr>
          <w:rFonts w:ascii="맑은 고딕" w:eastAsia="맑은 고딕" w:hAnsi="맑은 고딕"/>
          <w:lang w:eastAsia="ko-KR"/>
        </w:rPr>
        <w:br/>
        <w:t>안장을 올린 서리수사슴은 이번 턴에 다른 생물이 당신의 조종하에 전장에 들어온 한 +2/+2를 받는다.</w:t>
      </w:r>
    </w:p>
    <w:p w14:paraId="20D68B03" w14:textId="5350478A" w:rsidR="00E02F97" w:rsidRPr="002E3FD3" w:rsidRDefault="00E02F97"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안장을 올린 서리수사슴의 효과는 매 턴마다 해당 턴에 효과가 적용되는지 여부를 확인합니다. 자신이 전장에 들어온 턴에만 확인하는 것이 아닙니다.</w:t>
      </w:r>
    </w:p>
    <w:p w14:paraId="5A0E9A33" w14:textId="184A273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안장을 올린 서리수사슴의 효과는 안장을 올린 서리수사슴이 전장에 들어오기 전에 다른 생물이 전장에 들어온 경우에도 적용되며, 그 생물이 전장을 떠나도 계속해서 적용됩니다.</w:t>
      </w:r>
    </w:p>
    <w:p w14:paraId="7D3E8365" w14:textId="7CB94A2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한 턴에 당신의 조종하에 다른 생물이 한 개보다 많이 들어온다고 해도 안장을 올린 서리수사슴은 +2/+2 이상을 받지 않습니다.</w:t>
      </w:r>
    </w:p>
    <w:p w14:paraId="6243B6F8" w14:textId="77777777" w:rsidR="00B515D5" w:rsidRPr="002E3FD3" w:rsidRDefault="00B515D5" w:rsidP="00B515D5">
      <w:pPr>
        <w:pStyle w:val="FAQSpacer"/>
        <w:rPr>
          <w:rFonts w:ascii="맑은 고딕" w:eastAsia="맑은 고딕" w:hAnsi="맑은 고딕"/>
          <w:lang w:eastAsia="ko-KR"/>
        </w:rPr>
      </w:pPr>
    </w:p>
    <w:p w14:paraId="5ACF3CE8" w14:textId="3E3A4FC9"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야만적인 휘두르기</w:t>
      </w:r>
      <w:r w:rsidRPr="002E3FD3">
        <w:rPr>
          <w:rFonts w:ascii="맑은 고딕" w:eastAsia="맑은 고딕" w:hAnsi="맑은 고딕"/>
          <w:lang w:eastAsia="ko-KR"/>
        </w:rPr>
        <w:br/>
        <w:t>{G}</w:t>
      </w:r>
      <w:r w:rsidRPr="002E3FD3">
        <w:rPr>
          <w:rFonts w:ascii="맑은 고딕" w:eastAsia="맑은 고딕" w:hAnsi="맑은 고딕"/>
          <w:lang w:eastAsia="ko-KR"/>
        </w:rPr>
        <w:br/>
        <w:t>집중마법</w:t>
      </w:r>
      <w:r w:rsidRPr="002E3FD3">
        <w:rPr>
          <w:rFonts w:ascii="맑은 고딕" w:eastAsia="맑은 고딕" w:hAnsi="맑은 고딕"/>
          <w:lang w:eastAsia="ko-KR"/>
        </w:rPr>
        <w:br/>
        <w:t xml:space="preserve">당신이 조종하는 생물과 당신이 조종하지 않는 생물을 목표로 정한다. 첫 번째 목표의 공격력이 2라면 그 생물은 턴종료까지 +2/+2를 받는다. 그 후 그 생물은 두 번째 목표와 싸운다. </w:t>
      </w:r>
      <w:r w:rsidRPr="002E3FD3">
        <w:rPr>
          <w:rFonts w:ascii="맑은 고딕" w:eastAsia="맑은 고딕" w:hAnsi="맑은 고딕"/>
          <w:i/>
          <w:lang w:eastAsia="ko-KR"/>
        </w:rPr>
        <w:t>(각 생물은 서로에게 각자의 공격력만큼 피해를 입힌다.)</w:t>
      </w:r>
    </w:p>
    <w:p w14:paraId="5B6070F0" w14:textId="0E58B7B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야만적인 휘두르기를 발동하려면 반드시 당신이 조종하는 생물 하나와 당신이 조종하지 않는 생물 하나를 목표로 정해야 합니다.</w:t>
      </w:r>
    </w:p>
    <w:p w14:paraId="1DD98D2B" w14:textId="79DA9DE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조종하는 목표 생물은 야만적인 휘두르기가 해결되는 시점에 공격력이 정확히 2여야만 +2/+2를 받습니다. 그 생물은 +2/+2를 받지 않더라도 여전히 싸웁니다.</w:t>
      </w:r>
    </w:p>
    <w:p w14:paraId="3E096644"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야만적인 휘두르기가 해결되려 할 때 유효하지 않은 목표가 하나라도 있는 경우, 어느 생물도 피해를 입거나 입히지 않습니다.</w:t>
      </w:r>
    </w:p>
    <w:p w14:paraId="09A508A9" w14:textId="6CD7731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야만적인 휘두르기가 해결될 때 당신이 조종하는 생물이 유효한 목표가 아닌 경우, 아무 생물도 +2/+2를 받지 않습니다. 당신이 조종하는 생물은 유효한 목표이지만 당신이 조종하는 생물이 유효하지 않은 경우, 그 생물은 공격력이 2라면 턴종료까지 +2/+2 를 받습니다.</w:t>
      </w:r>
    </w:p>
    <w:p w14:paraId="1B49F996" w14:textId="77777777" w:rsidR="00B515D5" w:rsidRPr="002E3FD3" w:rsidRDefault="00B515D5" w:rsidP="00B515D5">
      <w:pPr>
        <w:pStyle w:val="FAQSpacer"/>
        <w:rPr>
          <w:rFonts w:ascii="맑은 고딕" w:eastAsia="맑은 고딕" w:hAnsi="맑은 고딕"/>
          <w:lang w:eastAsia="ko-KR"/>
        </w:rPr>
      </w:pPr>
    </w:p>
    <w:p w14:paraId="7FF8C030"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몸집 부풀리기</w:t>
      </w:r>
      <w:r w:rsidRPr="002E3FD3">
        <w:rPr>
          <w:rFonts w:ascii="맑은 고딕" w:eastAsia="맑은 고딕" w:hAnsi="맑은 고딕"/>
          <w:lang w:eastAsia="ko-KR"/>
        </w:rPr>
        <w:br/>
        <w:t>{G}</w:t>
      </w:r>
      <w:r w:rsidRPr="002E3FD3">
        <w:rPr>
          <w:rFonts w:ascii="맑은 고딕" w:eastAsia="맑은 고딕" w:hAnsi="맑은 고딕"/>
          <w:lang w:eastAsia="ko-KR"/>
        </w:rPr>
        <w:br/>
        <w:t>집중마법</w:t>
      </w:r>
      <w:r w:rsidRPr="002E3FD3">
        <w:rPr>
          <w:rFonts w:ascii="맑은 고딕" w:eastAsia="맑은 고딕" w:hAnsi="맑은 고딕"/>
          <w:lang w:eastAsia="ko-KR"/>
        </w:rPr>
        <w:br/>
        <w:t>당신이 조종하는 생물을 목표로 정한다. 턴종료까지, 그 생물은 기본 공격력 및 방어력이 6/4인 녹색 웜이 된다.</w:t>
      </w:r>
      <w:r w:rsidRPr="002E3FD3">
        <w:rPr>
          <w:rFonts w:ascii="맑은 고딕" w:eastAsia="맑은 고딕" w:hAnsi="맑은 고딕"/>
          <w:lang w:eastAsia="ko-KR"/>
        </w:rPr>
        <w:br/>
        <w:t xml:space="preserve">과부하 {4}{G}{G} </w:t>
      </w:r>
      <w:r w:rsidRPr="002E3FD3">
        <w:rPr>
          <w:rFonts w:ascii="맑은 고딕" w:eastAsia="맑은 고딕" w:hAnsi="맑은 고딕"/>
          <w:i/>
          <w:lang w:eastAsia="ko-KR"/>
        </w:rPr>
        <w:t>(당신은 과부하 비용을 지불하여 이 주문을 발동할 수 있다. 그렇게 한다면, 이 주문은 "당신이 조종하는 각 생물은 턴종료까지 기본 공격력 및 방어력이 6/4인 녹색 웜이 된다."로 내용이 변한다.)</w:t>
      </w:r>
    </w:p>
    <w:p w14:paraId="04F1E355" w14:textId="59FA54E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몸집 부풀리기는 영향을 받는 생물들의 색, 생물 유형, 공격력 및/또는 방어력을 특정 값으로 설정한 모든 기존 효과를 덮어씁니다. 몸집 부풀리기가 해결된 후에 이러한 특성들을 특정 값으로 설정하는 효과들은 이 효과 중 해당 부분을 덮어씁니다.</w:t>
      </w:r>
    </w:p>
    <w:p w14:paraId="4EAAEAF3" w14:textId="05FAE20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영향을 받는 생물들의 공격력 또는 방어력을 수정하는 효과들 (미덕의 힘 또는 거대화 등)은 언제부터 적용되기 시작했는지에 상관없이 적용됩니다. 이는 해당 생물의 공격력 또는 방어력을 변경하는 카운터들(+1/+1 카운터 등)에 대해서도 마찬가지입니다.</w:t>
      </w:r>
    </w:p>
    <w:p w14:paraId="2C09854E" w14:textId="662D085A" w:rsidR="00BE1995" w:rsidRPr="002E3FD3" w:rsidRDefault="00BE1995" w:rsidP="00BE199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영향을 받는 생물들은 웜이 될 때 어떤 능력도 잃지 않습니다.</w:t>
      </w:r>
    </w:p>
    <w:p w14:paraId="0E045987" w14:textId="362FF2A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주문의 과부하 비용을 지불하지 않는 경우, 그 주문은 단일 목표를 가집니다. 당신이 과부하 비용을 지불하는 경우, 해당 주문은 목표를 가지지 않습니다.</w:t>
      </w:r>
    </w:p>
    <w:p w14:paraId="57EB3D13" w14:textId="1979CBF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과부하 비용을 지불한 주문은 목표를 가지지 않으므로 해당 색으로부터 보호 능력을 가진 지속물에도 영향을 줄 수 있습니다.</w:t>
      </w:r>
    </w:p>
    <w:p w14:paraId="7692E21B" w14:textId="77777777" w:rsidR="00B515D5" w:rsidRPr="002E3FD3" w:rsidRDefault="00B515D5" w:rsidP="00B515D5">
      <w:pPr>
        <w:pStyle w:val="FAQSpacer"/>
        <w:rPr>
          <w:rFonts w:ascii="맑은 고딕" w:eastAsia="맑은 고딕" w:hAnsi="맑은 고딕"/>
          <w:lang w:eastAsia="ko-KR"/>
        </w:rPr>
      </w:pPr>
    </w:p>
    <w:p w14:paraId="7BF92EB3"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폐품처리장 재결합기</w:t>
      </w:r>
      <w:r w:rsidRPr="002E3FD3">
        <w:rPr>
          <w:rFonts w:ascii="맑은 고딕" w:eastAsia="맑은 고딕" w:hAnsi="맑은 고딕"/>
          <w:lang w:eastAsia="ko-KR"/>
        </w:rPr>
        <w:br/>
        <w:t>{3}</w:t>
      </w:r>
      <w:r w:rsidRPr="002E3FD3">
        <w:rPr>
          <w:rFonts w:ascii="맑은 고딕" w:eastAsia="맑은 고딕" w:hAnsi="맑은 고딕"/>
          <w:lang w:eastAsia="ko-KR"/>
        </w:rPr>
        <w:br/>
        <w:t>마법물체 생물 — 자동기계</w:t>
      </w:r>
      <w:r w:rsidRPr="002E3FD3">
        <w:rPr>
          <w:rFonts w:ascii="맑은 고딕" w:eastAsia="맑은 고딕" w:hAnsi="맑은 고딕"/>
          <w:lang w:eastAsia="ko-KR"/>
        </w:rPr>
        <w:br/>
        <w:t>0/0</w:t>
      </w:r>
      <w:r w:rsidRPr="002E3FD3">
        <w:rPr>
          <w:rFonts w:ascii="맑은 고딕" w:eastAsia="맑은 고딕" w:hAnsi="맑은 고딕"/>
          <w:lang w:eastAsia="ko-KR"/>
        </w:rPr>
        <w:br/>
        <w:t xml:space="preserve">모듈 2 </w:t>
      </w:r>
      <w:r w:rsidRPr="002E3FD3">
        <w:rPr>
          <w:rFonts w:ascii="맑은 고딕" w:eastAsia="맑은 고딕" w:hAnsi="맑은 고딕"/>
          <w:i/>
          <w:lang w:eastAsia="ko-KR"/>
        </w:rPr>
        <w:t>(이 생물은 +1/+1 카운터 두 개를 가지고 전장에 들어온다. 이 생물이 죽을 때, 마법물체 생물을 목표로 정한다. 당신은 이 생물의 +1/+1 카운터를 목표에 올려놓을 수 있다.)</w:t>
      </w:r>
      <w:r w:rsidRPr="002E3FD3">
        <w:rPr>
          <w:rFonts w:ascii="맑은 고딕" w:eastAsia="맑은 고딕" w:hAnsi="맑은 고딕"/>
          <w:lang w:eastAsia="ko-KR"/>
        </w:rPr>
        <w:br/>
        <w:t>{T}, 마법물체 한 개를 희생한다: 당신의 서고에서 자동기계 카드 한 장을 찾아, 공개하고, 당신의 손으로 가져간 후, 당신의 서고를 섞는다.</w:t>
      </w:r>
    </w:p>
    <w:p w14:paraId="218183D6" w14:textId="3FD737D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모듈을 가진 생물이 충분한 -1/-1 카운터를 받아 치명피해로 인해 파괴되거나 방어력이 0 이하가 되어 소유자의 무덤에 놓이는 경우, 모듈 능력은 목표 마법물체 생물에 이 생물이 전장을 떠나기 전에 가지고 있던 +1/+1 카운터의 수만큼  +1/+1 카운터를 올려놓습니다. 이는 모듈이 해당 생물이 마지막으로 전장에 있었던 때를 확인하며, 해당 시점에는 그 생물에 여전히 +1/+1 카운터가 놓여 있었기 때문입니다.</w:t>
      </w:r>
    </w:p>
    <w:p w14:paraId="00AB777F"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폐품처리장 재결합기의 두 번째 능력에 대한 비용을 지불하기 위해 폐품처리장 재결합기 자신을 희생할 수 있습니다.</w:t>
      </w:r>
    </w:p>
    <w:p w14:paraId="4D13F2F1" w14:textId="77777777" w:rsidR="00B515D5" w:rsidRPr="002E3FD3" w:rsidRDefault="00B515D5" w:rsidP="00B515D5">
      <w:pPr>
        <w:pStyle w:val="FAQSpacer"/>
        <w:rPr>
          <w:rFonts w:ascii="맑은 고딕" w:eastAsia="맑은 고딕" w:hAnsi="맑은 고딕"/>
          <w:lang w:eastAsia="ko-KR"/>
        </w:rPr>
      </w:pPr>
    </w:p>
    <w:p w14:paraId="115BDD0C"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노련한 화염술사</w:t>
      </w:r>
      <w:r w:rsidRPr="002E3FD3">
        <w:rPr>
          <w:rFonts w:ascii="맑은 고딕" w:eastAsia="맑은 고딕" w:hAnsi="맑은 고딕"/>
          <w:lang w:eastAsia="ko-KR"/>
        </w:rPr>
        <w:br/>
        <w:t>{1}{R}{R}</w:t>
      </w:r>
      <w:r w:rsidRPr="002E3FD3">
        <w:rPr>
          <w:rFonts w:ascii="맑은 고딕" w:eastAsia="맑은 고딕" w:hAnsi="맑은 고딕"/>
          <w:lang w:eastAsia="ko-KR"/>
        </w:rPr>
        <w:br/>
        <w:t>생물 — 인간 주술사</w:t>
      </w:r>
      <w:r w:rsidRPr="002E3FD3">
        <w:rPr>
          <w:rFonts w:ascii="맑은 고딕" w:eastAsia="맑은 고딕" w:hAnsi="맑은 고딕"/>
          <w:lang w:eastAsia="ko-KR"/>
        </w:rPr>
        <w:br/>
        <w:t>2/2</w:t>
      </w:r>
      <w:r w:rsidRPr="002E3FD3">
        <w:rPr>
          <w:rFonts w:ascii="맑은 고딕" w:eastAsia="맑은 고딕" w:hAnsi="맑은 고딕"/>
          <w:lang w:eastAsia="ko-KR"/>
        </w:rPr>
        <w:br/>
        <w:t>노련한 화염술사가 전장에 들어올 때, 카드 두 장을 버린 후, 카드 두 장을 뽑는다. 이렇게 버려진 대지가 아닌 카드 한 장마다, 1/1 적색 정령 생물 토큰 한 개를 만든다.</w:t>
      </w:r>
      <w:r w:rsidRPr="002E3FD3">
        <w:rPr>
          <w:rFonts w:ascii="맑은 고딕" w:eastAsia="맑은 고딕" w:hAnsi="맑은 고딕"/>
          <w:lang w:eastAsia="ko-KR"/>
        </w:rPr>
        <w:br/>
        <w:t>{3}{R}{R}, 당신의 무덤에서 노련한 화염술사를 추방한다: 1/1 적색 정령 생물 토큰 두 개를 만든다.</w:t>
      </w:r>
    </w:p>
    <w:p w14:paraId="0C3BDDF8" w14:textId="34FE945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노련한 화염술사의 첫 번째 능력이 해결되는 시점에 카드를 두 장 미만으로 가지고 있는 경우, 당신은 당신의 손을 버린 후, 카드를 몇 장 버렸는지와는 무관하게 카드 두 장을 뽑습니다.</w:t>
      </w:r>
    </w:p>
    <w:p w14:paraId="6FBF26F1" w14:textId="77777777" w:rsidR="00B515D5" w:rsidRPr="002E3FD3" w:rsidRDefault="00B515D5" w:rsidP="00B515D5">
      <w:pPr>
        <w:pStyle w:val="FAQSpacer"/>
        <w:rPr>
          <w:rFonts w:ascii="맑은 고딕" w:eastAsia="맑은 고딕" w:hAnsi="맑은 고딕"/>
          <w:lang w:eastAsia="ko-KR"/>
        </w:rPr>
      </w:pPr>
    </w:p>
    <w:p w14:paraId="1345E011"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자애로운 세라</w:t>
      </w:r>
      <w:r w:rsidRPr="002E3FD3">
        <w:rPr>
          <w:rFonts w:ascii="맑은 고딕" w:eastAsia="맑은 고딕" w:hAnsi="맑은 고딕"/>
          <w:lang w:eastAsia="ko-KR"/>
        </w:rPr>
        <w:br/>
        <w:t>{2}{W}{W}</w:t>
      </w:r>
      <w:r w:rsidRPr="002E3FD3">
        <w:rPr>
          <w:rFonts w:ascii="맑은 고딕" w:eastAsia="맑은 고딕" w:hAnsi="맑은 고딕"/>
          <w:lang w:eastAsia="ko-KR"/>
        </w:rPr>
        <w:br/>
        <w:t>전설적 플레인즈워커 — 세라</w:t>
      </w:r>
      <w:r w:rsidRPr="002E3FD3">
        <w:rPr>
          <w:rFonts w:ascii="맑은 고딕" w:eastAsia="맑은 고딕" w:hAnsi="맑은 고딕"/>
          <w:lang w:eastAsia="ko-KR"/>
        </w:rPr>
        <w:br/>
        <w:t>4</w:t>
      </w:r>
      <w:r w:rsidRPr="002E3FD3">
        <w:rPr>
          <w:rFonts w:ascii="맑은 고딕" w:eastAsia="맑은 고딕" w:hAnsi="맑은 고딕"/>
          <w:lang w:eastAsia="ko-KR"/>
        </w:rPr>
        <w:br/>
        <w:t>+2: 당신이 조종하는 비행을 가진 생물들은 턴종료까지 +1/+1을 받는다.</w:t>
      </w:r>
      <w:r w:rsidRPr="002E3FD3">
        <w:rPr>
          <w:rFonts w:ascii="맑은 고딕" w:eastAsia="맑은 고딕" w:hAnsi="맑은 고딕"/>
          <w:lang w:eastAsia="ko-KR"/>
        </w:rPr>
        <w:br/>
      </w:r>
      <w:r w:rsidRPr="002E3FD3">
        <w:rPr>
          <w:rFonts w:ascii="바탕" w:eastAsia="바탕" w:hAnsi="바탕" w:cs="바탕" w:hint="eastAsia"/>
          <w:lang w:eastAsia="ko-KR"/>
        </w:rPr>
        <w:t>−</w:t>
      </w:r>
      <w:r w:rsidRPr="002E3FD3">
        <w:rPr>
          <w:rFonts w:ascii="맑은 고딕" w:eastAsia="맑은 고딕" w:hAnsi="맑은 고딕"/>
          <w:lang w:eastAsia="ko-KR"/>
        </w:rPr>
        <w:t>3: 비행 및 경계를 가진 4/4 백색 천사 생물 토큰 한 개를 만든다.</w:t>
      </w:r>
      <w:r w:rsidRPr="002E3FD3">
        <w:rPr>
          <w:rFonts w:ascii="맑은 고딕" w:eastAsia="맑은 고딕" w:hAnsi="맑은 고딕"/>
          <w:lang w:eastAsia="ko-KR"/>
        </w:rPr>
        <w:br/>
      </w:r>
      <w:r w:rsidRPr="002E3FD3">
        <w:rPr>
          <w:rFonts w:ascii="바탕" w:eastAsia="바탕" w:hAnsi="바탕" w:cs="바탕" w:hint="eastAsia"/>
          <w:lang w:eastAsia="ko-KR"/>
        </w:rPr>
        <w:t>−</w:t>
      </w:r>
      <w:r w:rsidRPr="002E3FD3">
        <w:rPr>
          <w:rFonts w:ascii="맑은 고딕" w:eastAsia="맑은 고딕" w:hAnsi="맑은 고딕"/>
          <w:lang w:eastAsia="ko-KR"/>
        </w:rPr>
        <w:t>6: 당신은 "당신이 생물을 조종한다면, 당신의 생명 총점을 1점 미만으로 낮추려는 피해는 대신 당신의 생명 총점을 1로 낮춘다."를 가진 휘장을 얻는다.</w:t>
      </w:r>
    </w:p>
    <w:p w14:paraId="7AB1B108" w14:textId="535AC2A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세라의 첫 번째 능력은 능력이 해결되는 시점에 당신이 조종하는 비행을 가진 생물들에게만 영향을 미칩니다. 그 턴 나중에 당신이 조종하기 시작하는 생물들과 그 턴 나중에 비행을 얻게 되는 생물들은 +1/+1을 받지 않습니다.</w:t>
      </w:r>
    </w:p>
    <w:p w14:paraId="0DE17D57" w14:textId="17A52CA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세라의 휘장은 피해를 방지하지 않습니다. 이 능력은 당신이 받는 피해의 결과만을 변경합니다. 예를 들어, 생명연결을 가진 생물이 당신에게 피해를 입힐 경우, 해당 피해가 당신의 생명 총점을 1점 이하로 낮추려는 경우에도 그 생물의 조종자는 생명점을 얻게 됩니다.</w:t>
      </w:r>
    </w:p>
    <w:p w14:paraId="62131BD3" w14:textId="167C28C5" w:rsidR="005D1A28"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세라의 휘장은 당신이 생명점을 잃게 하는 효과들로 인한 생명점 손실을 막지 않습니다.</w:t>
      </w:r>
    </w:p>
    <w:p w14:paraId="683340A5" w14:textId="2953753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당신이 어떤 식으로든 생명점이 1점 미만이지만 게임에서 패배하지 않은 경우, 당신에게 입혀지는 피해는 당신의 생명 총점을 0보다 더 낮은 수치로 (평소와 같이) 떨어뜨립니다. </w:t>
      </w:r>
    </w:p>
    <w:p w14:paraId="1143D86E" w14:textId="3507C31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쌍두거인 게임에서, 당신이 생물을 조종하는 한, 당신 및/또는 당신의 팀원에게 입혀지는 피해가 당신의 팀의 생명 총점을 1 미만으로 낮추려고 하면 대신 당신의 팀의 생명 총점을 1로 낮춥니다. 당신의 팀원이 생물을 조종하는지 여부는 상관없으며, 이는 팀원이 피해를 입는 플레이어인 경우에도 마찬가지입니다. </w:t>
      </w:r>
    </w:p>
    <w:p w14:paraId="72D2A94F" w14:textId="7E49EFA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커맨더 변형 규칙에서, 커맨더가 당신에게 입힌 전투피해는 그 전투피해가 당신의 생명 총점에 영향을 주지 않은 경우에도 여전히 기록됩니다.</w:t>
      </w:r>
    </w:p>
    <w:p w14:paraId="16B62221" w14:textId="77777777" w:rsidR="00B515D5" w:rsidRPr="002E3FD3" w:rsidRDefault="00B515D5" w:rsidP="00B515D5">
      <w:pPr>
        <w:pStyle w:val="FAQSpacer"/>
        <w:rPr>
          <w:rFonts w:ascii="맑은 고딕" w:eastAsia="맑은 고딕" w:hAnsi="맑은 고딕"/>
          <w:lang w:eastAsia="ko-KR"/>
        </w:rPr>
      </w:pPr>
    </w:p>
    <w:p w14:paraId="64480B27" w14:textId="4AF962CD"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현실을 넘어선 결정</w:t>
      </w:r>
      <w:r w:rsidRPr="002E3FD3">
        <w:rPr>
          <w:rFonts w:ascii="맑은 고딕" w:eastAsia="맑은 고딕" w:hAnsi="맑은 고딕"/>
          <w:lang w:eastAsia="ko-KR"/>
        </w:rPr>
        <w:br/>
        <w:t>{4}{W}</w:t>
      </w:r>
      <w:r w:rsidRPr="002E3FD3">
        <w:rPr>
          <w:rFonts w:ascii="맑은 고딕" w:eastAsia="맑은 고딕" w:hAnsi="맑은 고딕"/>
          <w:lang w:eastAsia="ko-KR"/>
        </w:rPr>
        <w:br/>
        <w:t>집중마법</w:t>
      </w:r>
      <w:r w:rsidRPr="002E3FD3">
        <w:rPr>
          <w:rFonts w:ascii="맑은 고딕" w:eastAsia="맑은 고딕" w:hAnsi="맑은 고딕"/>
          <w:lang w:eastAsia="ko-KR"/>
        </w:rPr>
        <w:br/>
        <w:t>하나 혹은 둘 다를 선택한다 —</w:t>
      </w:r>
      <w:r w:rsidRPr="002E3FD3">
        <w:rPr>
          <w:rFonts w:ascii="맑은 고딕" w:eastAsia="맑은 고딕" w:hAnsi="맑은 고딕"/>
          <w:lang w:eastAsia="ko-KR"/>
        </w:rPr>
        <w:br/>
        <w:t>• 당신이 조종하지 않는 생물을 목표로 정한다. 그 생물을 추방한다.</w:t>
      </w:r>
      <w:r w:rsidRPr="002E3FD3">
        <w:rPr>
          <w:rFonts w:ascii="맑은 고딕" w:eastAsia="맑은 고딕" w:hAnsi="맑은 고딕"/>
          <w:lang w:eastAsia="ko-KR"/>
        </w:rPr>
        <w:br/>
        <w:t>• 당신이 조종하는 생물을 목표로 정한다. 그 생물을 추방한 후, 소유자의 조종하에 전장으로 되돌린다.</w:t>
      </w:r>
    </w:p>
    <w:p w14:paraId="3AE0B5BA" w14:textId="3FD12C97" w:rsidR="00B515D5" w:rsidRPr="002E3FD3" w:rsidRDefault="00B743A0"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일단 당신이 조종하는 추방된 생물이 돌아오고 나면, 그 생물은 예전에 존재하던 생물과는 아무 관계가 없는 새로운 객체로 간주됩니다. 추방된 생물들에 부착된 마법진은 각 소유자의 무덤으로 갑니다. 추방된 생물들에 부착된 모든 장비는 부착이 해제되고 계속 전장에 남습니다. 추방된 생물들이 가지고 있었던 모든 카운터는 더이상 존재하지 않게 됩니다.</w:t>
      </w:r>
    </w:p>
    <w:p w14:paraId="59A88340" w14:textId="19C1469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조종하는 토큰이 이런 식으로 추방되는 경우, 그 토큰은 더 이상 존재하지 않게 되며 전장으로 되돌아오지 않습니다.</w:t>
      </w:r>
    </w:p>
    <w:p w14:paraId="30C0108F" w14:textId="77777777" w:rsidR="00B515D5" w:rsidRPr="002E3FD3" w:rsidRDefault="00B515D5" w:rsidP="00B515D5">
      <w:pPr>
        <w:pStyle w:val="FAQSpacer"/>
        <w:rPr>
          <w:rFonts w:ascii="맑은 고딕" w:eastAsia="맑은 고딕" w:hAnsi="맑은 고딕"/>
          <w:lang w:eastAsia="ko-KR"/>
        </w:rPr>
      </w:pPr>
    </w:p>
    <w:p w14:paraId="5347FD6A"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피난</w:t>
      </w:r>
      <w:r w:rsidRPr="002E3FD3">
        <w:rPr>
          <w:rFonts w:ascii="맑은 고딕" w:eastAsia="맑은 고딕" w:hAnsi="맑은 고딕"/>
          <w:lang w:eastAsia="ko-KR"/>
        </w:rPr>
        <w:br/>
        <w:t>{1}{W}</w:t>
      </w:r>
      <w:r w:rsidRPr="002E3FD3">
        <w:rPr>
          <w:rFonts w:ascii="맑은 고딕" w:eastAsia="맑은 고딕" w:hAnsi="맑은 고딕"/>
          <w:lang w:eastAsia="ko-KR"/>
        </w:rPr>
        <w:br/>
        <w:t>순간마법</w:t>
      </w:r>
      <w:r w:rsidRPr="002E3FD3">
        <w:rPr>
          <w:rFonts w:ascii="맑은 고딕" w:eastAsia="맑은 고딕" w:hAnsi="맑은 고딕"/>
          <w:lang w:eastAsia="ko-KR"/>
        </w:rPr>
        <w:br/>
        <w:t>당신이 조종하는 생물을 목표로 정한다. 그 생물은 턴종료까지 당신이 선택한 색으로부터 보호를 얻는다.</w:t>
      </w:r>
      <w:r w:rsidRPr="002E3FD3">
        <w:rPr>
          <w:rFonts w:ascii="맑은 고딕" w:eastAsia="맑은 고딕" w:hAnsi="맑은 고딕"/>
          <w:lang w:eastAsia="ko-KR"/>
        </w:rPr>
        <w:br/>
        <w:t>카드 한 장을 뽑는다.</w:t>
      </w:r>
    </w:p>
    <w:p w14:paraId="0BD19F95" w14:textId="7DF2BCF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색으로부터 보호는 목표 생물이 해당 색을 가진 생물에게 방어될 수 없고, 해당 색을 가진 주문 또는 해당 색을 가진 원천의 능력의 목표가 될 수 없으며, 해당 색의 마법진 또는 장비가 부여되거나 장착될 수 없고, 해당 색을 가진 원천이 입히려 하는 모든 피해가 방지된다는 것을 의미합니다. 위에 명시한 사건들 이외의 것들은 방지되거나 유효하지 않게 되지 않습니다.</w:t>
      </w:r>
    </w:p>
    <w:p w14:paraId="03E3C2F7" w14:textId="54DF00D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보호를 얻은 지속물은 스택에 있는 주문 또는 능력이 유효하지 않은 목표를 가지게 할 수도 있습니다. 주문 또는 능력이 해결되려 하면서, 해당 주문 또는 능력의 모든 목표가 유효하지 않은 경우, 그 주문 또는 능력은 해결되지 않습니다. 그 주문 또는 능력의 효과는 아무 것도 발휘되지 않고, 이에는 목표와 연관되어 있지 않은 다른 효과들도 포함됩니다. 목표가 최소 한 개라도 여전히 유효한 경우, 그 주문 또는 능력은 남아 있는 유효한 목표들에 대해 할 수 있는 만큼을 수행하며, 다른 효과들도 여전히 발생합니다.</w:t>
      </w:r>
    </w:p>
    <w:p w14:paraId="53BB3B2C" w14:textId="5F782E8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피난이 당신에게 색을 선택하라고 요구할 때 당신은 "마법물체" 또는 "무색"을 선택할 수 없습니다. 이들은 색이 아니기 때문입니다.</w:t>
      </w:r>
    </w:p>
    <w:p w14:paraId="50D9DEBA" w14:textId="3F94229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주문의 목표들에 대한 유효성은 그 주문이 해결되기 시작하는 시점에만 확인합니다. 피난이 목표로 한 생물에게 백색으로부터 보호를 제공하는 경우, 당신은 여전히 카드 한 장을 뽑습니다.</w:t>
      </w:r>
    </w:p>
    <w:p w14:paraId="514253F2" w14:textId="77777777" w:rsidR="00B515D5" w:rsidRPr="002E3FD3" w:rsidRDefault="00B515D5" w:rsidP="00B515D5">
      <w:pPr>
        <w:pStyle w:val="FAQSpacer"/>
        <w:rPr>
          <w:rFonts w:ascii="맑은 고딕" w:eastAsia="맑은 고딕" w:hAnsi="맑은 고딕"/>
          <w:lang w:eastAsia="ko-KR"/>
        </w:rPr>
      </w:pPr>
    </w:p>
    <w:p w14:paraId="789B449A"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헛짓거리</w:t>
      </w:r>
      <w:r w:rsidRPr="002E3FD3">
        <w:rPr>
          <w:rFonts w:ascii="맑은 고딕" w:eastAsia="맑은 고딕" w:hAnsi="맑은 고딕"/>
          <w:lang w:eastAsia="ko-KR"/>
        </w:rPr>
        <w:br/>
        <w:t>{1}{R}</w:t>
      </w:r>
      <w:r w:rsidRPr="002E3FD3">
        <w:rPr>
          <w:rFonts w:ascii="맑은 고딕" w:eastAsia="맑은 고딕" w:hAnsi="맑은 고딕"/>
          <w:lang w:eastAsia="ko-KR"/>
        </w:rPr>
        <w:br/>
        <w:t>집중마법</w:t>
      </w:r>
      <w:r w:rsidRPr="002E3FD3">
        <w:rPr>
          <w:rFonts w:ascii="맑은 고딕" w:eastAsia="맑은 고딕" w:hAnsi="맑은 고딕"/>
          <w:lang w:eastAsia="ko-KR"/>
        </w:rPr>
        <w:br/>
        <w:t>마법물체를 목표로 정한다. 그 마법물체를 파괴한다.</w:t>
      </w:r>
      <w:r w:rsidRPr="002E3FD3">
        <w:rPr>
          <w:rFonts w:ascii="맑은 고딕" w:eastAsia="맑은 고딕" w:hAnsi="맑은 고딕"/>
          <w:lang w:eastAsia="ko-KR"/>
        </w:rPr>
        <w:br/>
        <w:t xml:space="preserve">준설 1 </w:t>
      </w:r>
      <w:r w:rsidRPr="002E3FD3">
        <w:rPr>
          <w:rFonts w:ascii="맑은 고딕" w:eastAsia="맑은 고딕" w:hAnsi="맑은 고딕"/>
          <w:i/>
          <w:lang w:eastAsia="ko-KR"/>
        </w:rPr>
        <w:t>(당신이 카드를 뽑으려 한다면, 대신 당신은 당신의 서고 위에서 정확히 카드 한 장을 당신의 무덤에 넣을 수 있다. 그렇게 한다면, 이 카드를 당신의 무덤에서 당신의 손으로 되돌린다. 그렇게 하지 않으면, 카드 한 장을 뽑는다.)</w:t>
      </w:r>
    </w:p>
    <w:p w14:paraId="5DF231A0" w14:textId="6A262E1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효과가 정확하게 "뽑는다"라는 단어를 사용하지 않고 카드를 당신의 손에 넣는 경우, 당신은 카드를 뽑는 것이 아닙니다. 준설은 그 사건을 대체할 수 없습니다.</w:t>
      </w:r>
    </w:p>
    <w:p w14:paraId="2F66BB0A" w14:textId="5E0313FE" w:rsidR="00B515D5" w:rsidRPr="002E3FD3" w:rsidRDefault="00483B19" w:rsidP="002007CF">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준설은 당신이 뽑기단에 뽑는 카드뿐 아니라 카드를 뽑는 행동이라면 어느 것이든 대체할 수 있습니다. 카드 한 장을 뽑는 행동이 여러 개의 준설 능력에 의해 대체될 수 없습니다. </w:t>
      </w:r>
    </w:p>
    <w:p w14:paraId="13224866" w14:textId="1BB9346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당신의 서고에 충분한 카드가 없는 경우 준설 능력을 사용하려고 시도할 수 없습니다.</w:t>
      </w:r>
    </w:p>
    <w:p w14:paraId="25403BC3" w14:textId="0099D16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일단 당신이 카드 뽑기를 대체하기 위해 어떤 카드의 준설 능력을 적용하겠다고 선언하고 나면, 플레이어들은 당신이 그 카드를 당신의 손에 넣고 당신의 서고 맨 위 카드들을 당신의 무덤에 넣을 때까지 아무런 행동도 취할 수 없습니다.</w:t>
      </w:r>
    </w:p>
    <w:p w14:paraId="2C415EFD" w14:textId="57D4792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카드를 여러 장 뽑는 경우, 각각의 뽑기는 한 번에 한 개씩 수행됩니다. 예를 들어, 당신이 카드를 두 장 뽑으라는 지시를 받았고 그중 첫 번째 뽑기를 준설 능력으로 대체하는 경우, 준설 능력을 가진 다른 카드(첫 번째 준설 능력에 의해 당신의 무덤에 놓인 카드 포함)가 두 번째 뽑기를 대체하기 위해 사용될 수 있습니다.</w:t>
      </w:r>
    </w:p>
    <w:p w14:paraId="62E5DDC2" w14:textId="77777777" w:rsidR="00B515D5" w:rsidRPr="002E3FD3" w:rsidRDefault="00B515D5" w:rsidP="00B515D5">
      <w:pPr>
        <w:pStyle w:val="FAQSpacer"/>
        <w:rPr>
          <w:rFonts w:ascii="맑은 고딕" w:eastAsia="맑은 고딕" w:hAnsi="맑은 고딕"/>
          <w:lang w:eastAsia="ko-KR"/>
        </w:rPr>
      </w:pPr>
    </w:p>
    <w:p w14:paraId="2779511E"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실룸가르 청소부</w:t>
      </w:r>
      <w:r w:rsidRPr="002E3FD3">
        <w:rPr>
          <w:rFonts w:ascii="맑은 고딕" w:eastAsia="맑은 고딕" w:hAnsi="맑은 고딕"/>
          <w:lang w:eastAsia="ko-KR"/>
        </w:rPr>
        <w:br/>
        <w:t>{4}{B}</w:t>
      </w:r>
      <w:r w:rsidRPr="002E3FD3">
        <w:rPr>
          <w:rFonts w:ascii="맑은 고딕" w:eastAsia="맑은 고딕" w:hAnsi="맑은 고딕"/>
          <w:lang w:eastAsia="ko-KR"/>
        </w:rPr>
        <w:br/>
        <w:t>생물 — 좀비 조류</w:t>
      </w:r>
      <w:r w:rsidRPr="002E3FD3">
        <w:rPr>
          <w:rFonts w:ascii="맑은 고딕" w:eastAsia="맑은 고딕" w:hAnsi="맑은 고딕"/>
          <w:lang w:eastAsia="ko-KR"/>
        </w:rPr>
        <w:br/>
        <w:t>2/3</w:t>
      </w:r>
      <w:r w:rsidRPr="002E3FD3">
        <w:rPr>
          <w:rFonts w:ascii="맑은 고딕" w:eastAsia="맑은 고딕" w:hAnsi="맑은 고딕"/>
          <w:lang w:eastAsia="ko-KR"/>
        </w:rPr>
        <w:br/>
        <w:t>비행</w:t>
      </w:r>
      <w:r w:rsidRPr="002E3FD3">
        <w:rPr>
          <w:rFonts w:ascii="맑은 고딕" w:eastAsia="맑은 고딕" w:hAnsi="맑은 고딕"/>
          <w:lang w:eastAsia="ko-KR"/>
        </w:rPr>
        <w:br/>
        <w:t xml:space="preserve">수탈 </w:t>
      </w:r>
      <w:r w:rsidRPr="002E3FD3">
        <w:rPr>
          <w:rFonts w:ascii="맑은 고딕" w:eastAsia="맑은 고딕" w:hAnsi="맑은 고딕"/>
          <w:i/>
          <w:lang w:eastAsia="ko-KR"/>
        </w:rPr>
        <w:t>(이 생물이 전장에 들어올 때, 당신은 생물 한 개를 희생할 수 있다.)</w:t>
      </w:r>
      <w:r w:rsidRPr="002E3FD3">
        <w:rPr>
          <w:rFonts w:ascii="맑은 고딕" w:eastAsia="맑은 고딕" w:hAnsi="맑은 고딕"/>
          <w:lang w:eastAsia="ko-KR"/>
        </w:rPr>
        <w:br/>
        <w:t>당신이 조종하는 다른 생물이 죽을 때마다, 실룸가르 청소부에 +1/+1 카운터 한 개를 올려놓는다. 실룸가르 청소부가 그 생물을 수탈했다면 실룸가르 청소부는 턴종료까지 신속을 얻는다.</w:t>
      </w:r>
    </w:p>
    <w:p w14:paraId="7429A61D" w14:textId="4676479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수탈을 가진 생물은 수탈 능력의 조종자가 수탈 능력이 해결되면서 생물을 희생한 경우에 "그 생물을 수탈한" 것입니다.</w:t>
      </w:r>
    </w:p>
    <w:p w14:paraId="7CD6ABE7" w14:textId="79CAABD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생물 희생 여부와 어떤 생물을 희생할 지는 수탈 능력이 해결될 때 선택합니다. 생물은 자신을 수탈할 수 있습니다.</w:t>
      </w:r>
    </w:p>
    <w:p w14:paraId="528DC968" w14:textId="067648B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수탈 능력 한 개에 대해 한 개를 초과해 생물을 희생할 수 없습니다.</w:t>
      </w:r>
    </w:p>
    <w:p w14:paraId="24748ACD" w14:textId="34F0F52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실룸가르 청소부가 당신이 조종하는 다른 생물과 동시에 치명적 피해를 입은 경우, 실룸가르 청소부를 살릴 수 있는 카운터를 얻을 수 없습니다.</w:t>
      </w:r>
    </w:p>
    <w:p w14:paraId="25FDA328" w14:textId="77777777" w:rsidR="00B515D5" w:rsidRPr="002E3FD3" w:rsidRDefault="00B515D5" w:rsidP="00B515D5">
      <w:pPr>
        <w:pStyle w:val="FAQSpacer"/>
        <w:rPr>
          <w:rFonts w:ascii="맑은 고딕" w:eastAsia="맑은 고딕" w:hAnsi="맑은 고딕"/>
          <w:lang w:eastAsia="ko-KR"/>
        </w:rPr>
      </w:pPr>
    </w:p>
    <w:p w14:paraId="0E68F05A" w14:textId="125C50A1"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웨더라이트 선장, 시세이</w:t>
      </w:r>
      <w:r w:rsidRPr="002E3FD3">
        <w:rPr>
          <w:rFonts w:ascii="맑은 고딕" w:eastAsia="맑은 고딕" w:hAnsi="맑은 고딕"/>
          <w:lang w:eastAsia="ko-KR"/>
        </w:rPr>
        <w:br/>
        <w:t>{2}{W}</w:t>
      </w:r>
      <w:r w:rsidRPr="002E3FD3">
        <w:rPr>
          <w:rFonts w:ascii="맑은 고딕" w:eastAsia="맑은 고딕" w:hAnsi="맑은 고딕"/>
          <w:lang w:eastAsia="ko-KR"/>
        </w:rPr>
        <w:br/>
        <w:t>전설적 생물 — 인간 병사</w:t>
      </w:r>
      <w:r w:rsidRPr="002E3FD3">
        <w:rPr>
          <w:rFonts w:ascii="맑은 고딕" w:eastAsia="맑은 고딕" w:hAnsi="맑은 고딕"/>
          <w:lang w:eastAsia="ko-KR"/>
        </w:rPr>
        <w:br/>
        <w:t>2/2</w:t>
      </w:r>
      <w:r w:rsidRPr="002E3FD3">
        <w:rPr>
          <w:rFonts w:ascii="맑은 고딕" w:eastAsia="맑은 고딕" w:hAnsi="맑은 고딕"/>
          <w:lang w:eastAsia="ko-KR"/>
        </w:rPr>
        <w:br/>
        <w:t>웨더라이트 선장, 시세이는 당신이 조종하는 다른 전설적 지속물들이 가진 각 색깔마다 +1/+1을 받는다.</w:t>
      </w:r>
      <w:r w:rsidRPr="002E3FD3">
        <w:rPr>
          <w:rFonts w:ascii="맑은 고딕" w:eastAsia="맑은 고딕" w:hAnsi="맑은 고딕"/>
          <w:lang w:eastAsia="ko-KR"/>
        </w:rPr>
        <w:br/>
        <w:t>{W}{U}{B}{R}{G}: 당신의 서고에서 전환마나비용이 시세이의 공격력 미만인 전설적 지속물 카드 한 장을 찾아, 전장에 놓은 후, 당신의 서고를 섞는다.</w:t>
      </w:r>
    </w:p>
    <w:p w14:paraId="6AD976B9" w14:textId="2EFC7D1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시세이의 마지막 능력을 활성화했지만 그 능력이 해결되기 전에 시세이가 전장을 떠나는 경우, 시세이가 마지막으로 전장에 존재했을 때의 정보를 사용해 어떤 카드를 찾을 수 있는지를 결정하십시오.</w:t>
      </w:r>
    </w:p>
    <w:p w14:paraId="33AC82BB" w14:textId="0F76478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서고에 있는 카드의 마나 비용이 {X}라면, 그 값은 0으로 간주합니다.</w:t>
      </w:r>
    </w:p>
    <w:p w14:paraId="7C200C95" w14:textId="77777777" w:rsidR="00B515D5" w:rsidRPr="002E3FD3" w:rsidRDefault="00B515D5" w:rsidP="00B515D5">
      <w:pPr>
        <w:pStyle w:val="FAQSpacer"/>
        <w:rPr>
          <w:rFonts w:ascii="맑은 고딕" w:eastAsia="맑은 고딕" w:hAnsi="맑은 고딕"/>
          <w:lang w:eastAsia="ko-KR"/>
        </w:rPr>
      </w:pPr>
    </w:p>
    <w:p w14:paraId="748FA95C"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투석기 무리 장교</w:t>
      </w:r>
      <w:r w:rsidRPr="002E3FD3">
        <w:rPr>
          <w:rFonts w:ascii="맑은 고딕" w:eastAsia="맑은 고딕" w:hAnsi="맑은 고딕"/>
          <w:lang w:eastAsia="ko-KR"/>
        </w:rPr>
        <w:br/>
        <w:t>{3}{B}</w:t>
      </w:r>
      <w:r w:rsidRPr="002E3FD3">
        <w:rPr>
          <w:rFonts w:ascii="맑은 고딕" w:eastAsia="맑은 고딕" w:hAnsi="맑은 고딕"/>
          <w:lang w:eastAsia="ko-KR"/>
        </w:rPr>
        <w:br/>
        <w:t>생물 — 고블린</w:t>
      </w:r>
      <w:r w:rsidRPr="002E3FD3">
        <w:rPr>
          <w:rFonts w:ascii="맑은 고딕" w:eastAsia="맑은 고딕" w:hAnsi="맑은 고딕"/>
          <w:lang w:eastAsia="ko-KR"/>
        </w:rPr>
        <w:br/>
        <w:t>1/1</w:t>
      </w:r>
      <w:r w:rsidRPr="002E3FD3">
        <w:rPr>
          <w:rFonts w:ascii="맑은 고딕" w:eastAsia="맑은 고딕" w:hAnsi="맑은 고딕"/>
          <w:lang w:eastAsia="ko-KR"/>
        </w:rPr>
        <w:br/>
        <w:t>투석기 무리 장교가 전장에 들어올 때, 1/1 적색 고블린 생물 토큰 두 개를 만든다.</w:t>
      </w:r>
      <w:r w:rsidRPr="002E3FD3">
        <w:rPr>
          <w:rFonts w:ascii="맑은 고딕" w:eastAsia="맑은 고딕" w:hAnsi="맑은 고딕"/>
          <w:lang w:eastAsia="ko-KR"/>
        </w:rPr>
        <w:br/>
        <w:t>고블린 한 개를 희생한다: 플레이어를 목표로 정한다. 그 플레이어는 생명 1점을 잃고 당신은 생명 1점을 얻는다.</w:t>
      </w:r>
    </w:p>
    <w:p w14:paraId="46612ABA" w14:textId="642F1D2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투석기 무리 장교의 능력을 활성화하기 위해 투석기 무리 장교의 격발능력이 만든 고블린들 외에도 당신이 조종하는 아무 고블린을 희생할 수 있습니다. 심지어 투석기 무리 장교 자신을 희생할 수도 있습니다.</w:t>
      </w:r>
    </w:p>
    <w:p w14:paraId="18B10899" w14:textId="77777777" w:rsidR="00B515D5" w:rsidRPr="002E3FD3" w:rsidRDefault="00B515D5" w:rsidP="00B515D5">
      <w:pPr>
        <w:pStyle w:val="FAQSpacer"/>
        <w:rPr>
          <w:rFonts w:ascii="맑은 고딕" w:eastAsia="맑은 고딕" w:hAnsi="맑은 고딕"/>
          <w:lang w:eastAsia="ko-KR"/>
        </w:rPr>
      </w:pPr>
    </w:p>
    <w:p w14:paraId="5AA3A60E"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후려치는 나선</w:t>
      </w:r>
      <w:r w:rsidRPr="002E3FD3">
        <w:rPr>
          <w:rFonts w:ascii="맑은 고딕" w:eastAsia="맑은 고딕" w:hAnsi="맑은 고딕"/>
          <w:lang w:eastAsia="ko-KR"/>
        </w:rPr>
        <w:br/>
        <w:t>{3}{B}</w:t>
      </w:r>
      <w:r w:rsidRPr="002E3FD3">
        <w:rPr>
          <w:rFonts w:ascii="맑은 고딕" w:eastAsia="맑은 고딕" w:hAnsi="맑은 고딕"/>
          <w:lang w:eastAsia="ko-KR"/>
        </w:rPr>
        <w:br/>
        <w:t>집중마법</w:t>
      </w:r>
      <w:r w:rsidRPr="002E3FD3">
        <w:rPr>
          <w:rFonts w:ascii="맑은 고딕" w:eastAsia="맑은 고딕" w:hAnsi="맑은 고딕"/>
          <w:lang w:eastAsia="ko-KR"/>
        </w:rPr>
        <w:br/>
        <w:t>원하는 목표를 정한다. 후려치는 나선은 그 목표에게 피해 3점을 입히고 당신은 생명 3점을 얻는다.</w:t>
      </w:r>
      <w:r w:rsidRPr="002E3FD3">
        <w:rPr>
          <w:rFonts w:ascii="맑은 고딕" w:eastAsia="맑은 고딕" w:hAnsi="맑은 고딕"/>
          <w:lang w:eastAsia="ko-KR"/>
        </w:rPr>
        <w:br/>
        <w:t xml:space="preserve">회상 {R}{W} </w:t>
      </w:r>
      <w:r w:rsidRPr="002E3FD3">
        <w:rPr>
          <w:rFonts w:ascii="맑은 고딕" w:eastAsia="맑은 고딕" w:hAnsi="맑은 고딕"/>
          <w:i/>
          <w:lang w:eastAsia="ko-KR"/>
        </w:rPr>
        <w:t>(당신은 이 카드의 회상 비용을 지불해 이 카드를 당신의 무덤에서 발동할 수 있다. 그 후 이 카드를 추방한다.)</w:t>
      </w:r>
    </w:p>
    <w:p w14:paraId="53264412" w14:textId="30F2F93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선택된 목표가 후려치는 나선이 해결되려 할 때 유효한 목표가 아닌 경우, 주문은 해결되지 않습니다. 당신은 생명 3점을 얻지 않습니다.</w:t>
      </w:r>
    </w:p>
    <w:p w14:paraId="4054ACFB" w14:textId="48849048" w:rsidR="008D19BA" w:rsidRPr="002E3FD3" w:rsidRDefault="008D19BA" w:rsidP="008D19BA">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후려치는 나선은 항상 흑색 주문입니다. 당신이 회상 비용으로 후려치는 나선을 발동했다고 해도 적색 및 백색이 아닙니다.</w:t>
      </w:r>
    </w:p>
    <w:p w14:paraId="7E0E5056" w14:textId="77777777" w:rsidR="00B515D5" w:rsidRPr="002E3FD3" w:rsidRDefault="00B515D5" w:rsidP="00B515D5">
      <w:pPr>
        <w:pStyle w:val="FAQSpacer"/>
        <w:rPr>
          <w:rFonts w:ascii="맑은 고딕" w:eastAsia="맑은 고딕" w:hAnsi="맑은 고딕"/>
          <w:lang w:eastAsia="ko-KR"/>
        </w:rPr>
      </w:pPr>
    </w:p>
    <w:p w14:paraId="0C978062" w14:textId="3468C369"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영혼타격 권법</w:t>
      </w:r>
      <w:r w:rsidRPr="002E3FD3">
        <w:rPr>
          <w:rFonts w:ascii="맑은 고딕" w:eastAsia="맑은 고딕" w:hAnsi="맑은 고딕"/>
          <w:lang w:eastAsia="ko-KR"/>
        </w:rPr>
        <w:br/>
        <w:t>{1}{W}</w:t>
      </w:r>
      <w:r w:rsidRPr="002E3FD3">
        <w:rPr>
          <w:rFonts w:ascii="맑은 고딕" w:eastAsia="맑은 고딕" w:hAnsi="맑은 고딕"/>
          <w:lang w:eastAsia="ko-KR"/>
        </w:rPr>
        <w:br/>
        <w:t>부여마법 — 마법진</w:t>
      </w:r>
      <w:r w:rsidRPr="002E3FD3">
        <w:rPr>
          <w:rFonts w:ascii="맑은 고딕" w:eastAsia="맑은 고딕" w:hAnsi="맑은 고딕"/>
          <w:lang w:eastAsia="ko-KR"/>
        </w:rPr>
        <w:br/>
        <w:t>생물에게 부여</w:t>
      </w:r>
      <w:r w:rsidRPr="002E3FD3">
        <w:rPr>
          <w:rFonts w:ascii="맑은 고딕" w:eastAsia="맑은 고딕" w:hAnsi="맑은 고딕"/>
          <w:lang w:eastAsia="ko-KR"/>
        </w:rPr>
        <w:br/>
        <w:t>부여된 생물은 +1/+1을 받고 경계를 가진다.</w:t>
      </w:r>
      <w:r w:rsidRPr="002E3FD3">
        <w:rPr>
          <w:rFonts w:ascii="맑은 고딕" w:eastAsia="맑은 고딕" w:hAnsi="맑은 고딕"/>
          <w:lang w:eastAsia="ko-KR"/>
        </w:rPr>
        <w:br/>
        <w:t xml:space="preserve">부여된 생물이 죽을 때, 당신의 서고 맨 위 카드를 구현화한다. </w:t>
      </w:r>
      <w:r w:rsidRPr="002E3FD3">
        <w:rPr>
          <w:rFonts w:ascii="맑은 고딕" w:eastAsia="맑은 고딕" w:hAnsi="맑은 고딕"/>
          <w:i/>
          <w:lang w:eastAsia="ko-KR"/>
        </w:rPr>
        <w:t>(해당 카드를 뒷면 상태인 2/2 생물로 전장에 내려놓는다. 그 카드가 생물 카드라면 언제든 마나 비용을 지불하고 앞면 상태로 뒤집을 수 있다.)</w:t>
      </w:r>
    </w:p>
    <w:p w14:paraId="2B24DD16" w14:textId="2E860A3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뒷면이 보이는 지속물은 이름, 마나 비용, 생물 유형 및 능력이 없는 2/2 생물입니다. 그 생물은 무색이며 전환마나비용은 0입니다. 그 지속물에 적용되는 다른 효과들은 이러한 특성들을 그 지속물에 부여하거나 변경할 수 있습니다.</w:t>
      </w:r>
    </w:p>
    <w:p w14:paraId="40425249" w14:textId="23B2277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뒷면 상태인 지속물의 특성은 복사가 가능한 값입니다. 다른 객체가 뒷면 상태인 생물의 복사본이 되거나 뒷면 상태인 생물의 복사본인 토큰이 만들어지는 경우, 그 새로운 객체는 아무 능력이 없는 2/2 무색 앞면 상태인 생물이 됩니다. </w:t>
      </w:r>
    </w:p>
    <w:p w14:paraId="4B5B8453" w14:textId="37634D6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우선권이 있는 플레이어는 언제든 구현화된 카드를 공개해 생물 카드(카드 유형을 바꾸는 효과를 무시하고)임을 보여주고 마나 비용을 지불해 앞면이 보이도록 뒤집을 수 있습니다. 이는 특별 행동입니다. 스택에 쌓이지 않으므로 이에 대응할 수 없습니다.</w:t>
      </w:r>
    </w:p>
    <w:p w14:paraId="10F03AC6" w14:textId="0F1A8F1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뒷면 상태의 생물은 이름이 없기 때문에 또 다른 뒷면 상태의 생물을 포함해 다른 어느 생물과도 같은 이름을 가지거나 생물 유형을 공유할 수 없습니다.</w:t>
      </w:r>
    </w:p>
    <w:p w14:paraId="6B0B7081" w14:textId="70D4D44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지속물이 앞면 상태가 되기 전과 후 모두 전장에 있으므로, 지속물을 앞면으로 뒤집는 행동은 전장에 들어올 때 격발되는 능력을 격발시키지 않습니다.</w:t>
      </w:r>
    </w:p>
    <w:p w14:paraId="6B89B7C3" w14:textId="72DA4504" w:rsidR="003071C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지속물이 앞면이나 뒤집혀서 속성이 변하더라도 그 지속물은 이전과 동일한 지속물입니다. 지속물을 앞면이나 뒤집는 행동은 지속물의 탭된 상태를 바꾸지 않습니다. 그 지속물을 목표로 했던 주문 및 능력은 여전히 그 지속물을 목표로 하고, 그 지속물에 부착되어 있던 마법진 및 장비들은 여전히 그 지속물에 부착되어 있습니다. 이제 무언가가 해당 생물에 대해 유효하지 않은 목표를 정했거나 유효하지 않게 부착되어 있다면, 게임 규칙이 이를 적절하게 마무리합니다. </w:t>
      </w:r>
    </w:p>
    <w:p w14:paraId="4DD568FE" w14:textId="5698A2B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플레이어는 언제든 자신이 조종하는 뒷면 상태의 지속물 앞면을 확인할 수 있습니다. 특정 효과로부터 권한을 부여받지 않는 한, 플레이어는 자신이 조종하지 않는 뒷면 상태의 주문이나 지속물의 앞면을 확인할 수 없습니다.</w:t>
      </w:r>
    </w:p>
    <w:p w14:paraId="0F29AFF1"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자신이 조종하는 뒷면 상태의 지속물이 전장을 떠나게 되면, 해당 플레이어는 그 지속물을 공개해야 합니다. 또한, 당신이 게임을 떠나거나 게임이 종료되는 경우 당신이 조종하는 뒷면 상태의 주문과 지속물 모두를 공개해야 합니다.</w:t>
      </w:r>
    </w:p>
    <w:p w14:paraId="4D4F77F5" w14:textId="71F3ACB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효과가 뒷면 상태의 생물을 전장에서 떠나보낸 뒤 다시 되돌리려고 하는 경우(영체의 표류의 지연격발능력 등), 그 효과는 해당 카드를 앞면 상태로 되돌립니다. 해당 능력이 순간마법 또는 집중마법 카드를 이런 식으로 전장에 되돌리려고 하는 경우, 그 카드는 대신 현재 위치한 영역에 남습니다.</w:t>
      </w:r>
    </w:p>
    <w:p w14:paraId="7CB9CFD0" w14:textId="77777777" w:rsidR="00B515D5" w:rsidRPr="002E3FD3" w:rsidRDefault="00B515D5" w:rsidP="00B515D5">
      <w:pPr>
        <w:pStyle w:val="FAQSpacer"/>
        <w:rPr>
          <w:rFonts w:ascii="맑은 고딕" w:eastAsia="맑은 고딕" w:hAnsi="맑은 고딕"/>
          <w:lang w:eastAsia="ko-KR"/>
        </w:rPr>
      </w:pPr>
    </w:p>
    <w:p w14:paraId="7F664848" w14:textId="068319A6"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영혼목동</w:t>
      </w:r>
      <w:r w:rsidRPr="002E3FD3">
        <w:rPr>
          <w:rFonts w:ascii="맑은 고딕" w:eastAsia="맑은 고딕" w:hAnsi="맑은 고딕"/>
          <w:lang w:eastAsia="ko-KR"/>
        </w:rPr>
        <w:br/>
        <w:t>{1}{W}{U}</w:t>
      </w:r>
      <w:r w:rsidRPr="002E3FD3">
        <w:rPr>
          <w:rFonts w:ascii="맑은 고딕" w:eastAsia="맑은 고딕" w:hAnsi="맑은 고딕"/>
          <w:lang w:eastAsia="ko-KR"/>
        </w:rPr>
        <w:br/>
        <w:t>생물 — 신령</w:t>
      </w:r>
      <w:r w:rsidRPr="002E3FD3">
        <w:rPr>
          <w:rFonts w:ascii="맑은 고딕" w:eastAsia="맑은 고딕" w:hAnsi="맑은 고딕"/>
          <w:lang w:eastAsia="ko-KR"/>
        </w:rPr>
        <w:br/>
        <w:t>1/1</w:t>
      </w:r>
      <w:r w:rsidRPr="002E3FD3">
        <w:rPr>
          <w:rFonts w:ascii="맑은 고딕" w:eastAsia="맑은 고딕" w:hAnsi="맑은 고딕"/>
          <w:lang w:eastAsia="ko-KR"/>
        </w:rPr>
        <w:br/>
        <w:t>생물이 전장에서 추방될 때마다, 영혼목동에 +1/+1 카운터 한 개를 올려놓는다.</w:t>
      </w:r>
      <w:r w:rsidRPr="002E3FD3">
        <w:rPr>
          <w:rFonts w:ascii="맑은 고딕" w:eastAsia="맑은 고딕" w:hAnsi="맑은 고딕"/>
          <w:lang w:eastAsia="ko-KR"/>
        </w:rPr>
        <w:br/>
        <w:t>당신의 종료단 시작에, 당신이 조종하는 다른 생물을 목표로 정한다. 당신은 그 생물을 추방한 후, 소유자의 조종하에 전장으로 되돌릴 수 있다.</w:t>
      </w:r>
    </w:p>
    <w:p w14:paraId="11EFFDC0" w14:textId="3277C56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당신의 종료단 시작에 당신이 조종하는 다른 능력들이 같이 격발하는 경우, 당신은 그 능력들이 스택에 올라가면서 모두 목표를 선택하고, 그 능력들이 어떤 순서로 스택에 놓일 지를 선택합니다. 예를 들어, 이는 당신이 발굴 능력을 사용해 전장에 놓은 생물을 추방(그런 뒤 발굴의 지연격발능력은 해당 생물을 추방하지 않게 됩니다)할 수 있지만, 당신의 종료단에 다른 능력으로 전장에 돌아오는 생물(영체의 표류의 지연격발능력 등)을 목표로 할 수는 없다는 것을 의미합니다.</w:t>
      </w:r>
    </w:p>
    <w:p w14:paraId="3EE67183" w14:textId="133F34EF" w:rsidR="00B515D5" w:rsidRPr="002E3FD3" w:rsidRDefault="00B743A0"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일단 추방된 생물이 돌아오고 나면, 그 생물은 예전에 존재하던 생물과는 아무 관계가 없는 새로운 객체로 간주됩니다. 추방된 생물에 부착된 마법진은 각 소유자의 무덤으로 갑니다. 추방된 생물에 부착된 모든 장비는 부착이 해제되고 계속 전장에 남습니다. 추방된 생물이 가지고 있었던 모든 카운터는 더이상 존재하지 않게 됩니다.</w:t>
      </w:r>
    </w:p>
    <w:p w14:paraId="299D825D" w14:textId="41E99CE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토큰이 이런 식으로 추방되는 경우, 그 토큰은 더 이상 존재하지 않게 되며 전장으로 되돌아오지 않습니다.</w:t>
      </w:r>
    </w:p>
    <w:p w14:paraId="1A9EE01C" w14:textId="5BDA248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생물이 추방되었지만 최종적으로 다른 영역에 가게 되는 경우(대부분의 경우 그 생물이 커맨더 확장 규칙에서 플레이어의 커맨더여서), 영혼목동의 첫 번째 능력이 격발합니다.</w:t>
      </w:r>
    </w:p>
    <w:p w14:paraId="5C086019" w14:textId="77777777" w:rsidR="00B515D5" w:rsidRPr="002E3FD3" w:rsidRDefault="00B515D5" w:rsidP="00B515D5">
      <w:pPr>
        <w:pStyle w:val="FAQSpacer"/>
        <w:rPr>
          <w:rFonts w:ascii="맑은 고딕" w:eastAsia="맑은 고딕" w:hAnsi="맑은 고딕"/>
          <w:lang w:eastAsia="ko-KR"/>
        </w:rPr>
      </w:pPr>
    </w:p>
    <w:p w14:paraId="485B7553"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주문 끄기</w:t>
      </w:r>
      <w:r w:rsidRPr="002E3FD3">
        <w:rPr>
          <w:rFonts w:ascii="맑은 고딕" w:eastAsia="맑은 고딕" w:hAnsi="맑은 고딕"/>
          <w:lang w:eastAsia="ko-KR"/>
        </w:rPr>
        <w:br/>
        <w:t>{1}{U}{U}</w:t>
      </w:r>
      <w:r w:rsidRPr="002E3FD3">
        <w:rPr>
          <w:rFonts w:ascii="맑은 고딕" w:eastAsia="맑은 고딕" w:hAnsi="맑은 고딕"/>
          <w:lang w:eastAsia="ko-KR"/>
        </w:rPr>
        <w:br/>
        <w:t>순간마법</w:t>
      </w:r>
      <w:r w:rsidRPr="002E3FD3">
        <w:rPr>
          <w:rFonts w:ascii="맑은 고딕" w:eastAsia="맑은 고딕" w:hAnsi="맑은 고딕"/>
          <w:lang w:eastAsia="ko-KR"/>
        </w:rPr>
        <w:br/>
        <w:t>주문을 목표로 정한다. 그 주문을 무효화한다.</w:t>
      </w:r>
      <w:r w:rsidRPr="002E3FD3">
        <w:rPr>
          <w:rFonts w:ascii="맑은 고딕" w:eastAsia="맑은 고딕" w:hAnsi="맑은 고딕"/>
          <w:lang w:eastAsia="ko-KR"/>
        </w:rPr>
        <w:br/>
      </w:r>
      <w:r w:rsidRPr="002E3FD3">
        <w:rPr>
          <w:rFonts w:ascii="맑은 고딕" w:eastAsia="맑은 고딕" w:hAnsi="맑은 고딕"/>
          <w:i/>
          <w:lang w:eastAsia="ko-KR"/>
        </w:rPr>
        <w:t>운명의 시간</w:t>
      </w:r>
      <w:r w:rsidRPr="002E3FD3">
        <w:rPr>
          <w:rFonts w:ascii="맑은 고딕" w:eastAsia="맑은 고딕" w:hAnsi="맑은 고딕"/>
          <w:lang w:eastAsia="ko-KR"/>
        </w:rPr>
        <w:t xml:space="preserve"> — 당신의 생명점이 5점 이하라면, 카드 한 장을 뽑는다.</w:t>
      </w:r>
    </w:p>
    <w:p w14:paraId="77B0CD9C" w14:textId="111BCFD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무효화되지 않는 주문도 주문 끄기의 목표가 될 수 있습니다. 해당 주문은 주문 끄기가 해결될 때 무효화되지 않지만, 당신의 생명점이 5점 이하라면, 당신은 여전히 카드 한 장을 뽑습니다.</w:t>
      </w:r>
    </w:p>
    <w:p w14:paraId="54CCDF6B" w14:textId="77777777" w:rsidR="00B515D5" w:rsidRPr="002E3FD3" w:rsidRDefault="00B515D5" w:rsidP="00B515D5">
      <w:pPr>
        <w:pStyle w:val="FAQSpacer"/>
        <w:rPr>
          <w:rFonts w:ascii="맑은 고딕" w:eastAsia="맑은 고딕" w:hAnsi="맑은 고딕"/>
          <w:lang w:eastAsia="ko-KR"/>
        </w:rPr>
      </w:pPr>
    </w:p>
    <w:p w14:paraId="52A3EE8D" w14:textId="22C4B10A"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척추뿔 미노타우로스</w:t>
      </w:r>
      <w:r w:rsidRPr="002E3FD3">
        <w:rPr>
          <w:rFonts w:ascii="맑은 고딕" w:eastAsia="맑은 고딕" w:hAnsi="맑은 고딕"/>
          <w:lang w:eastAsia="ko-KR"/>
        </w:rPr>
        <w:br/>
        <w:t>{2}{R}</w:t>
      </w:r>
      <w:r w:rsidRPr="002E3FD3">
        <w:rPr>
          <w:rFonts w:ascii="맑은 고딕" w:eastAsia="맑은 고딕" w:hAnsi="맑은 고딕"/>
          <w:lang w:eastAsia="ko-KR"/>
        </w:rPr>
        <w:br/>
        <w:t>생물 — 미노타우로스 광전사</w:t>
      </w:r>
      <w:r w:rsidRPr="002E3FD3">
        <w:rPr>
          <w:rFonts w:ascii="맑은 고딕" w:eastAsia="맑은 고딕" w:hAnsi="맑은 고딕"/>
          <w:lang w:eastAsia="ko-KR"/>
        </w:rPr>
        <w:br/>
        <w:t>2/3</w:t>
      </w:r>
      <w:r w:rsidRPr="002E3FD3">
        <w:rPr>
          <w:rFonts w:ascii="맑은 고딕" w:eastAsia="맑은 고딕" w:hAnsi="맑은 고딕"/>
          <w:lang w:eastAsia="ko-KR"/>
        </w:rPr>
        <w:br/>
        <w:t>당신이 이번 턴에 카드를 두 장 이상 뽑은 한, 척추뿔 미노타우로스는 이단공격을 가진다.</w:t>
      </w:r>
    </w:p>
    <w:p w14:paraId="76037987" w14:textId="20EC958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척추뿔 미노타우로스의 효과는 당신이 척추뿔 미노타우로스가 전장에 들어오기 전에 두 장 이상의 카드를 뽑은 경우에도 적용됩니다.</w:t>
      </w:r>
    </w:p>
    <w:p w14:paraId="7E5A15DE" w14:textId="1918AF6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주문이나 능력이 당신에게 "뽑는다"는 특정 단어를 사용하지 않고 카드들을 당신의 손에 넣게 하는 경우, 척추뿔 미노타우로스의 효과는 그 카드들을 세지 않습니다.</w:t>
      </w:r>
    </w:p>
    <w:p w14:paraId="6105E028" w14:textId="51D7262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전투피해가 이미 입혀진 뒤에 척추뿔 미노타우로스가 이단공격을 얻는 경우(대부분의 경우 다른 생물의 능력이 전투피해를 입힐 때 당신에게 카드를 뽑게 하는 등의 이유로), 척추뿔 미노타우로스는 일반 전투피해만을 입힙니다. </w:t>
      </w:r>
    </w:p>
    <w:p w14:paraId="397537C6" w14:textId="77777777" w:rsidR="00B515D5" w:rsidRPr="002E3FD3" w:rsidRDefault="00B515D5" w:rsidP="00B515D5">
      <w:pPr>
        <w:pStyle w:val="FAQSpacer"/>
        <w:rPr>
          <w:rFonts w:ascii="맑은 고딕" w:eastAsia="맑은 고딕" w:hAnsi="맑은 고딕"/>
          <w:lang w:eastAsia="ko-KR"/>
        </w:rPr>
      </w:pPr>
    </w:p>
    <w:p w14:paraId="60E96737"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악의적인 슬리버</w:t>
      </w:r>
      <w:r w:rsidRPr="002E3FD3">
        <w:rPr>
          <w:rFonts w:ascii="맑은 고딕" w:eastAsia="맑은 고딕" w:hAnsi="맑은 고딕"/>
          <w:lang w:eastAsia="ko-KR"/>
        </w:rPr>
        <w:br/>
        <w:t>{2}{R}</w:t>
      </w:r>
      <w:r w:rsidRPr="002E3FD3">
        <w:rPr>
          <w:rFonts w:ascii="맑은 고딕" w:eastAsia="맑은 고딕" w:hAnsi="맑은 고딕"/>
          <w:lang w:eastAsia="ko-KR"/>
        </w:rPr>
        <w:br/>
        <w:t>생물 — 슬리버</w:t>
      </w:r>
      <w:r w:rsidRPr="002E3FD3">
        <w:rPr>
          <w:rFonts w:ascii="맑은 고딕" w:eastAsia="맑은 고딕" w:hAnsi="맑은 고딕"/>
          <w:lang w:eastAsia="ko-KR"/>
        </w:rPr>
        <w:br/>
        <w:t>2/2</w:t>
      </w:r>
      <w:r w:rsidRPr="002E3FD3">
        <w:rPr>
          <w:rFonts w:ascii="맑은 고딕" w:eastAsia="맑은 고딕" w:hAnsi="맑은 고딕"/>
          <w:lang w:eastAsia="ko-KR"/>
        </w:rPr>
        <w:br/>
        <w:t>당신이 조종하는 슬리버 생물들은 "이 생물이 피해를 입을 때마다, 플레이어 또는 플레인즈워커를 목표로 정한다. 이 생물은 그 목표에게 그만큼의 피해를 입힌다."를 가진다.</w:t>
      </w:r>
    </w:p>
    <w:p w14:paraId="7529A356" w14:textId="49A9748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악의적인 슬리버에 의해 제공된 능력은 해당 슬리버가 치명적인 피해를 입은 경우에도 격발합니다. 예를 들어, 2/2 슬리버가 7/7 생물을 방어한 경우, 슬리버의 능력이 격발하며 피해 7점을 입힙니다.</w:t>
      </w:r>
    </w:p>
    <w:p w14:paraId="596C0BD5" w14:textId="7546E2F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슬리버의 격발능력은 전투피해로 격발되지만 이 능력이 입히는 피해는 전투피해가 아닙니다.</w:t>
      </w:r>
    </w:p>
    <w:p w14:paraId="210ED24F" w14:textId="7AEA89B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슬리버가 여러 개의 원천으로부터 동시에 피해를 입는 경우(해당 슬리버를 생물 두 개가 방어하는 등), 그 슬리버의 능력은 한 번 격발해 한 개의 대상에게 그만큼의 피해를 입힙니다.</w:t>
      </w:r>
    </w:p>
    <w:p w14:paraId="50A6D1B4" w14:textId="77777777" w:rsidR="00B515D5" w:rsidRPr="002E3FD3" w:rsidRDefault="00B515D5" w:rsidP="00B515D5">
      <w:pPr>
        <w:pStyle w:val="FAQSpacer"/>
        <w:rPr>
          <w:rFonts w:ascii="맑은 고딕" w:eastAsia="맑은 고딕" w:hAnsi="맑은 고딕"/>
          <w:lang w:eastAsia="ko-KR"/>
        </w:rPr>
      </w:pPr>
    </w:p>
    <w:p w14:paraId="2AC7B84A" w14:textId="68F77E42"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접합자의 솜씨</w:t>
      </w:r>
      <w:r w:rsidRPr="002E3FD3">
        <w:rPr>
          <w:rFonts w:ascii="맑은 고딕" w:eastAsia="맑은 고딕" w:hAnsi="맑은 고딕"/>
          <w:lang w:eastAsia="ko-KR"/>
        </w:rPr>
        <w:br/>
        <w:t>{2}{W}</w:t>
      </w:r>
      <w:r w:rsidRPr="002E3FD3">
        <w:rPr>
          <w:rFonts w:ascii="맑은 고딕" w:eastAsia="맑은 고딕" w:hAnsi="맑은 고딕"/>
          <w:lang w:eastAsia="ko-KR"/>
        </w:rPr>
        <w:br/>
        <w:t>집중마법</w:t>
      </w:r>
      <w:r w:rsidRPr="002E3FD3">
        <w:rPr>
          <w:rFonts w:ascii="맑은 고딕" w:eastAsia="맑은 고딕" w:hAnsi="맑은 고딕"/>
          <w:lang w:eastAsia="ko-KR"/>
        </w:rPr>
        <w:br/>
        <w:t>3/3 무색 골렘 마법물체 생물 토큰 한 개를 만든다.</w:t>
      </w:r>
      <w:r w:rsidRPr="002E3FD3">
        <w:rPr>
          <w:rFonts w:ascii="맑은 고딕" w:eastAsia="맑은 고딕" w:hAnsi="맑은 고딕"/>
          <w:lang w:eastAsia="ko-KR"/>
        </w:rPr>
        <w:br/>
        <w:t xml:space="preserve">순간마법 또는 집중마법에 접합 {3}{W} </w:t>
      </w:r>
      <w:r w:rsidRPr="002E3FD3">
        <w:rPr>
          <w:rFonts w:ascii="맑은 고딕" w:eastAsia="맑은 고딕" w:hAnsi="맑은 고딕"/>
          <w:i/>
          <w:lang w:eastAsia="ko-KR"/>
        </w:rPr>
        <w:t>(당신이 순간마법 또는 집중마법 주문을 발동하면서, 당신은 이 카드를 당신의 손에서 공개하고 접합 비용을 지불할 수 있다. 그렇게 한다면, 이 카드의 효과를 그 주문에 추가한다.)</w:t>
      </w:r>
    </w:p>
    <w:p w14:paraId="4AF5B6D0" w14:textId="026A8F4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주문에 접합된 능력은 해당 주문의 다른 효과들이 모두 실행된 후 마지막에 발생합니다. 특히, 골렘은 해당 주문이 모든 생물, 당신이 조종하는 모든 생물, 또는 이와 비슷한 대상에게 영향을 주는 효과를 가지고 있는 경우 그 효과가 발생할 때 전장에 없습니다. </w:t>
      </w:r>
    </w:p>
    <w:p w14:paraId="4F7331CA" w14:textId="19A9B2E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당신이 접합하려는 카드들을 동시에 전부 공개합니다. 개별적인 각 카드들은 한 주문에 대해 한 번만 접합될 수 있지만, 한 주문에 같은 이름을 가진 카드 여러장이 접합될 수도 있습니다.</w:t>
      </w:r>
    </w:p>
    <w:p w14:paraId="1149DF43" w14:textId="101533E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 복사된 경우, 해당 주문을 발동하면서 수행한 선택들 또한 복사되므로, 복사본 또한 원본 주문에 접합된 능력들을 똑같이 가지게 됩니다.</w:t>
      </w:r>
    </w:p>
    <w:p w14:paraId="18755D52" w14:textId="3075AF16" w:rsidR="0049606A" w:rsidRPr="002E3FD3" w:rsidRDefault="0049606A"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 무효화되는 경우, 당신이 해당 주문에 접합한 카드들은 당신의 손에 남습니다.</w:t>
      </w:r>
    </w:p>
    <w:p w14:paraId="5A06CEC0" w14:textId="5428C4B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 해결되려 할 때 해당 주문의 모든 목표가 유효하지 않은 경우, 주문은 해결되지 않고 그 주문의 효과들은 어느 것도 발생하지 않으며, 이에는 그 주문에 접합된 카드들의 능력도 포함됩니다.</w:t>
      </w:r>
    </w:p>
    <w:p w14:paraId="52368B8B" w14:textId="1BA4670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주문의 목표들에 대한 유효성은 그 주문이 해결되기 시작하는 시점에만 확인합니다. 이 카드가 접합된 주문이 자신이 해결되는 동안 자신의 목표를 유효하지 않게 만드는 경우(예를 들면, 목표를 전장에서 제거하는 등), 당신은 여전히 골렘 한 개를 만듭니다.</w:t>
      </w:r>
    </w:p>
    <w:p w14:paraId="11942DA3" w14:textId="77777777" w:rsidR="00B515D5" w:rsidRPr="002E3FD3" w:rsidRDefault="00B515D5" w:rsidP="00B515D5">
      <w:pPr>
        <w:pStyle w:val="FAQSpacer"/>
        <w:rPr>
          <w:rFonts w:ascii="맑은 고딕" w:eastAsia="맑은 고딕" w:hAnsi="맑은 고딕"/>
          <w:lang w:eastAsia="ko-KR"/>
        </w:rPr>
      </w:pPr>
    </w:p>
    <w:p w14:paraId="7CA78D65"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봄꽃 드루이드</w:t>
      </w:r>
      <w:r w:rsidRPr="002E3FD3">
        <w:rPr>
          <w:rFonts w:ascii="맑은 고딕" w:eastAsia="맑은 고딕" w:hAnsi="맑은 고딕"/>
          <w:lang w:eastAsia="ko-KR"/>
        </w:rPr>
        <w:br/>
        <w:t>{2}{G}</w:t>
      </w:r>
      <w:r w:rsidRPr="002E3FD3">
        <w:rPr>
          <w:rFonts w:ascii="맑은 고딕" w:eastAsia="맑은 고딕" w:hAnsi="맑은 고딕"/>
          <w:lang w:eastAsia="ko-KR"/>
        </w:rPr>
        <w:br/>
        <w:t>생물 — 엘프 드루이드</w:t>
      </w:r>
      <w:r w:rsidRPr="002E3FD3">
        <w:rPr>
          <w:rFonts w:ascii="맑은 고딕" w:eastAsia="맑은 고딕" w:hAnsi="맑은 고딕"/>
          <w:lang w:eastAsia="ko-KR"/>
        </w:rPr>
        <w:br/>
        <w:t>1/1</w:t>
      </w:r>
      <w:r w:rsidRPr="002E3FD3">
        <w:rPr>
          <w:rFonts w:ascii="맑은 고딕" w:eastAsia="맑은 고딕" w:hAnsi="맑은 고딕"/>
          <w:lang w:eastAsia="ko-KR"/>
        </w:rPr>
        <w:br/>
        <w:t>봄꽃 드루이드가 전장에 들어올 때, 당신은 대지 한 개를 희생할 수 있다. 그렇게 한다면, 당신의 서고에서 기본 대지 카드를 두 장까지 찾아, 탭된 채로 전장에 놓은 후, 당신의 서고를 섞는다.</w:t>
      </w:r>
    </w:p>
    <w:p w14:paraId="42E84AF6" w14:textId="0735044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봄꽃 드루이드의 격발능력을 해결하는 동안, 당신은 대지를 여러 개 희생해 대지를 두 개보다 많이 찾아올 수 없습니다.</w:t>
      </w:r>
    </w:p>
    <w:p w14:paraId="64908F2A" w14:textId="77777777" w:rsidR="00B515D5" w:rsidRPr="002E3FD3" w:rsidRDefault="00B515D5" w:rsidP="00B515D5">
      <w:pPr>
        <w:pStyle w:val="FAQSpacer"/>
        <w:rPr>
          <w:rFonts w:ascii="맑은 고딕" w:eastAsia="맑은 고딕" w:hAnsi="맑은 고딕"/>
          <w:lang w:eastAsia="ko-KR"/>
        </w:rPr>
      </w:pPr>
    </w:p>
    <w:p w14:paraId="18D1294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마음을 뒤흔드는 연설</w:t>
      </w:r>
      <w:r w:rsidRPr="002E3FD3">
        <w:rPr>
          <w:rFonts w:ascii="맑은 고딕" w:eastAsia="맑은 고딕" w:hAnsi="맑은 고딕"/>
          <w:lang w:eastAsia="ko-KR"/>
        </w:rPr>
        <w:br/>
        <w:t>{1}{W}</w:t>
      </w:r>
      <w:r w:rsidRPr="002E3FD3">
        <w:rPr>
          <w:rFonts w:ascii="맑은 고딕" w:eastAsia="맑은 고딕" w:hAnsi="맑은 고딕"/>
          <w:lang w:eastAsia="ko-KR"/>
        </w:rPr>
        <w:br/>
        <w:t>순간마법</w:t>
      </w:r>
      <w:r w:rsidRPr="002E3FD3">
        <w:rPr>
          <w:rFonts w:ascii="맑은 고딕" w:eastAsia="맑은 고딕" w:hAnsi="맑은 고딕"/>
          <w:lang w:eastAsia="ko-KR"/>
        </w:rPr>
        <w:br/>
        <w:t>당신이 조종하는 생물을 목표로 정한다. 그 생물은 턴종료까지 +2/+2를 받는다.</w:t>
      </w:r>
      <w:r w:rsidRPr="002E3FD3">
        <w:rPr>
          <w:rFonts w:ascii="맑은 고딕" w:eastAsia="맑은 고딕" w:hAnsi="맑은 고딕"/>
          <w:lang w:eastAsia="ko-KR"/>
        </w:rPr>
        <w:br/>
        <w:t xml:space="preserve">과부하 {5}{W} </w:t>
      </w:r>
      <w:r w:rsidRPr="002E3FD3">
        <w:rPr>
          <w:rFonts w:ascii="맑은 고딕" w:eastAsia="맑은 고딕" w:hAnsi="맑은 고딕"/>
          <w:i/>
          <w:lang w:eastAsia="ko-KR"/>
        </w:rPr>
        <w:t>(당신은 과부하 비용을 지불하여 이 주문을 발동할 수 있다. 그렇게 한다면, 이 주문은 "당신이 조종하는 각 생물은 턴종료까지 +2/+2를 받는다"로 내용이 변한다.)</w:t>
      </w:r>
    </w:p>
    <w:p w14:paraId="4D3B2896" w14:textId="19EFA2CA" w:rsidR="004D09DB" w:rsidRPr="002E3FD3" w:rsidRDefault="004D09DB" w:rsidP="004D09DB">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주문의 과부하 비용을 지불하지 않는 경우, 그 주문은 단일 목표를 가집니다. 당신이 과부하 비용을 지불하는 경우, 해당 주문은 목표를 가지지 않습니다.</w:t>
      </w:r>
    </w:p>
    <w:p w14:paraId="7190D390" w14:textId="7FC49A51" w:rsidR="004D09DB" w:rsidRPr="002E3FD3" w:rsidRDefault="004D09DB" w:rsidP="004D09DB">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과부하 비용을 지불한 주문은 목표를 가지지 않으므로 해당 색으로부터 보호 능력을 가진 지속물에도 영향을 줄 수 있습니다.</w:t>
      </w:r>
    </w:p>
    <w:p w14:paraId="4D6EA677" w14:textId="77777777" w:rsidR="00B515D5" w:rsidRPr="002E3FD3" w:rsidRDefault="00B515D5" w:rsidP="00B515D5">
      <w:pPr>
        <w:pStyle w:val="FAQSpacer"/>
        <w:rPr>
          <w:rFonts w:ascii="맑은 고딕" w:eastAsia="맑은 고딕" w:hAnsi="맑은 고딕"/>
          <w:lang w:eastAsia="ko-KR"/>
        </w:rPr>
      </w:pPr>
    </w:p>
    <w:p w14:paraId="28F4FA86"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생각의 시냇물</w:t>
      </w:r>
      <w:r w:rsidRPr="002E3FD3">
        <w:rPr>
          <w:rFonts w:ascii="맑은 고딕" w:eastAsia="맑은 고딕" w:hAnsi="맑은 고딕"/>
          <w:lang w:eastAsia="ko-KR"/>
        </w:rPr>
        <w:br/>
        <w:t>{U}</w:t>
      </w:r>
      <w:r w:rsidRPr="002E3FD3">
        <w:rPr>
          <w:rFonts w:ascii="맑은 고딕" w:eastAsia="맑은 고딕" w:hAnsi="맑은 고딕"/>
          <w:lang w:eastAsia="ko-KR"/>
        </w:rPr>
        <w:br/>
        <w:t>집중마법</w:t>
      </w:r>
      <w:r w:rsidRPr="002E3FD3">
        <w:rPr>
          <w:rFonts w:ascii="맑은 고딕" w:eastAsia="맑은 고딕" w:hAnsi="맑은 고딕"/>
          <w:lang w:eastAsia="ko-KR"/>
        </w:rPr>
        <w:br/>
        <w:t>플레이어를 목표로 정한다. 그 플레이어는 자신의 서고 맨 위 카드 네 장을 자신의 무덤에 넣는다. 당신의 무덤에 있는 카드를 최대 네 장까지 당신의 서고에 섞어 넣는다.</w:t>
      </w:r>
      <w:r w:rsidRPr="002E3FD3">
        <w:rPr>
          <w:rFonts w:ascii="맑은 고딕" w:eastAsia="맑은 고딕" w:hAnsi="맑은 고딕"/>
          <w:lang w:eastAsia="ko-KR"/>
        </w:rPr>
        <w:br/>
        <w:t xml:space="preserve">복제 {2}{U}{U} </w:t>
      </w:r>
      <w:r w:rsidRPr="002E3FD3">
        <w:rPr>
          <w:rFonts w:ascii="맑은 고딕" w:eastAsia="맑은 고딕" w:hAnsi="맑은 고딕"/>
          <w:i/>
          <w:lang w:eastAsia="ko-KR"/>
        </w:rPr>
        <w:t>(이 주문을 발동할 때, 이 주문의 복제 비용을 지불한 횟수만큼 복사한다. 당신은 그 복사본들의 목표를 새로 정할 수 있다.)</w:t>
      </w:r>
    </w:p>
    <w:p w14:paraId="593BB19B" w14:textId="0914EF6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생각의 시냇물은 당신이 당신의 무덤에서 당신의 서고로 섞어넣을 카드들을 고르는 동안 여전히 스택에 있습니다. 생각의 시냇물은 자신을 당신의 서고로 섞어넣을 수 없습니다.</w:t>
      </w:r>
    </w:p>
    <w:p w14:paraId="621979B9" w14:textId="33F58D6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생각의 시냇물을 복제하는 경우, 복사본들은 원본 주문보다 먼저 해결되므로, 그 복사본들이 생각의 시냇물을 당신의 서고에 섞어넣을 수 없습니다.</w:t>
      </w:r>
    </w:p>
    <w:p w14:paraId="065F9610"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생각의 시냇물이 해결되는 동안 어느 카드를 당신의 서고로 섞어넣을지를 선택합니다. 당신이 생각의 시냇물의 목표를 자신으로 정하는 경우, 당신은 막 무덤에 놓인 네 장 및 이미 무덤에 있던 카드들 중 원하는 네 장을 선택할 수 있습니다.</w:t>
      </w:r>
    </w:p>
    <w:p w14:paraId="1C0C8DDA" w14:textId="03401DF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생각의 시냇물의 복제 비용을 지불한 만큼 생각의 시냇물을의 복사본을 만들며, 원본 주문이 무효화되어도 마찬가지입니다.</w:t>
      </w:r>
    </w:p>
    <w:p w14:paraId="28AA93DA" w14:textId="1490582E"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복제가 생성하는 복사본들은 스택에서 생성되므로, 발동된 것이 아닙니다. 플레이어가 주문을 발동할 때 격발되는 능력은 격발되지 않습니다.</w:t>
      </w:r>
    </w:p>
    <w:p w14:paraId="32F6D9C1" w14:textId="77777777" w:rsidR="00B515D5" w:rsidRPr="002E3FD3" w:rsidRDefault="00B515D5" w:rsidP="00B515D5">
      <w:pPr>
        <w:pStyle w:val="FAQSpacer"/>
        <w:rPr>
          <w:rFonts w:ascii="맑은 고딕" w:eastAsia="맑은 고딕" w:hAnsi="맑은 고딕"/>
          <w:lang w:eastAsia="ko-KR"/>
        </w:rPr>
      </w:pPr>
    </w:p>
    <w:p w14:paraId="430C867F" w14:textId="01080BE5"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소실의 끈</w:t>
      </w:r>
      <w:r w:rsidRPr="002E3FD3">
        <w:rPr>
          <w:rFonts w:ascii="맑은 고딕" w:eastAsia="맑은 고딕" w:hAnsi="맑은 고딕"/>
          <w:lang w:eastAsia="ko-KR"/>
        </w:rPr>
        <w:br/>
        <w:t>{U}</w:t>
      </w:r>
      <w:r w:rsidRPr="002E3FD3">
        <w:rPr>
          <w:rFonts w:ascii="맑은 고딕" w:eastAsia="맑은 고딕" w:hAnsi="맑은 고딕"/>
          <w:lang w:eastAsia="ko-KR"/>
        </w:rPr>
        <w:br/>
        <w:t>순간마법</w:t>
      </w:r>
      <w:r w:rsidRPr="002E3FD3">
        <w:rPr>
          <w:rFonts w:ascii="맑은 고딕" w:eastAsia="맑은 고딕" w:hAnsi="맑은 고딕"/>
          <w:lang w:eastAsia="ko-KR"/>
        </w:rPr>
        <w:br/>
        <w:t>생물을 목표로 정한다. 그 생물을 소유자의 손으로 되돌린다. 그 후 그 생물의 조종자는 {U}{U}를 지불할 수 있다. 그 플레이어가 그렇게 한다면, 그 플레이어는 이 주문을 복사할 수 있고 그 복사본의 목표를 새로 정할 수 있다.</w:t>
      </w:r>
    </w:p>
    <w:p w14:paraId="5290979E" w14:textId="6591D17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소실의 끈의 복사본은 자신을 복사하는 능력을 가지고 있습니다. 소실의 끈은 플레이어들이 {U}{U}를 지불할 수 있고 그럴 의지가 있는 한 계속해서 이어질 수 있습니다.</w:t>
      </w:r>
    </w:p>
    <w:p w14:paraId="10156E4E" w14:textId="1BD2F4D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소실의 끈이 해결되는 동안, 당신은 {U}{U}를 여러 번 지불해 복사본을 여러 개 만들 수 없습니다. 끈이지, 그물이 아니니까요.</w:t>
      </w:r>
    </w:p>
    <w:p w14:paraId="21355B03" w14:textId="7EF7C58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소실의 끈이 생성하는 복사본들은 스택에서 생성되므로, 발동된 것이 아닙니다. 플레이어가 주문을 발동할 때 격발되는 능력은 격발되지 않습니다.</w:t>
      </w:r>
    </w:p>
    <w:p w14:paraId="16F1502B" w14:textId="5CC3AAC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목표가 된 생물이 소실의 끈이 해결되려는 시점에 유효한 목표가 아닌 경우, 주문은 해결되지 않습니다. 해당 생물의 조종자는 소실의 끈을 복사하기 위한 비용을 지불할 수 없습니다.</w:t>
      </w:r>
    </w:p>
    <w:p w14:paraId="429D3F70" w14:textId="77777777" w:rsidR="00B515D5" w:rsidRPr="002E3FD3" w:rsidRDefault="00B515D5" w:rsidP="00B515D5">
      <w:pPr>
        <w:pStyle w:val="FAQSpacer"/>
        <w:rPr>
          <w:rFonts w:ascii="맑은 고딕" w:eastAsia="맑은 고딕" w:hAnsi="맑은 고딕"/>
          <w:lang w:eastAsia="ko-KR"/>
        </w:rPr>
      </w:pPr>
    </w:p>
    <w:p w14:paraId="25977FE9"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힘줄과 강철의 검</w:t>
      </w:r>
      <w:r w:rsidRPr="002E3FD3">
        <w:rPr>
          <w:rFonts w:ascii="맑은 고딕" w:eastAsia="맑은 고딕" w:hAnsi="맑은 고딕"/>
          <w:lang w:eastAsia="ko-KR"/>
        </w:rPr>
        <w:br/>
        <w:t>{3}</w:t>
      </w:r>
      <w:r w:rsidRPr="002E3FD3">
        <w:rPr>
          <w:rFonts w:ascii="맑은 고딕" w:eastAsia="맑은 고딕" w:hAnsi="맑은 고딕"/>
          <w:lang w:eastAsia="ko-KR"/>
        </w:rPr>
        <w:br/>
        <w:t>마법물체 — 장비</w:t>
      </w:r>
      <w:r w:rsidRPr="002E3FD3">
        <w:rPr>
          <w:rFonts w:ascii="맑은 고딕" w:eastAsia="맑은 고딕" w:hAnsi="맑은 고딕"/>
          <w:lang w:eastAsia="ko-KR"/>
        </w:rPr>
        <w:br/>
        <w:t>장착된 생물은 +2/+2를 받고 흑색과 적색으로부터 보호를 가진다.</w:t>
      </w:r>
      <w:r w:rsidRPr="002E3FD3">
        <w:rPr>
          <w:rFonts w:ascii="맑은 고딕" w:eastAsia="맑은 고딕" w:hAnsi="맑은 고딕"/>
          <w:lang w:eastAsia="ko-KR"/>
        </w:rPr>
        <w:br/>
        <w:t>장착된 생물이 플레이어에게 전투피해를 입힐 때마다, 플레인즈워커 최대 한 개와 마법물체 최대 한 개를 목표로 정한다. 그 목표들을 파괴한다.</w:t>
      </w:r>
      <w:r w:rsidRPr="002E3FD3">
        <w:rPr>
          <w:rFonts w:ascii="맑은 고딕" w:eastAsia="맑은 고딕" w:hAnsi="맑은 고딕"/>
          <w:lang w:eastAsia="ko-KR"/>
        </w:rPr>
        <w:br/>
        <w:t>장착 {2}</w:t>
      </w:r>
    </w:p>
    <w:p w14:paraId="4012C76A" w14:textId="387F2D1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어떤 색으로부터 보호는 장착된 생물이 해당 색을 가진 생물에게 방어될 수 없고, 해당 색을 가진 주문 또는 해당 색을 가진 원천의 능력의 목표가 될 수 없으며, 해당 색의 마법진 또는 장비가 부여되거나 장착될 수 없고, 해당 색을 가진 원천이 입히려 하는 모든 피해가 방지된다는 것을 의미합니다. 위에 명시한 사건들 이외의 것들은 방지되거나 유효하지 않게 되지 않습니다.</w:t>
      </w:r>
    </w:p>
    <w:p w14:paraId="2B790912" w14:textId="77777777" w:rsidR="00B515D5" w:rsidRPr="002E3FD3" w:rsidRDefault="00B515D5" w:rsidP="00B515D5">
      <w:pPr>
        <w:pStyle w:val="FAQSpacer"/>
        <w:rPr>
          <w:rFonts w:ascii="맑은 고딕" w:eastAsia="맑은 고딕" w:hAnsi="맑은 고딕"/>
          <w:lang w:eastAsia="ko-KR"/>
        </w:rPr>
      </w:pPr>
    </w:p>
    <w:p w14:paraId="5D5DD007"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진실과 정의의 검</w:t>
      </w:r>
      <w:r w:rsidRPr="002E3FD3">
        <w:rPr>
          <w:rFonts w:ascii="맑은 고딕" w:eastAsia="맑은 고딕" w:hAnsi="맑은 고딕"/>
          <w:lang w:eastAsia="ko-KR"/>
        </w:rPr>
        <w:br/>
        <w:t>{3}</w:t>
      </w:r>
      <w:r w:rsidRPr="002E3FD3">
        <w:rPr>
          <w:rFonts w:ascii="맑은 고딕" w:eastAsia="맑은 고딕" w:hAnsi="맑은 고딕"/>
          <w:lang w:eastAsia="ko-KR"/>
        </w:rPr>
        <w:br/>
        <w:t>마법물체 — 장비</w:t>
      </w:r>
      <w:r w:rsidRPr="002E3FD3">
        <w:rPr>
          <w:rFonts w:ascii="맑은 고딕" w:eastAsia="맑은 고딕" w:hAnsi="맑은 고딕"/>
          <w:lang w:eastAsia="ko-KR"/>
        </w:rPr>
        <w:br/>
        <w:t>장착된 생물은 +2/+2를 받고 백색과 청색으로부터 보호를 가진다.</w:t>
      </w:r>
      <w:r w:rsidRPr="002E3FD3">
        <w:rPr>
          <w:rFonts w:ascii="맑은 고딕" w:eastAsia="맑은 고딕" w:hAnsi="맑은 고딕"/>
          <w:lang w:eastAsia="ko-KR"/>
        </w:rPr>
        <w:br/>
        <w:t xml:space="preserve">장착된 생물이 플레이어에게 전투피해를 입힐 때마다, 당신이 조종하는 생물 한 개에 +1/+1 카운터 한 개를 올려놓은 후, 증식한다. </w:t>
      </w:r>
      <w:r w:rsidRPr="002E3FD3">
        <w:rPr>
          <w:rFonts w:ascii="맑은 고딕" w:eastAsia="맑은 고딕" w:hAnsi="맑은 고딕"/>
          <w:i/>
          <w:lang w:eastAsia="ko-KR"/>
        </w:rPr>
        <w:t>(지속물 및/또는 플레이어를 원하는 수만큼 선택한 후, 그 대상들이 이미 가지고 있는 카운터들과 같은 종류의 카운터를 한 개씩 추가한다.)</w:t>
      </w:r>
      <w:r w:rsidRPr="002E3FD3">
        <w:rPr>
          <w:rFonts w:ascii="맑은 고딕" w:eastAsia="맑은 고딕" w:hAnsi="맑은 고딕"/>
          <w:lang w:eastAsia="ko-KR"/>
        </w:rPr>
        <w:br/>
        <w:t>장착 {2}</w:t>
      </w:r>
    </w:p>
    <w:p w14:paraId="73028A3C" w14:textId="40C3B76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어떤 색으로부터 보호는 장착된 생물이 해당 색을 가진 생물에게 방어될 수 없고, 해당 색을 가진 주문 또는 해당 색을 가진 원천의 능력의 목표가 될 수 없으며, 해당 색의 마법진 또는 장비가 부여되거나 장착될 수 없고, 해당 색을 가진 원천이 입히려 하는 모든 피해가 방지된다는 것을 의미합니다. 위에 명시한 사건들 이외의 것들은 방지되거나 유효하지 않게 되지 않습니다.</w:t>
      </w:r>
    </w:p>
    <w:p w14:paraId="167E011F" w14:textId="642E954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i/>
          <w:lang w:eastAsia="ko-KR"/>
        </w:rPr>
        <w:t>모던 호라이즌</w:t>
      </w:r>
      <w:r w:rsidRPr="002E3FD3">
        <w:rPr>
          <w:rFonts w:ascii="맑은 고딕" w:eastAsia="맑은 고딕" w:hAnsi="맑은 고딕"/>
          <w:lang w:eastAsia="ko-KR"/>
        </w:rPr>
        <w:t xml:space="preserve"> 세트에는 플레이어가 증식할 수 있도록 카운터를 가지는 방법이 없지만, 다른 세트에 있는 일부 카드들에는 플레이어가 특정 종류의 카운터를 "얻는다"고 적혀 있습니다. 주의할 점은, 휘장은 카운터가 아닙니다.</w:t>
      </w:r>
    </w:p>
    <w:p w14:paraId="7AFDBD60" w14:textId="23E1404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카운터가 있는 지속물이라면, 상대가 조종하는 지속물들을 포함해 무엇이든 선택할 수 있습니다. 당신은 전장이 아닌 다른 영역에 있는 카드들은 그 카드들에 카운터가 올려져 있다고 해도(예를 들면, 유예된 카드들) 선택할 수 없습니다.</w:t>
      </w:r>
    </w:p>
    <w:p w14:paraId="73571823" w14:textId="2AAAE1C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카운터가 놓여져 있는 지속물을 모두 선택해야 하는 것은 아니며, 당신이 카운터를 추가하려는 지속물들만 선택하면 됩니다. "원하는 수만큼"은 0개도 포함하므로, 지속물을 전혀 선택하지 않아도 되고, 플레이어 또한 전혀 선택하지 않아도 됩니다</w:t>
      </w:r>
    </w:p>
    <w:p w14:paraId="55F9C181" w14:textId="77777777" w:rsidR="00417067" w:rsidRPr="002E3FD3" w:rsidRDefault="00417067" w:rsidP="00417067">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격발능력이 해결되는 동안 생물 한 개를 선택하고, 그 생물에 +1/+1 카운터 한 개를 놓은 후, 증식하는 행동을 모두 수행합니다. 이 사건들 사이에는 어떤 일도 일어날 수 없으며, 어떤 플레이어도 행동을 취할 수 없습니다.</w:t>
      </w:r>
    </w:p>
    <w:p w14:paraId="47F76B13" w14:textId="20E47AA0" w:rsidR="00C13DC5" w:rsidRPr="002E3FD3" w:rsidRDefault="00C13DC5" w:rsidP="00C13DC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증식하는 동안 선택한 지속물 또는 플레이어가 한 종류를 초과하는 카운터들을 가지고 있는 경우, 그 지속물 또는 플레이어는 종류별로 카운터 한 개씩을 받습니다.  이는 당신이 -1/-1 카운터를 가진 당신이 조종하는 생물에 +1/+1 카운터를 올려놓은 후, 증식하는 동안 그 생물을 선택하는 경우, 상태참조행동이 그 생물에게서 카운터들을 상쇄시키기 전에 두 종류의 카운터를 한 개씩 올려놓게 된다는 것을 의미합니다.</w:t>
      </w:r>
    </w:p>
    <w:p w14:paraId="6A4C650C" w14:textId="77777777" w:rsidR="00B515D5" w:rsidRPr="002E3FD3" w:rsidRDefault="00B515D5" w:rsidP="00B515D5">
      <w:pPr>
        <w:pStyle w:val="FAQSpacer"/>
        <w:rPr>
          <w:rFonts w:ascii="맑은 고딕" w:eastAsia="맑은 고딕" w:hAnsi="맑은 고딕"/>
          <w:lang w:eastAsia="ko-KR"/>
        </w:rPr>
      </w:pPr>
    </w:p>
    <w:p w14:paraId="518176A3"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목줄기 추적자</w:t>
      </w:r>
      <w:r w:rsidRPr="002E3FD3">
        <w:rPr>
          <w:rFonts w:ascii="맑은 고딕" w:eastAsia="맑은 고딕" w:hAnsi="맑은 고딕"/>
          <w:lang w:eastAsia="ko-KR"/>
        </w:rPr>
        <w:br/>
        <w:t>{2}{B}</w:t>
      </w:r>
      <w:r w:rsidRPr="002E3FD3">
        <w:rPr>
          <w:rFonts w:ascii="맑은 고딕" w:eastAsia="맑은 고딕" w:hAnsi="맑은 고딕"/>
          <w:lang w:eastAsia="ko-KR"/>
        </w:rPr>
        <w:br/>
        <w:t>생물 — 흡혈귀 닌자</w:t>
      </w:r>
      <w:r w:rsidRPr="002E3FD3">
        <w:rPr>
          <w:rFonts w:ascii="맑은 고딕" w:eastAsia="맑은 고딕" w:hAnsi="맑은 고딕"/>
          <w:lang w:eastAsia="ko-KR"/>
        </w:rPr>
        <w:br/>
        <w:t>3/2</w:t>
      </w:r>
      <w:r w:rsidRPr="002E3FD3">
        <w:rPr>
          <w:rFonts w:ascii="맑은 고딕" w:eastAsia="맑은 고딕" w:hAnsi="맑은 고딕"/>
          <w:lang w:eastAsia="ko-KR"/>
        </w:rPr>
        <w:br/>
        <w:t>당신이 조종하는 방어되지 않은 공격 중인 닌자들은 생명연결을 가진다.</w:t>
      </w:r>
    </w:p>
    <w:p w14:paraId="6EB131F0" w14:textId="1EF7313D" w:rsidR="00B515D5" w:rsidRPr="002E3FD3" w:rsidRDefault="00074BAF"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목줄기 추적자의 효과는 방어자가 선언된 이후에만 적용됩니다. 그 전에는, 공격 중인 생물들은 방어된 것도, 방어되지 않은 것도 아닙니다.</w:t>
      </w:r>
    </w:p>
    <w:p w14:paraId="0C28AD42" w14:textId="66098305" w:rsidR="00C13DC5" w:rsidRPr="002E3FD3" w:rsidRDefault="00C13DC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조종하는 방어되지 않은 공격 중인 닌자들이 전투를 떠나는 경우 (대부분의 경우 전투 단계가 종료되었기 때문에), 그 닌자는 더이상 생명연결을 가지지 않습니다.</w:t>
      </w:r>
    </w:p>
    <w:p w14:paraId="1ED5C584" w14:textId="77777777" w:rsidR="00B515D5" w:rsidRPr="002E3FD3" w:rsidRDefault="00B515D5" w:rsidP="00B515D5">
      <w:pPr>
        <w:pStyle w:val="FAQSpacer"/>
        <w:rPr>
          <w:rFonts w:ascii="맑은 고딕" w:eastAsia="맑은 고딕" w:hAnsi="맑은 고딕"/>
          <w:lang w:eastAsia="ko-KR"/>
        </w:rPr>
      </w:pPr>
    </w:p>
    <w:p w14:paraId="0A072037"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혼돈의 고통</w:t>
      </w:r>
      <w:r w:rsidRPr="002E3FD3">
        <w:rPr>
          <w:rFonts w:ascii="맑은 고딕" w:eastAsia="맑은 고딕" w:hAnsi="맑은 고딕"/>
          <w:lang w:eastAsia="ko-KR"/>
        </w:rPr>
        <w:br/>
        <w:t>{3}{R}</w:t>
      </w:r>
      <w:r w:rsidRPr="002E3FD3">
        <w:rPr>
          <w:rFonts w:ascii="맑은 고딕" w:eastAsia="맑은 고딕" w:hAnsi="맑은 고딕"/>
          <w:lang w:eastAsia="ko-KR"/>
        </w:rPr>
        <w:br/>
        <w:t>집중마법</w:t>
      </w:r>
      <w:r w:rsidRPr="002E3FD3">
        <w:rPr>
          <w:rFonts w:ascii="맑은 고딕" w:eastAsia="맑은 고딕" w:hAnsi="맑은 고딕"/>
          <w:lang w:eastAsia="ko-KR"/>
        </w:rPr>
        <w:br/>
        <w:t xml:space="preserve">연쇄 </w:t>
      </w:r>
      <w:r w:rsidRPr="002E3FD3">
        <w:rPr>
          <w:rFonts w:ascii="맑은 고딕" w:eastAsia="맑은 고딕" w:hAnsi="맑은 고딕"/>
          <w:i/>
          <w:lang w:eastAsia="ko-KR"/>
        </w:rPr>
        <w:t>(당신이 이 주문을 발동할 때, 당신의 서고 맨 위에서 비용이 더 적은 대지가 아닌 카드를 추방할 때까지 카드를 추방한다. 당신은 마나 비용을 지불하지 않고 그 카드를 발동할 수 있다. 추방된 카드들은 무작위 순서로 당신의 서고 맨 밑에 놓는다.)</w:t>
      </w:r>
      <w:r w:rsidRPr="002E3FD3">
        <w:rPr>
          <w:rFonts w:ascii="맑은 고딕" w:eastAsia="맑은 고딕" w:hAnsi="맑은 고딕"/>
          <w:lang w:eastAsia="ko-KR"/>
        </w:rPr>
        <w:br/>
        <w:t xml:space="preserve">회고 </w:t>
      </w:r>
      <w:r w:rsidRPr="002E3FD3">
        <w:rPr>
          <w:rFonts w:ascii="맑은 고딕" w:eastAsia="맑은 고딕" w:hAnsi="맑은 고딕"/>
          <w:i/>
          <w:lang w:eastAsia="ko-KR"/>
        </w:rPr>
        <w:t>(당신은 이 카드의 다른 비용들을 지불하는 것에 추가로 대지 카드 한 장을 버리는 것으로 이 카드를 당신의 무덤에서 발동할 수 있다.)</w:t>
      </w:r>
    </w:p>
    <w:p w14:paraId="4E6B877D"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혼돈의 고통은 해결되면서 아무 것도 하지 않습니다. 이 주문의 모든 혼돈은 주문이 해결되기 전에 일어납니다.</w:t>
      </w:r>
    </w:p>
    <w:p w14:paraId="0E39B861" w14:textId="416ADC8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연쇄 능력은 당신이 주문을 발동할 때 격발하며, 이는 연쇄 능력이 주문보다 앞서 해결된다는 것을 의미합니다. 주문이 무효화되어도 능력은 해결됩니다. 당신이 연쇄 능력에 의해 추방된 카드를 발동하는 경우, 그 주문은 스택으로 가 연쇄를 가진 주문 위에 놓입니다.</w:t>
      </w:r>
    </w:p>
    <w:p w14:paraId="10B3CFEC"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추방하는 카드들의 앞면을 공개합니다. 모든 플레이어가 그 카드들을 볼 수 있습니다.</w:t>
      </w:r>
    </w:p>
    <w:p w14:paraId="5D3C3E24" w14:textId="3276D31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연쇄 능력에 의해 추방된 마지막 카드를 발동하지 않아도 됩니다. 당신이 발동하기로 선택했다면, 그 카드는 주문으로써 발동됩니다. 그 주문은 무효화될 수 있으며, 주문이 발동되는지를 확인하는 다른 능력들(예를 들면, 그 주문이 연쇄를 가지고 있으면 연쇄가 적용됨)이 그 주문을 확인할 수 있습니다.</w:t>
      </w:r>
    </w:p>
    <w:p w14:paraId="6B28C7C3" w14:textId="248AF21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회고를 통해 발동한 주문이 해결되거나 무효화되면, 그 주문은 당신의 무덤에 놓입니다. 당신은 회고 능력을 사용해 그 주문을 다시 발동할 수 있습니다.</w:t>
      </w:r>
    </w:p>
    <w:p w14:paraId="16847822" w14:textId="77777777" w:rsidR="00B515D5" w:rsidRPr="002E3FD3" w:rsidRDefault="00B515D5" w:rsidP="00B515D5">
      <w:pPr>
        <w:pStyle w:val="FAQSpacer"/>
        <w:rPr>
          <w:rFonts w:ascii="맑은 고딕" w:eastAsia="맑은 고딕" w:hAnsi="맑은 고딕"/>
          <w:lang w:eastAsia="ko-KR"/>
        </w:rPr>
      </w:pPr>
    </w:p>
    <w:p w14:paraId="7301603A" w14:textId="48CC052A"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천둥 지니</w:t>
      </w:r>
      <w:r w:rsidRPr="002E3FD3">
        <w:rPr>
          <w:rFonts w:ascii="맑은 고딕" w:eastAsia="맑은 고딕" w:hAnsi="맑은 고딕"/>
          <w:lang w:eastAsia="ko-KR"/>
        </w:rPr>
        <w:br/>
        <w:t>{3}{U}{R}</w:t>
      </w:r>
      <w:r w:rsidRPr="002E3FD3">
        <w:rPr>
          <w:rFonts w:ascii="맑은 고딕" w:eastAsia="맑은 고딕" w:hAnsi="맑은 고딕"/>
          <w:lang w:eastAsia="ko-KR"/>
        </w:rPr>
        <w:br/>
        <w:t>생물 — 지니</w:t>
      </w:r>
      <w:r w:rsidRPr="002E3FD3">
        <w:rPr>
          <w:rFonts w:ascii="맑은 고딕" w:eastAsia="맑은 고딕" w:hAnsi="맑은 고딕"/>
          <w:lang w:eastAsia="ko-KR"/>
        </w:rPr>
        <w:br/>
        <w:t>3/4</w:t>
      </w:r>
      <w:r w:rsidRPr="002E3FD3">
        <w:rPr>
          <w:rFonts w:ascii="맑은 고딕" w:eastAsia="맑은 고딕" w:hAnsi="맑은 고딕"/>
          <w:lang w:eastAsia="ko-KR"/>
        </w:rPr>
        <w:br/>
        <w:t>비행</w:t>
      </w:r>
      <w:r w:rsidRPr="002E3FD3">
        <w:rPr>
          <w:rFonts w:ascii="맑은 고딕" w:eastAsia="맑은 고딕" w:hAnsi="맑은 고딕"/>
          <w:lang w:eastAsia="ko-KR"/>
        </w:rPr>
        <w:br/>
        <w:t>천둥 지니가 공격할 때마다, 원하는 목표를 정한다. 천둥 지니는 그 목표에게 당신이 이번 턴에 뽑은 카드 수만큼 피해를 입힌다.</w:t>
      </w:r>
    </w:p>
    <w:p w14:paraId="16D593E6" w14:textId="3C05ADF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주문이나 능력이 당신에게 "뽑는다"는 특정 단어를 사용하지 않고 카드들을 당신의 손에 넣게 하는 경우, 천둥 지니의 효과는 그 카드들을 세지 않습니다.</w:t>
      </w:r>
    </w:p>
    <w:p w14:paraId="1A9797BA" w14:textId="77777777" w:rsidR="00B515D5" w:rsidRPr="002E3FD3" w:rsidRDefault="00B515D5" w:rsidP="00B515D5">
      <w:pPr>
        <w:pStyle w:val="FAQSpacer"/>
        <w:rPr>
          <w:rFonts w:ascii="맑은 고딕" w:eastAsia="맑은 고딕" w:hAnsi="맑은 고딕"/>
          <w:lang w:eastAsia="ko-KR"/>
        </w:rPr>
      </w:pPr>
    </w:p>
    <w:p w14:paraId="44A484C0"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인목의 그림자</w:t>
      </w:r>
      <w:r w:rsidRPr="002E3FD3">
        <w:rPr>
          <w:rFonts w:ascii="맑은 고딕" w:eastAsia="맑은 고딕" w:hAnsi="맑은 고딕"/>
          <w:lang w:eastAsia="ko-KR"/>
        </w:rPr>
        <w:br/>
        <w:t>{2}{G}</w:t>
      </w:r>
      <w:r w:rsidRPr="002E3FD3">
        <w:rPr>
          <w:rFonts w:ascii="맑은 고딕" w:eastAsia="맑은 고딕" w:hAnsi="맑은 고딕"/>
          <w:lang w:eastAsia="ko-KR"/>
        </w:rPr>
        <w:br/>
        <w:t>부여마법 — 마법진</w:t>
      </w:r>
      <w:r w:rsidRPr="002E3FD3">
        <w:rPr>
          <w:rFonts w:ascii="맑은 고딕" w:eastAsia="맑은 고딕" w:hAnsi="맑은 고딕"/>
          <w:lang w:eastAsia="ko-KR"/>
        </w:rPr>
        <w:br/>
        <w:t>생물에게 부여</w:t>
      </w:r>
      <w:r w:rsidRPr="002E3FD3">
        <w:rPr>
          <w:rFonts w:ascii="맑은 고딕" w:eastAsia="맑은 고딕" w:hAnsi="맑은 고딕"/>
          <w:lang w:eastAsia="ko-KR"/>
        </w:rPr>
        <w:br/>
        <w:t>부여된 생물은 +0/+2를 받고 자신의 공격력 대신 방어력만큼 전투피해를 입힌다.</w:t>
      </w:r>
      <w:r w:rsidRPr="002E3FD3">
        <w:rPr>
          <w:rFonts w:ascii="맑은 고딕" w:eastAsia="맑은 고딕" w:hAnsi="맑은 고딕"/>
          <w:lang w:eastAsia="ko-KR"/>
        </w:rPr>
        <w:br/>
        <w:t xml:space="preserve">토템 갑옷 </w:t>
      </w:r>
      <w:r w:rsidRPr="002E3FD3">
        <w:rPr>
          <w:rFonts w:ascii="맑은 고딕" w:eastAsia="맑은 고딕" w:hAnsi="맑은 고딕"/>
          <w:i/>
          <w:lang w:eastAsia="ko-KR"/>
        </w:rPr>
        <w:t>(부여된 생물이 파괴되려 하면, 대신 그 생물이 입은 피해를 모두 제거하고 이 마법진을 파괴한다.)</w:t>
      </w:r>
    </w:p>
    <w:p w14:paraId="76858CD8" w14:textId="7719BAF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인목의 그림자의 효과는 실제로 부여된 생물의 공격력을 변경하는 것이 아닙니다. 이 능력은 해당 생물이 입히는 전투피해의 양을 바꾸는 것뿐입니다. 생물의 공격력이나 방어력을 확인하는 다른 규칙들이나 효과는 실제 수치를 사용합니다. 예를 들어, 야만적인 휘두르기는 부여된 생물이 방어력으로 싸우게 하지 않습니다.</w:t>
      </w:r>
    </w:p>
    <w:p w14:paraId="7C79252A" w14:textId="48CA49D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토템 갑옷의 효과는 의무적으로 확인해야 합니다. 부여된 생물이 죽으려 하는 경우, 당신은 그 생물에게서 모든 피해를 제거(있는 경우)하고 대신 토템 갑옷을 가지고 있는 마법진을 파괴합니다.</w:t>
      </w:r>
    </w:p>
    <w:p w14:paraId="4E93AF46" w14:textId="174F732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토템 갑옷의 효과는 부여된 생물이 파괴되려는 이유가 무엇이든 간에 적용됩니다: 치명적인 피해를 입어서일 수도 있고, 어떤 효과가 파괴하려고 해서(몰매 등)일 수도 있습니다. 어느 쪽이든, 생물에게서 모든 피해가 제거되고 마법진이 대신 파괴됩니다.</w:t>
      </w:r>
    </w:p>
    <w:p w14:paraId="1659BEEA" w14:textId="65759AC3" w:rsidR="00701175" w:rsidRPr="002E3FD3" w:rsidRDefault="00701175" w:rsidP="0070117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토템 갑옷은 부여된 생물이 희생되거나, "전설 규칙"이 적용되거나, 방어력이 0 이하가 되는 등 다른 이유로 무덤에 놓이는 경우에는 아무런 효과가 없습니다. </w:t>
      </w:r>
    </w:p>
    <w:p w14:paraId="4809B39A" w14:textId="4853C41B" w:rsidR="00701175" w:rsidRPr="002E3FD3" w:rsidRDefault="00701175" w:rsidP="00701175">
      <w:pPr>
        <w:pStyle w:val="FAQPoint"/>
        <w:rPr>
          <w:rFonts w:ascii="맑은 고딕" w:eastAsia="맑은 고딕" w:hAnsi="맑은 고딕"/>
          <w:lang w:eastAsia="ko-KR"/>
        </w:rPr>
      </w:pPr>
      <w:r w:rsidRPr="002E3FD3">
        <w:rPr>
          <w:rFonts w:ascii="맑은 고딕" w:eastAsia="맑은 고딕" w:hAnsi="맑은 고딕"/>
          <w:lang w:eastAsia="ko-KR"/>
        </w:rPr>
        <w:lastRenderedPageBreak/>
        <w:t>생물이 무적을 가지고 있고 토템 갑옷을 가진 마법진이 부여되어 있다면, 해당 생물에 대한 치명적인 피해와 그 생물을 파괴하려는 효과는 단순하게 아무런 효과를 가지지 않습니다. 토템 갑옷은 아무 것도 하지 않아도 되기 때문에, 아무 것도 하지 않습니다.</w:t>
      </w:r>
    </w:p>
    <w:p w14:paraId="12B7E361" w14:textId="4DF4A09E" w:rsidR="00B515D5" w:rsidRPr="002E3FD3" w:rsidRDefault="00B515D5" w:rsidP="00701175">
      <w:pPr>
        <w:pStyle w:val="FAQPoint"/>
        <w:rPr>
          <w:rFonts w:ascii="맑은 고딕" w:eastAsia="맑은 고딕" w:hAnsi="맑은 고딕"/>
          <w:lang w:eastAsia="ko-KR"/>
        </w:rPr>
      </w:pPr>
      <w:r w:rsidRPr="002E3FD3">
        <w:rPr>
          <w:rFonts w:ascii="맑은 고딕" w:eastAsia="맑은 고딕" w:hAnsi="맑은 고딕"/>
          <w:lang w:eastAsia="ko-KR"/>
        </w:rPr>
        <w:t>당신이 조종하는 생물이 토템 갑옷을 가진 마법진 여러 개에 부여되어 있고, 부여된 생물이 파괴되려는 경우, 그 마법진들 중 한 개—단 한 개만 대신 파괴됩니다. 당신이 부여된 생물을 조종하므로, 어떤 마법진이 파괴될지는 당신이 선택합니다.</w:t>
      </w:r>
    </w:p>
    <w:p w14:paraId="339AB6A3" w14:textId="4E2D591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토템 갑옷을 가진 마법진이 부여된 생물이 동시에 상태참조행동 여러 개에 의해 파괴되려는 경우(대부분의 경우에는 치명타를 가진 생물이 해당 생물의 방어력보다 높은 피해를 입히는 등), 토템 갑옷의 효과는 그것들을 모두 대체하고 생물을 살립니다.</w:t>
      </w:r>
    </w:p>
    <w:p w14:paraId="515D601C" w14:textId="6CFC04C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 또는 능력이 토템 갑옷을 가진 마법진과 마법진이 부여된 생물을 동시에 파괴하려는 경우(활력의 힘 등), 토템 갑옷의 효과는 부여된 생물이 파괴되는 것을 막습니다. 그 주문 또는 능력은 마법진을 동시에 두 가지 다른 방법으로 파괴하지만, 그 결과는 한 번 파괴하는 것과 동일합니다.</w:t>
      </w:r>
    </w:p>
    <w:p w14:paraId="6484EAC6" w14:textId="63123B1B" w:rsidR="00B515D5" w:rsidRPr="002E3FD3" w:rsidRDefault="00B515D5" w:rsidP="00427DB1">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토템 갑옷의 효과는 재생이 아닙니다. 특히, 토템 갑옷의 효과가 적용된 경우, 부여된 생물은 그 결과로 탭되지 않고 전투에서 제거되지 않습니다. 부여된 생물이 재생할 수 없다고 명시한 효과들(약탈 등)은 토템 갑옷의 효과가 적용되는 것을 막지 않습니다.</w:t>
      </w:r>
    </w:p>
    <w:p w14:paraId="5A2F8B37" w14:textId="77777777" w:rsidR="00B515D5" w:rsidRPr="002E3FD3" w:rsidRDefault="00B515D5" w:rsidP="00B515D5">
      <w:pPr>
        <w:pStyle w:val="FAQSpacer"/>
        <w:rPr>
          <w:rFonts w:ascii="맑은 고딕" w:eastAsia="맑은 고딕" w:hAnsi="맑은 고딕"/>
          <w:lang w:eastAsia="ko-KR"/>
        </w:rPr>
      </w:pPr>
    </w:p>
    <w:p w14:paraId="6CFC9C49" w14:textId="316D811D"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나무꼭대기 매복조</w:t>
      </w:r>
      <w:r w:rsidRPr="002E3FD3">
        <w:rPr>
          <w:rFonts w:ascii="맑은 고딕" w:eastAsia="맑은 고딕" w:hAnsi="맑은 고딕"/>
          <w:lang w:eastAsia="ko-KR"/>
        </w:rPr>
        <w:br/>
        <w:t>{1}{G}</w:t>
      </w:r>
      <w:r w:rsidRPr="002E3FD3">
        <w:rPr>
          <w:rFonts w:ascii="맑은 고딕" w:eastAsia="맑은 고딕" w:hAnsi="맑은 고딕"/>
          <w:lang w:eastAsia="ko-KR"/>
        </w:rPr>
        <w:br/>
        <w:t>생물 — 엘프 광전사</w:t>
      </w:r>
      <w:r w:rsidRPr="002E3FD3">
        <w:rPr>
          <w:rFonts w:ascii="맑은 고딕" w:eastAsia="맑은 고딕" w:hAnsi="맑은 고딕"/>
          <w:lang w:eastAsia="ko-KR"/>
        </w:rPr>
        <w:br/>
        <w:t>2/1</w:t>
      </w:r>
      <w:r w:rsidRPr="002E3FD3">
        <w:rPr>
          <w:rFonts w:ascii="맑은 고딕" w:eastAsia="맑은 고딕" w:hAnsi="맑은 고딕"/>
          <w:lang w:eastAsia="ko-KR"/>
        </w:rPr>
        <w:br/>
        <w:t xml:space="preserve">질주 {1}{G} </w:t>
      </w:r>
      <w:r w:rsidRPr="002E3FD3">
        <w:rPr>
          <w:rFonts w:ascii="맑은 고딕" w:eastAsia="맑은 고딕" w:hAnsi="맑은 고딕"/>
          <w:i/>
          <w:lang w:eastAsia="ko-KR"/>
        </w:rPr>
        <w:t>(당신은 질주 비용을 지불하여 이 주문을 발동할 수 있다. 그렇게 한다면, 이 생물은 신속을 얻고, 다음 종료단 시작에 전장에서 소유자의 손으로 돌아간다.)</w:t>
      </w:r>
      <w:r w:rsidRPr="002E3FD3">
        <w:rPr>
          <w:rFonts w:ascii="맑은 고딕" w:eastAsia="맑은 고딕" w:hAnsi="맑은 고딕"/>
          <w:lang w:eastAsia="ko-KR"/>
        </w:rPr>
        <w:br/>
        <w:t>나무꼭대기 매복조가 공격할 때마다, 당신이 조종하는 생물을 목표로 정한다. 그 생물은 턴종료까지 +1/+1을 받는다.</w:t>
      </w:r>
    </w:p>
    <w:p w14:paraId="32049E85" w14:textId="1313155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질주 비용을 지불해 생물 주문을 발동할 경우, 해당 카드는 격발 능력이 해결될 때 전장에 있어야만 그 소유자의 손으로 돌아옵니다. 턴이 종료되기 전에 해당 생물이 죽거나 다른 영역으로 이동하면, 소유자의 손으로 되돌아오지 않습니다.</w:t>
      </w:r>
    </w:p>
    <w:p w14:paraId="764233D9" w14:textId="02DEC981"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나무꼭대기 매복조는 자신의 능력의 목표로 자신을 지정할 수 있습니다.</w:t>
      </w:r>
    </w:p>
    <w:p w14:paraId="64CBFC5F" w14:textId="77777777" w:rsidR="00B515D5" w:rsidRPr="002E3FD3" w:rsidRDefault="00B515D5" w:rsidP="00B515D5">
      <w:pPr>
        <w:pStyle w:val="FAQSpacer"/>
        <w:rPr>
          <w:rFonts w:ascii="맑은 고딕" w:eastAsia="맑은 고딕" w:hAnsi="맑은 고딕"/>
          <w:lang w:eastAsia="ko-KR"/>
        </w:rPr>
      </w:pPr>
    </w:p>
    <w:p w14:paraId="009DC220"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조공 마도사</w:t>
      </w:r>
      <w:r w:rsidRPr="002E3FD3">
        <w:rPr>
          <w:rFonts w:ascii="맑은 고딕" w:eastAsia="맑은 고딕" w:hAnsi="맑은 고딕"/>
          <w:lang w:eastAsia="ko-KR"/>
        </w:rPr>
        <w:br/>
        <w:t>{2}{U}</w:t>
      </w:r>
      <w:r w:rsidRPr="002E3FD3">
        <w:rPr>
          <w:rFonts w:ascii="맑은 고딕" w:eastAsia="맑은 고딕" w:hAnsi="맑은 고딕"/>
          <w:lang w:eastAsia="ko-KR"/>
        </w:rPr>
        <w:br/>
        <w:t>생물 — 인간 마법사</w:t>
      </w:r>
      <w:r w:rsidRPr="002E3FD3">
        <w:rPr>
          <w:rFonts w:ascii="맑은 고딕" w:eastAsia="맑은 고딕" w:hAnsi="맑은 고딕"/>
          <w:lang w:eastAsia="ko-KR"/>
        </w:rPr>
        <w:br/>
        <w:t>2/2</w:t>
      </w:r>
      <w:r w:rsidRPr="002E3FD3">
        <w:rPr>
          <w:rFonts w:ascii="맑은 고딕" w:eastAsia="맑은 고딕" w:hAnsi="맑은 고딕"/>
          <w:lang w:eastAsia="ko-KR"/>
        </w:rPr>
        <w:br/>
        <w:t>조공 마도사가 전장에 들어올 때, 당신은 당신의 서고에서 전환마나비용이 2인 마법물체 카드 한 장을 찾아, 그 카드를 공개한 후, 당신의 손으로 가져갈 수 있다. 그렇게 한다면, 당신의 서고를 섞는다.</w:t>
      </w:r>
    </w:p>
    <w:p w14:paraId="3F2CF189"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서고에 있는 카드의 마나 비용에 X가 있다면, X는 0으로 간주합니다.</w:t>
      </w:r>
    </w:p>
    <w:p w14:paraId="3A3AD92E" w14:textId="77777777" w:rsidR="00B515D5" w:rsidRPr="002E3FD3" w:rsidRDefault="00B515D5" w:rsidP="00B515D5">
      <w:pPr>
        <w:pStyle w:val="FAQSpacer"/>
        <w:rPr>
          <w:rFonts w:ascii="맑은 고딕" w:eastAsia="맑은 고딕" w:hAnsi="맑은 고딕"/>
          <w:lang w:eastAsia="ko-KR"/>
        </w:rPr>
      </w:pPr>
    </w:p>
    <w:p w14:paraId="7EAA98CB"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울부짖는 무리</w:t>
      </w:r>
      <w:r w:rsidRPr="002E3FD3">
        <w:rPr>
          <w:rFonts w:ascii="맑은 고딕" w:eastAsia="맑은 고딕" w:hAnsi="맑은 고딕"/>
          <w:lang w:eastAsia="ko-KR"/>
        </w:rPr>
        <w:br/>
        <w:t>{2}{G}{G}</w:t>
      </w:r>
      <w:r w:rsidRPr="002E3FD3">
        <w:rPr>
          <w:rFonts w:ascii="맑은 고딕" w:eastAsia="맑은 고딕" w:hAnsi="맑은 고딕"/>
          <w:lang w:eastAsia="ko-KR"/>
        </w:rPr>
        <w:br/>
        <w:t>집중마법</w:t>
      </w:r>
      <w:r w:rsidRPr="002E3FD3">
        <w:rPr>
          <w:rFonts w:ascii="맑은 고딕" w:eastAsia="맑은 고딕" w:hAnsi="맑은 고딕"/>
          <w:lang w:eastAsia="ko-KR"/>
        </w:rPr>
        <w:br/>
        <w:t>3/3 녹색 코끼리 생물 토큰 한 개를 만든다.</w:t>
      </w:r>
      <w:r w:rsidRPr="002E3FD3">
        <w:rPr>
          <w:rFonts w:ascii="맑은 고딕" w:eastAsia="맑은 고딕" w:hAnsi="맑은 고딕"/>
          <w:lang w:eastAsia="ko-KR"/>
        </w:rPr>
        <w:br/>
        <w:t xml:space="preserve">반동 </w:t>
      </w:r>
      <w:r w:rsidRPr="002E3FD3">
        <w:rPr>
          <w:rFonts w:ascii="맑은 고딕" w:eastAsia="맑은 고딕" w:hAnsi="맑은 고딕"/>
          <w:i/>
          <w:lang w:eastAsia="ko-KR"/>
        </w:rPr>
        <w:t>(당신이 손에서 이 주문을 발동했다면, 주문을 해결하면서 추방한다. 당신의 다음 유지단 시작에, 당신은 마나 비용을 지불하지 않고 이 카드를 추방 영역에서 발동할 수 있다.)</w:t>
      </w:r>
    </w:p>
    <w:p w14:paraId="71B490D7" w14:textId="0A2A82F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반동의 지연격발능력으로 인해 카드를 다시 발동하는 것은 선택사항입니다. 당신이 카드를 발동하지 않겠다고 선택하거나 발동할 수 없는 경우(어떤 효과에 의해 제지당하는 등), 해당 카드는 추방된 채로 남습니다. 그러나 이때 카드를 발동하지 않으면 나중에 발동할 수 없습니다. 당신이 카드를 발동하는 경우, 해당 카드는 해결되고 나면 정상적으로 소유자의 무덤에 놓입니다.</w:t>
      </w:r>
    </w:p>
    <w:p w14:paraId="372573EE" w14:textId="0222A54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당신의 손에서 반동을 가진 주문을 발동했지만 어떤 이유로든 무효화되었다면, 주문은 해결되지 않고 해당 주문의 효과는 아무 것도 발생하지 않으며, 이에는 반동도 포함됩니다. 해당 카드는 소유자의 무덤으로 가며 당신은 다음 턴에 이 카드를 다시 발동할 수 없습니다.</w:t>
      </w:r>
    </w:p>
    <w:p w14:paraId="32DD33A0" w14:textId="77777777" w:rsidR="00B515D5" w:rsidRPr="002E3FD3" w:rsidRDefault="00B515D5" w:rsidP="00B515D5">
      <w:pPr>
        <w:pStyle w:val="FAQSpacer"/>
        <w:rPr>
          <w:rFonts w:ascii="맑은 고딕" w:eastAsia="맑은 고딕" w:hAnsi="맑은 고딕"/>
          <w:lang w:eastAsia="ko-KR"/>
        </w:rPr>
      </w:pPr>
    </w:p>
    <w:p w14:paraId="6B124382" w14:textId="3DDAC8D0"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뒤틀린 반사</w:t>
      </w:r>
      <w:r w:rsidRPr="002E3FD3">
        <w:rPr>
          <w:rFonts w:ascii="맑은 고딕" w:eastAsia="맑은 고딕" w:hAnsi="맑은 고딕"/>
          <w:lang w:eastAsia="ko-KR"/>
        </w:rPr>
        <w:br/>
        <w:t>{1}{U}</w:t>
      </w:r>
      <w:r w:rsidRPr="002E3FD3">
        <w:rPr>
          <w:rFonts w:ascii="맑은 고딕" w:eastAsia="맑은 고딕" w:hAnsi="맑은 고딕"/>
          <w:lang w:eastAsia="ko-KR"/>
        </w:rPr>
        <w:br/>
        <w:t>순간마법</w:t>
      </w:r>
      <w:r w:rsidRPr="002E3FD3">
        <w:rPr>
          <w:rFonts w:ascii="맑은 고딕" w:eastAsia="맑은 고딕" w:hAnsi="맑은 고딕"/>
          <w:lang w:eastAsia="ko-KR"/>
        </w:rPr>
        <w:br/>
        <w:t>하나를 선택한다 —</w:t>
      </w:r>
      <w:r w:rsidRPr="002E3FD3">
        <w:rPr>
          <w:rFonts w:ascii="맑은 고딕" w:eastAsia="맑은 고딕" w:hAnsi="맑은 고딕"/>
          <w:lang w:eastAsia="ko-KR"/>
        </w:rPr>
        <w:br/>
        <w:t>• 생물을 목표로 정한다. 그 생물은 턴종료까지 -6/-0을 받는다.</w:t>
      </w:r>
      <w:r w:rsidRPr="002E3FD3">
        <w:rPr>
          <w:rFonts w:ascii="맑은 고딕" w:eastAsia="맑은 고딕" w:hAnsi="맑은 고딕"/>
          <w:lang w:eastAsia="ko-KR"/>
        </w:rPr>
        <w:br/>
        <w:t>• 생물을 목표로 정한다. 턴종료까지 그 생물의 공격력과 방어력을 뒤바꾼다.</w:t>
      </w:r>
      <w:r w:rsidRPr="002E3FD3">
        <w:rPr>
          <w:rFonts w:ascii="맑은 고딕" w:eastAsia="맑은 고딕" w:hAnsi="맑은 고딕"/>
          <w:lang w:eastAsia="ko-KR"/>
        </w:rPr>
        <w:br/>
        <w:t xml:space="preserve">엮어내기 {B} </w:t>
      </w:r>
      <w:r w:rsidRPr="002E3FD3">
        <w:rPr>
          <w:rFonts w:ascii="맑은 고딕" w:eastAsia="맑은 고딕" w:hAnsi="맑은 고딕"/>
          <w:i/>
          <w:lang w:eastAsia="ko-KR"/>
        </w:rPr>
        <w:t>(당신이 엮어내기 비용을 지불한다면 둘 다 선택한다.)</w:t>
      </w:r>
    </w:p>
    <w:p w14:paraId="36B4CFE2" w14:textId="631ECA1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생물의 공격력과 방어력을 뒤바꾸는 효과는 그 효과들이 적용되기 시작한 시점에 상관없이 다른 모든 효과가 적용된 뒤에 적용됩니다. 예를 들어, 당신이 1/2 생물을 목표로 뒤틀린 반사를 발동해 두 번째 모드를 선택하고 해당 턴 나중에 그 생물에 +2/+0을 주었다면, 그 생물은 4/1 생물이 아니라 2/3 생물이 됩니다.</w:t>
      </w:r>
    </w:p>
    <w:p w14:paraId="5197DC1B"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뒤틀린 반사의 엮어내기 비용이 지불되었다면, 뒤틀린 반사의 두 가지 모드는 각각 같은 생물을 목표로 정할 수도, 서로 다른 생물을 목표로 정할 수도 있습니다.</w:t>
      </w:r>
    </w:p>
    <w:p w14:paraId="7F1246F8" w14:textId="40B08895" w:rsidR="005579FE" w:rsidRPr="002E3FD3" w:rsidRDefault="005579FE" w:rsidP="005579FE">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뒤틀린 반사는 항상 청색 주문입니다. 당신이 엮어내기 비용을 지불했다고 해서 흑색도 되지는 않습니다.</w:t>
      </w:r>
    </w:p>
    <w:p w14:paraId="49E3CAD4" w14:textId="77777777" w:rsidR="00B515D5" w:rsidRPr="002E3FD3" w:rsidRDefault="00B515D5" w:rsidP="00B515D5">
      <w:pPr>
        <w:pStyle w:val="FAQSpacer"/>
        <w:rPr>
          <w:rFonts w:ascii="맑은 고딕" w:eastAsia="맑은 고딕" w:hAnsi="맑은 고딕"/>
          <w:lang w:eastAsia="ko-KR"/>
        </w:rPr>
      </w:pPr>
    </w:p>
    <w:p w14:paraId="42E90ABF" w14:textId="3D1F697B"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무한한 융성</w:t>
      </w:r>
      <w:r w:rsidRPr="002E3FD3">
        <w:rPr>
          <w:rFonts w:ascii="맑은 고딕" w:eastAsia="맑은 고딕" w:hAnsi="맑은 고딕"/>
          <w:lang w:eastAsia="ko-KR"/>
        </w:rPr>
        <w:br/>
        <w:t>{2}{G}</w:t>
      </w:r>
      <w:r w:rsidRPr="002E3FD3">
        <w:rPr>
          <w:rFonts w:ascii="맑은 고딕" w:eastAsia="맑은 고딕" w:hAnsi="맑은 고딕"/>
          <w:lang w:eastAsia="ko-KR"/>
        </w:rPr>
        <w:br/>
        <w:t>부여마법</w:t>
      </w:r>
      <w:r w:rsidRPr="002E3FD3">
        <w:rPr>
          <w:rFonts w:ascii="맑은 고딕" w:eastAsia="맑은 고딕" w:hAnsi="맑은 고딕"/>
          <w:lang w:eastAsia="ko-KR"/>
        </w:rPr>
        <w:br/>
        <w:t>당신이 마나 비용에 {X}가 있는 지속물 주문을 발동할 때마다, X의 값을 두 배로 한다.</w:t>
      </w:r>
      <w:r w:rsidRPr="002E3FD3">
        <w:rPr>
          <w:rFonts w:ascii="맑은 고딕" w:eastAsia="맑은 고딕" w:hAnsi="맑은 고딕"/>
          <w:lang w:eastAsia="ko-KR"/>
        </w:rPr>
        <w:br/>
        <w:t>당신이 순간마법 또는 집중마법을 발동하거나 능력을 활성화할 때마다, 그 주문의 마나 비용 또는 그 능력의 활성화비용에 {X}가 있다면, 그 주문 또는 능력을 복사한다. 당신은 그 복사본의 목표를 새로 정할 수 있다.</w:t>
      </w:r>
    </w:p>
    <w:p w14:paraId="014E122A" w14:textId="6074BC9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추가비용에 {X}가 포함되어 있는 주문들은 무한한 융성의 영향을 받지 않습니다. {X}는 반드시 주문의 마나 비용에 있어야 합니다. </w:t>
      </w:r>
    </w:p>
    <w:p w14:paraId="3A6AADB8" w14:textId="786701E2" w:rsidR="006A711C" w:rsidRPr="002E3FD3" w:rsidRDefault="006A711C" w:rsidP="006A711C">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비용에 X가 있지만 마나 기호 {X}가 없는 능력은 복사되지 않습니다.</w:t>
      </w:r>
    </w:p>
    <w:p w14:paraId="50B727D1" w14:textId="3F348060" w:rsidR="00BC05A3" w:rsidRPr="002E3FD3" w:rsidRDefault="00BC05A3" w:rsidP="00BC05A3">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활성화능력은 콜론(쌍점)을 포함합니다. 이 능력들은 일반적으로 "[비용]: [능력]"으로 표시됩니다. 일부 키워드는 활성화능력으로, 설명 문구에 콜론을 가지고 있습니다. 격발능력("~할 때", "~할 때마다", 또는 "~에"가 들어있는 구문)은 복사되지 않습니다.</w:t>
      </w:r>
    </w:p>
    <w:p w14:paraId="2B1B8164" w14:textId="0FFBD92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X로 정한 값이 0인 경우, 무한한 융성은 지속물 주문의 값을 두 배로 만들어 0이 되고, 다른 주문들과 능력들은 복사합니다. </w:t>
      </w:r>
    </w:p>
    <w:p w14:paraId="593FB2A5" w14:textId="5F15880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무한한 융성은 지속물의 X값을 증가시키지만, 당신이 마나를 더 지불하는 것은 아닙니다. </w:t>
      </w:r>
    </w:p>
    <w:p w14:paraId="7BB536B2" w14:textId="0379845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지속물이 자신이 발동될 때 격발하며 X값을 확인하는 능력을 가지고 있는 경우, 당신은 X값을 두 배로 하는 행동을 해당 능력이 해결되기 전에 할지, 아니면 후에 할지 결정합니다.</w:t>
      </w:r>
    </w:p>
    <w:p w14:paraId="72004F96"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무한한 융성을 두 개 조종하는 경우, 지속물 주문의 X값은 네 배가 됩니다. 세 개를 조종하는 경우에는 여덟 배가 되고, 그 후에도 이런 식으로 늘어납니다. 반대로, {X}가 포함된 주문 및 능력은 당신이 무한한 융성을 두 개 조종하는 경우 두 번만 복사되며, 세 개를 조종하는 경우에는 세 번만 복사되는 식으로 늘어납니다.</w:t>
      </w:r>
    </w:p>
    <w:p w14:paraId="13FD925E" w14:textId="4F1F904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무한한 융성의 능력은 목표를 가지지 않았더라도 마나 비용 또는 활성화 비용에 {X}가 포함되어 있는 순간마법 주문, 집중마법 주문, 활성화능력을 모두 복사합니다.</w:t>
      </w:r>
    </w:p>
    <w:p w14:paraId="01E4CA7D" w14:textId="7648182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무한한 융성의 능력을 격발시킨 주문 또는 능력이 해결되기 전에 무효화되더라도, 복사본은 생성됩니다. 복사본은 원본 주문보다 먼저 해결됩니다.</w:t>
      </w:r>
    </w:p>
    <w:p w14:paraId="4138C293" w14:textId="6147A03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새로운 목표를 선택하지 않는 한, 해당 복사본은 복사하는 주문 또는 능력과 같은 목표를 갖게 됩니다. 당신은 목표를 원하는 만큼 변경할 수 있습니다. 즉, 모두 변경할 수도 있고 하나도 변경하지 않을 수도 있습니다. 새로운 목표들은 유효해야만 합니다.</w:t>
      </w:r>
    </w:p>
    <w:p w14:paraId="398D5ED7" w14:textId="537AF87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복사된 주문 또는 능력이 “한 개를 선택한다—” 등과 같은 모드 선택을 가지고 있는 경우, 복사본에도 그 선택이 유지됩니다. 다른 모드를 고를 수는 없습니다.</w:t>
      </w:r>
    </w:p>
    <w:p w14:paraId="7F7C3BFD"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복사본은 동일한 X값을 가지고 있습니다.</w:t>
      </w:r>
    </w:p>
    <w:p w14:paraId="5C16499A" w14:textId="68598D0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복사된 주문에 대한 어떠한 추가비용도 지불할 수 없습니다. 하지만 원본 주문에 대해 지불된 모든 추가비용을 기반으로 한 효과는 해당 복사본에도 동일한 비용이 지불된 것처럼 복사됩니다.</w:t>
      </w:r>
    </w:p>
    <w:p w14:paraId="5E1279FA" w14:textId="7B8AC08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무한한 융성의 능력으로 만들어진 복사본은 스택에서 생성되므로, "발동된" 또는 "활성화된" 것이 아닙니다. 플레이어가 주문을 발동하거나 활성화능력을 활성화할 때 격발하는 능력은 격발하지 않습니다.</w:t>
      </w:r>
    </w:p>
    <w:p w14:paraId="05DE4E48" w14:textId="77777777" w:rsidR="00B515D5" w:rsidRPr="002E3FD3" w:rsidRDefault="00B515D5" w:rsidP="00B515D5">
      <w:pPr>
        <w:pStyle w:val="FAQSpacer"/>
        <w:rPr>
          <w:rFonts w:ascii="맑은 고딕" w:eastAsia="맑은 고딕" w:hAnsi="맑은 고딕"/>
          <w:lang w:eastAsia="ko-KR"/>
        </w:rPr>
      </w:pPr>
    </w:p>
    <w:p w14:paraId="3C6DC73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언데드 점쟁이</w:t>
      </w:r>
      <w:r w:rsidRPr="002E3FD3">
        <w:rPr>
          <w:rFonts w:ascii="맑은 고딕" w:eastAsia="맑은 고딕" w:hAnsi="맑은 고딕"/>
          <w:lang w:eastAsia="ko-KR"/>
        </w:rPr>
        <w:br/>
        <w:t>{B}{B}</w:t>
      </w:r>
      <w:r w:rsidRPr="002E3FD3">
        <w:rPr>
          <w:rFonts w:ascii="맑은 고딕" w:eastAsia="맑은 고딕" w:hAnsi="맑은 고딕"/>
          <w:lang w:eastAsia="ko-KR"/>
        </w:rPr>
        <w:br/>
        <w:t>생물 — 좀비 마법사</w:t>
      </w:r>
      <w:r w:rsidRPr="002E3FD3">
        <w:rPr>
          <w:rFonts w:ascii="맑은 고딕" w:eastAsia="맑은 고딕" w:hAnsi="맑은 고딕"/>
          <w:lang w:eastAsia="ko-KR"/>
        </w:rPr>
        <w:br/>
        <w:t>2/2</w:t>
      </w:r>
      <w:r w:rsidRPr="002E3FD3">
        <w:rPr>
          <w:rFonts w:ascii="맑은 고딕" w:eastAsia="맑은 고딕" w:hAnsi="맑은 고딕"/>
          <w:lang w:eastAsia="ko-KR"/>
        </w:rPr>
        <w:br/>
        <w:t>언데드 점쟁이 또는 당신이 조종하는 다른 좀비가 죽을 때마다, 당신은 카드 한 장을 뽑고 생명 1점을 잃는다.</w:t>
      </w:r>
    </w:p>
    <w:p w14:paraId="5A7F94FD" w14:textId="00D57575"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언데드 점쟁이가 당신이 조종하는 다른 좀비 한 개 이상과 동시에 죽는 경우, 언데즈 점쟁이의 능력은 각 생물마다 격발합니다.</w:t>
      </w:r>
    </w:p>
    <w:p w14:paraId="6B83A737" w14:textId="77777777" w:rsidR="00B515D5" w:rsidRPr="002E3FD3" w:rsidRDefault="00B515D5" w:rsidP="00B515D5">
      <w:pPr>
        <w:pStyle w:val="FAQSpacer"/>
        <w:rPr>
          <w:rFonts w:ascii="맑은 고딕" w:eastAsia="맑은 고딕" w:hAnsi="맑은 고딕"/>
          <w:lang w:eastAsia="ko-KR"/>
        </w:rPr>
      </w:pPr>
    </w:p>
    <w:p w14:paraId="34B2EC1B"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발굴</w:t>
      </w:r>
      <w:r w:rsidRPr="002E3FD3">
        <w:rPr>
          <w:rFonts w:ascii="맑은 고딕" w:eastAsia="맑은 고딕" w:hAnsi="맑은 고딕"/>
          <w:lang w:eastAsia="ko-KR"/>
        </w:rPr>
        <w:br/>
        <w:t>{B}</w:t>
      </w:r>
      <w:r w:rsidRPr="002E3FD3">
        <w:rPr>
          <w:rFonts w:ascii="맑은 고딕" w:eastAsia="맑은 고딕" w:hAnsi="맑은 고딕"/>
          <w:lang w:eastAsia="ko-KR"/>
        </w:rPr>
        <w:br/>
        <w:t>집중마법</w:t>
      </w:r>
      <w:r w:rsidRPr="002E3FD3">
        <w:rPr>
          <w:rFonts w:ascii="맑은 고딕" w:eastAsia="맑은 고딕" w:hAnsi="맑은 고딕"/>
          <w:lang w:eastAsia="ko-KR"/>
        </w:rPr>
        <w:br/>
        <w:t>당신의 무덤에 있는 전환마나비용이 3 이하인 생물 카드를 목표로 정한다. 그 카드를 전장으로 되돌린다.</w:t>
      </w:r>
      <w:r w:rsidRPr="002E3FD3">
        <w:rPr>
          <w:rFonts w:ascii="맑은 고딕" w:eastAsia="맑은 고딕" w:hAnsi="맑은 고딕"/>
          <w:lang w:eastAsia="ko-KR"/>
        </w:rPr>
        <w:br/>
        <w:t xml:space="preserve">순환 {2} </w:t>
      </w:r>
      <w:r w:rsidRPr="002E3FD3">
        <w:rPr>
          <w:rFonts w:ascii="맑은 고딕" w:eastAsia="맑은 고딕" w:hAnsi="맑은 고딕"/>
          <w:i/>
          <w:lang w:eastAsia="ko-KR"/>
        </w:rPr>
        <w:t>({2}, 이 카드를 버린다: 카드 한 장을 뽑는다.)</w:t>
      </w:r>
    </w:p>
    <w:p w14:paraId="4F189CDA" w14:textId="79297A8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플레이어의 무덤에 있는 카드의 마나 비용이 {X}라면, 그 값은 0으로 간주합니다.</w:t>
      </w:r>
    </w:p>
    <w:p w14:paraId="7E463740" w14:textId="77777777" w:rsidR="00B515D5" w:rsidRPr="002E3FD3" w:rsidRDefault="00B515D5" w:rsidP="00B515D5">
      <w:pPr>
        <w:pStyle w:val="FAQSpacer"/>
        <w:rPr>
          <w:rFonts w:ascii="맑은 고딕" w:eastAsia="맑은 고딕" w:hAnsi="맑은 고딕"/>
          <w:lang w:eastAsia="ko-KR"/>
        </w:rPr>
      </w:pPr>
    </w:p>
    <w:p w14:paraId="66C28D35"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불안정한 뱃사람</w:t>
      </w:r>
      <w:r w:rsidRPr="002E3FD3">
        <w:rPr>
          <w:rFonts w:ascii="맑은 고딕" w:eastAsia="맑은 고딕" w:hAnsi="맑은 고딕"/>
          <w:lang w:eastAsia="ko-KR"/>
        </w:rPr>
        <w:br/>
        <w:t>{W}{U}</w:t>
      </w:r>
      <w:r w:rsidRPr="002E3FD3">
        <w:rPr>
          <w:rFonts w:ascii="맑은 고딕" w:eastAsia="맑은 고딕" w:hAnsi="맑은 고딕"/>
          <w:lang w:eastAsia="ko-KR"/>
        </w:rPr>
        <w:br/>
        <w:t>생물 — 변신괴물</w:t>
      </w:r>
      <w:r w:rsidRPr="002E3FD3">
        <w:rPr>
          <w:rFonts w:ascii="맑은 고딕" w:eastAsia="맑은 고딕" w:hAnsi="맑은 고딕"/>
          <w:lang w:eastAsia="ko-KR"/>
        </w:rPr>
        <w:br/>
        <w:t>2/2</w:t>
      </w:r>
      <w:r w:rsidRPr="002E3FD3">
        <w:rPr>
          <w:rFonts w:ascii="맑은 고딕" w:eastAsia="맑은 고딕" w:hAnsi="맑은 고딕"/>
          <w:lang w:eastAsia="ko-KR"/>
        </w:rPr>
        <w:br/>
        <w:t xml:space="preserve">체인질링 </w:t>
      </w:r>
      <w:r w:rsidRPr="002E3FD3">
        <w:rPr>
          <w:rFonts w:ascii="맑은 고딕" w:eastAsia="맑은 고딕" w:hAnsi="맑은 고딕"/>
          <w:i/>
          <w:lang w:eastAsia="ko-KR"/>
        </w:rPr>
        <w:t>(이 카드는 모든 생물 유형이다.)</w:t>
      </w:r>
      <w:r w:rsidRPr="002E3FD3">
        <w:rPr>
          <w:rFonts w:ascii="맑은 고딕" w:eastAsia="맑은 고딕" w:hAnsi="맑은 고딕"/>
          <w:lang w:eastAsia="ko-KR"/>
        </w:rPr>
        <w:br/>
        <w:t>당신 또는 당신이 조종하는 지속물이 상대가 조종하는 주문 또는 능력의 목표가 될 때마다, 그 주문 또는 능력의 조종자가 {1}을 지불하지 않으면 그 주문 또는 능력을 무효화한다.</w:t>
      </w:r>
    </w:p>
    <w:p w14:paraId="50B006F1" w14:textId="3A897F0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 및 당신이 조종하는 지속물이 동시에 상대가 조종하는 같은 주문 또는 능력의 목표가 되는 경우, 불안정한 뱃사람의 능력은 두 번 격발합니다. 이는 당신이 조종하는 지속물 두 개가 상대가 조종하는 같은 주문 또는 능력의 목표가 되는 경우에도 마찬가지입니다.</w:t>
      </w:r>
    </w:p>
    <w:p w14:paraId="0C07197B" w14:textId="206F815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상대가 조종하는 주문 또는 능력이 당신만 또는 당신이 조종하는 지속물 단 한 개만을 목표로 하지만, 그 목표를 여러 번 목표로 지정한 경우, 불안정한 뱃사람의 능력은 단 한 번만 격발합니다.</w:t>
      </w:r>
    </w:p>
    <w:p w14:paraId="07693391" w14:textId="77777777" w:rsidR="00B515D5" w:rsidRPr="002E3FD3" w:rsidRDefault="00B515D5" w:rsidP="00B515D5">
      <w:pPr>
        <w:pStyle w:val="FAQSpacer"/>
        <w:rPr>
          <w:rFonts w:ascii="맑은 고딕" w:eastAsia="맑은 고딕" w:hAnsi="맑은 고딕"/>
          <w:lang w:eastAsia="ko-KR"/>
        </w:rPr>
      </w:pPr>
    </w:p>
    <w:p w14:paraId="69EBF7C6"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자동기계군 장관, 우르자</w:t>
      </w:r>
      <w:r w:rsidRPr="002E3FD3">
        <w:rPr>
          <w:rFonts w:ascii="맑은 고딕" w:eastAsia="맑은 고딕" w:hAnsi="맑은 고딕"/>
          <w:lang w:eastAsia="ko-KR"/>
        </w:rPr>
        <w:br/>
        <w:t>{2}{U}{U}</w:t>
      </w:r>
      <w:r w:rsidRPr="002E3FD3">
        <w:rPr>
          <w:rFonts w:ascii="맑은 고딕" w:eastAsia="맑은 고딕" w:hAnsi="맑은 고딕"/>
          <w:lang w:eastAsia="ko-KR"/>
        </w:rPr>
        <w:br/>
        <w:t>전설적 생물 — 인간 기능공</w:t>
      </w:r>
      <w:r w:rsidRPr="002E3FD3">
        <w:rPr>
          <w:rFonts w:ascii="맑은 고딕" w:eastAsia="맑은 고딕" w:hAnsi="맑은 고딕"/>
          <w:lang w:eastAsia="ko-KR"/>
        </w:rPr>
        <w:br/>
        <w:t>1/4</w:t>
      </w:r>
      <w:r w:rsidRPr="002E3FD3">
        <w:rPr>
          <w:rFonts w:ascii="맑은 고딕" w:eastAsia="맑은 고딕" w:hAnsi="맑은 고딕"/>
          <w:lang w:eastAsia="ko-KR"/>
        </w:rPr>
        <w:br/>
        <w:t>자동기계군 장관, 우르자가 전장에 들어올 때, “이 생물은 당신이 조종하는 마법물체 한 개당 +1/+1을 받는다”를 가진 0/0 무색 자동기계 마법물체 생물 토큰 한 개를 만든다.</w:t>
      </w:r>
      <w:r w:rsidRPr="002E3FD3">
        <w:rPr>
          <w:rFonts w:ascii="맑은 고딕" w:eastAsia="맑은 고딕" w:hAnsi="맑은 고딕"/>
          <w:lang w:eastAsia="ko-KR"/>
        </w:rPr>
        <w:br/>
        <w:t>당신이 조종하는 언탭된 마법물체 한 개를 탭한다: {U}를 추가한다.</w:t>
      </w:r>
      <w:r w:rsidRPr="002E3FD3">
        <w:rPr>
          <w:rFonts w:ascii="맑은 고딕" w:eastAsia="맑은 고딕" w:hAnsi="맑은 고딕"/>
          <w:lang w:eastAsia="ko-KR"/>
        </w:rPr>
        <w:br/>
        <w:t>{5}: 당신의 서고를 섞은 후, 맨 위 카드를 추방한다. 당신은 턴종료까지 마나 비용을 지불하지 않고 그 카드를 플레이할 수 있다.</w:t>
      </w:r>
    </w:p>
    <w:p w14:paraId="1C8D4651" w14:textId="6E3C627A" w:rsidR="00B515D5" w:rsidRPr="002E3FD3" w:rsidRDefault="005860CB"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우르자의 첫 번째 능력으로 만들어진 토큰은 자신을 포함해 계산하므로, 최소한 1/1이 됩니다.</w:t>
      </w:r>
    </w:p>
    <w:p w14:paraId="72CF4DAA" w14:textId="4635DCD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우르자의 마나 능력의 비용을 지불하기 위해, 당신의 가장 최근 턴 시작 이후로 지속적으로 조종하지 않은 마법물체 생물들을 포함해, 당신이 조종하는 언탭된 마법물체들 중 아무 마법물체나 탭할 수 있습니다. 장비를 이런 식으로 탭하는 것은 해당 장비의 능력 또는 장착된 생물에 대해 영향을 미치지 않습니다. </w:t>
      </w:r>
    </w:p>
    <w:p w14:paraId="15E37476" w14:textId="4CEB374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당신이 우르자의 마지막 능력으로 추방된 카드를 플레이하지 않는 경우, 그 카드는 추방된 채로 남습니다. </w:t>
      </w:r>
    </w:p>
    <w:p w14:paraId="51F79687" w14:textId="1D5B34E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우르자의 마지막 능력은 당신이 추방된 카드를 플레이할 수 있는 시기를 변경하지 않습니다. 예를 들어, 당신이 집중마법 카드를 추방한 경우, 해당 카드는 당신의 본단계에 스택이 비어 있을 경우에만 발동할 수 있습니다. 당신이 대지 카드를 추방한 경우, 그 카드는 당신의 본단계에 대지 플레이 횟수가 남아 있는 경우에만 플레이할 수 있습니다.</w:t>
      </w:r>
    </w:p>
    <w:p w14:paraId="225693B5"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주문의 마나 비용에 {X}가 있다면, 마나 비용을 지불하지 않고 그 주문을 발동할 때 그 값으로 0을 선택해야 합니다.</w:t>
      </w:r>
    </w:p>
    <w:p w14:paraId="6E6D5859" w14:textId="1EB9B48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"마나 비용을 지불하지 않고" 카드를 발동하는 경우, 어떠한 대체 비용도 지불하겠다고 선택할 수 없습니다. 하지만 추가비용은 지불할 수 있습니다. 발동할 카드에 필수적인 추가비용이 있다면(소형 마스티코어 등), 그 비용을 지불해야 카드를 발동할 수 있습니다.</w:t>
      </w:r>
    </w:p>
    <w:p w14:paraId="73E3471D" w14:textId="77777777" w:rsidR="00B515D5" w:rsidRPr="002E3FD3" w:rsidRDefault="00B515D5" w:rsidP="00B515D5">
      <w:pPr>
        <w:pStyle w:val="FAQSpacer"/>
        <w:rPr>
          <w:rFonts w:ascii="맑은 고딕" w:eastAsia="맑은 고딕" w:hAnsi="맑은 고딕"/>
          <w:lang w:eastAsia="ko-KR"/>
        </w:rPr>
      </w:pPr>
    </w:p>
    <w:p w14:paraId="712C1C3E" w14:textId="0A6F9815"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우르자의 분노</w:t>
      </w:r>
      <w:r w:rsidRPr="002E3FD3">
        <w:rPr>
          <w:rFonts w:ascii="맑은 고딕" w:eastAsia="맑은 고딕" w:hAnsi="맑은 고딕"/>
          <w:lang w:eastAsia="ko-KR"/>
        </w:rPr>
        <w:br/>
        <w:t>{2}{R}</w:t>
      </w:r>
      <w:r w:rsidRPr="002E3FD3">
        <w:rPr>
          <w:rFonts w:ascii="맑은 고딕" w:eastAsia="맑은 고딕" w:hAnsi="맑은 고딕"/>
          <w:lang w:eastAsia="ko-KR"/>
        </w:rPr>
        <w:br/>
        <w:t>순간마법</w:t>
      </w:r>
      <w:r w:rsidRPr="002E3FD3">
        <w:rPr>
          <w:rFonts w:ascii="맑은 고딕" w:eastAsia="맑은 고딕" w:hAnsi="맑은 고딕"/>
          <w:lang w:eastAsia="ko-KR"/>
        </w:rPr>
        <w:br/>
        <w:t xml:space="preserve">키커 {8}{R} </w:t>
      </w:r>
      <w:r w:rsidRPr="002E3FD3">
        <w:rPr>
          <w:rFonts w:ascii="맑은 고딕" w:eastAsia="맑은 고딕" w:hAnsi="맑은 고딕"/>
          <w:i/>
          <w:lang w:eastAsia="ko-KR"/>
        </w:rPr>
        <w:t>(당신은 이 주문을 발동하면서 추가로 {8}{R}를 지불할 수 있다.)</w:t>
      </w:r>
      <w:r w:rsidRPr="002E3FD3">
        <w:rPr>
          <w:rFonts w:ascii="맑은 고딕" w:eastAsia="맑은 고딕" w:hAnsi="맑은 고딕"/>
          <w:lang w:eastAsia="ko-KR"/>
        </w:rPr>
        <w:br/>
        <w:t>이 주문은 무효화될 수 없다.</w:t>
      </w:r>
      <w:r w:rsidRPr="002E3FD3">
        <w:rPr>
          <w:rFonts w:ascii="맑은 고딕" w:eastAsia="맑은 고딕" w:hAnsi="맑은 고딕"/>
          <w:lang w:eastAsia="ko-KR"/>
        </w:rPr>
        <w:br/>
        <w:t>원하는 목표를 정한다. 우르자의 분노는 그 목표에게 피해 3점을 입힌다. 이 주문의 키커 비용이 지불되었다면, 대신 우르자의 분노는 그 목표에게 피해 10점을 입히고 이 피해는 방지될 수 없다.</w:t>
      </w:r>
    </w:p>
    <w:p w14:paraId="44446857" w14:textId="51814828" w:rsidR="00B515D5" w:rsidRPr="002E3FD3" w:rsidRDefault="00B515D5" w:rsidP="00B515D5">
      <w:pPr>
        <w:pStyle w:val="FAQPoint"/>
        <w:numPr>
          <w:ilvl w:val="0"/>
          <w:numId w:val="10"/>
        </w:numPr>
        <w:rPr>
          <w:rFonts w:ascii="맑은 고딕" w:eastAsia="맑은 고딕" w:hAnsi="맑은 고딕"/>
          <w:lang w:eastAsia="ko-KR"/>
        </w:rPr>
      </w:pPr>
      <w:bookmarkStart w:id="3" w:name="_Hlk536521590"/>
      <w:r w:rsidRPr="002E3FD3">
        <w:rPr>
          <w:rFonts w:ascii="맑은 고딕" w:eastAsia="맑은 고딕" w:hAnsi="맑은 고딕"/>
          <w:lang w:eastAsia="ko-KR"/>
        </w:rPr>
        <w:t>주문이나 능력을 무효화하는 주문들은 여전히 우르자의 분노를 목표로 정할 수 있습니다. 이러한 주문이나 능력이 해결될 때, 우르자의 분노는 무효화되지 않지만, 그 주문이나 능력의 모든 추가 효과는 그대로 발생합니다.</w:t>
      </w:r>
    </w:p>
    <w:bookmarkEnd w:id="3"/>
    <w:p w14:paraId="0F63A827" w14:textId="17384DDF" w:rsidR="00B515D5" w:rsidRPr="002E3FD3" w:rsidRDefault="00C4621A"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우르자의 분노의 목표가 유효하지 않게 되는 경우, 주문은 해결되지 않고 아무런 효과 없이 소유자의 무덤에 놓이게 됩니다. 이것은 피해가 방지될 수 없고 주문이 무효화될 수 없더라도 마찬가지입니다.</w:t>
      </w:r>
    </w:p>
    <w:p w14:paraId="7D368BC6" w14:textId="77777777" w:rsidR="00B515D5" w:rsidRPr="002E3FD3" w:rsidRDefault="00B515D5" w:rsidP="00B515D5">
      <w:pPr>
        <w:pStyle w:val="FAQSpacer"/>
        <w:rPr>
          <w:rFonts w:ascii="맑은 고딕" w:eastAsia="맑은 고딕" w:hAnsi="맑은 고딕"/>
          <w:lang w:eastAsia="ko-KR"/>
        </w:rPr>
      </w:pPr>
    </w:p>
    <w:p w14:paraId="309D203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복수심에 불타는 악마</w:t>
      </w:r>
      <w:r w:rsidRPr="002E3FD3">
        <w:rPr>
          <w:rFonts w:ascii="맑은 고딕" w:eastAsia="맑은 고딕" w:hAnsi="맑은 고딕"/>
          <w:lang w:eastAsia="ko-KR"/>
        </w:rPr>
        <w:br/>
        <w:t>{1}{R}</w:t>
      </w:r>
      <w:r w:rsidRPr="002E3FD3">
        <w:rPr>
          <w:rFonts w:ascii="맑은 고딕" w:eastAsia="맑은 고딕" w:hAnsi="맑은 고딕"/>
          <w:lang w:eastAsia="ko-KR"/>
        </w:rPr>
        <w:br/>
        <w:t>생물 — 악령</w:t>
      </w:r>
      <w:r w:rsidRPr="002E3FD3">
        <w:rPr>
          <w:rFonts w:ascii="맑은 고딕" w:eastAsia="맑은 고딕" w:hAnsi="맑은 고딕"/>
          <w:lang w:eastAsia="ko-KR"/>
        </w:rPr>
        <w:br/>
        <w:t>1/1</w:t>
      </w:r>
      <w:r w:rsidRPr="002E3FD3">
        <w:rPr>
          <w:rFonts w:ascii="맑은 고딕" w:eastAsia="맑은 고딕" w:hAnsi="맑은 고딕"/>
          <w:lang w:eastAsia="ko-KR"/>
        </w:rPr>
        <w:br/>
        <w:t>신속</w:t>
      </w:r>
      <w:r w:rsidRPr="002E3FD3">
        <w:rPr>
          <w:rFonts w:ascii="맑은 고딕" w:eastAsia="맑은 고딕" w:hAnsi="맑은 고딕"/>
          <w:lang w:eastAsia="ko-KR"/>
        </w:rPr>
        <w:br/>
      </w:r>
      <w:r w:rsidRPr="002E3FD3">
        <w:rPr>
          <w:rFonts w:ascii="맑은 고딕" w:eastAsia="맑은 고딕" w:hAnsi="맑은 고딕"/>
          <w:i/>
          <w:lang w:eastAsia="ko-KR"/>
        </w:rPr>
        <w:t>사망</w:t>
      </w:r>
      <w:r w:rsidRPr="002E3FD3">
        <w:rPr>
          <w:rFonts w:ascii="맑은 고딕" w:eastAsia="맑은 고딕" w:hAnsi="맑은 고딕"/>
          <w:lang w:eastAsia="ko-KR"/>
        </w:rPr>
        <w:t xml:space="preserve"> — {T}: 원하는 목표를 정한다. 복수심에 불타는 악마는 그 목표에게 피해 1점을 입힌다. 이 턴에 생물이 죽었을 경우에만 이 능력을 활성화활 수 있다.</w:t>
      </w:r>
    </w:p>
    <w:p w14:paraId="16E8DBFC" w14:textId="13283F29"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복수심에 불타는 악마의 능력은 해당 턴에 복수심에 불타는 악마가 전장에 들어오기 전에만 생물이 죽은 경우에도 활성화될 수 있습니다.</w:t>
      </w:r>
    </w:p>
    <w:p w14:paraId="7E4C0066" w14:textId="77777777" w:rsidR="00B515D5" w:rsidRPr="002E3FD3" w:rsidRDefault="00B515D5" w:rsidP="00B515D5">
      <w:pPr>
        <w:pStyle w:val="FAQSpacer"/>
        <w:rPr>
          <w:rFonts w:ascii="맑은 고딕" w:eastAsia="맑은 고딕" w:hAnsi="맑은 고딕"/>
          <w:lang w:eastAsia="ko-KR"/>
        </w:rPr>
      </w:pPr>
    </w:p>
    <w:p w14:paraId="44B84F8D" w14:textId="026FF709"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땅거미종달새</w:t>
      </w:r>
      <w:r w:rsidRPr="002E3FD3">
        <w:rPr>
          <w:rFonts w:ascii="맑은 고딕" w:eastAsia="맑은 고딕" w:hAnsi="맑은 고딕"/>
          <w:lang w:eastAsia="ko-KR"/>
        </w:rPr>
        <w:br/>
        <w:t>{2}{W}</w:t>
      </w:r>
      <w:r w:rsidRPr="002E3FD3">
        <w:rPr>
          <w:rFonts w:ascii="맑은 고딕" w:eastAsia="맑은 고딕" w:hAnsi="맑은 고딕"/>
          <w:lang w:eastAsia="ko-KR"/>
        </w:rPr>
        <w:br/>
        <w:t>생물 — 정령</w:t>
      </w:r>
      <w:r w:rsidRPr="002E3FD3">
        <w:rPr>
          <w:rFonts w:ascii="맑은 고딕" w:eastAsia="맑은 고딕" w:hAnsi="맑은 고딕"/>
          <w:lang w:eastAsia="ko-KR"/>
        </w:rPr>
        <w:br/>
        <w:t>2/1</w:t>
      </w:r>
      <w:r w:rsidRPr="002E3FD3">
        <w:rPr>
          <w:rFonts w:ascii="맑은 고딕" w:eastAsia="맑은 고딕" w:hAnsi="맑은 고딕"/>
          <w:lang w:eastAsia="ko-KR"/>
        </w:rPr>
        <w:br/>
        <w:t>비행</w:t>
      </w:r>
      <w:r w:rsidRPr="002E3FD3">
        <w:rPr>
          <w:rFonts w:ascii="맑은 고딕" w:eastAsia="맑은 고딕" w:hAnsi="맑은 고딕"/>
          <w:lang w:eastAsia="ko-KR"/>
        </w:rPr>
        <w:br/>
        <w:t>땅거미종달새가 전장을 떠날 때, 당신의 무덤에 있는 공격력이 1 이하인 생물 카드를 목표로 정한다. 그 카드를 전장으로 되돌린다.</w:t>
      </w:r>
      <w:r w:rsidRPr="002E3FD3">
        <w:rPr>
          <w:rFonts w:ascii="맑은 고딕" w:eastAsia="맑은 고딕" w:hAnsi="맑은 고딕"/>
          <w:lang w:eastAsia="ko-KR"/>
        </w:rPr>
        <w:br/>
        <w:t xml:space="preserve">환기 {1}{W} </w:t>
      </w:r>
      <w:r w:rsidRPr="002E3FD3">
        <w:rPr>
          <w:rFonts w:ascii="맑은 고딕" w:eastAsia="맑은 고딕" w:hAnsi="맑은 고딕"/>
          <w:i/>
          <w:lang w:eastAsia="ko-KR"/>
        </w:rPr>
        <w:t>(당신은 환기 비용을 지불하여 이 주문을 발동할 수 있다. 당신이 그렇게 한다면, 이 생물은 전장에 들어올 때 희생된다.)</w:t>
      </w:r>
    </w:p>
    <w:p w14:paraId="6DD0AFDC"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환기시킨 생물을 희생하게 하는 능력은 격발능력입니다. 플레이어들은 해당 생물이 아직 전장에 있는 동안 그 격발능력에 대응할 수 있습니다.</w:t>
      </w:r>
    </w:p>
    <w:p w14:paraId="79F76A61" w14:textId="77777777" w:rsidR="00B515D5" w:rsidRPr="002E3FD3" w:rsidRDefault="00B515D5" w:rsidP="00B515D5">
      <w:pPr>
        <w:pStyle w:val="FAQSpacer"/>
        <w:rPr>
          <w:rFonts w:ascii="맑은 고딕" w:eastAsia="맑은 고딕" w:hAnsi="맑은 고딕"/>
          <w:lang w:eastAsia="ko-KR"/>
        </w:rPr>
      </w:pPr>
    </w:p>
    <w:p w14:paraId="23B8F4F7"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사마귀눈 마법사</w:t>
      </w:r>
      <w:r w:rsidRPr="002E3FD3">
        <w:rPr>
          <w:rFonts w:ascii="맑은 고딕" w:eastAsia="맑은 고딕" w:hAnsi="맑은 고딕"/>
          <w:lang w:eastAsia="ko-KR"/>
        </w:rPr>
        <w:br/>
        <w:t>{2}{B}</w:t>
      </w:r>
      <w:r w:rsidRPr="002E3FD3">
        <w:rPr>
          <w:rFonts w:ascii="맑은 고딕" w:eastAsia="맑은 고딕" w:hAnsi="맑은 고딕"/>
          <w:lang w:eastAsia="ko-KR"/>
        </w:rPr>
        <w:br/>
        <w:t>생물 — 고블린 주술사</w:t>
      </w:r>
      <w:r w:rsidRPr="002E3FD3">
        <w:rPr>
          <w:rFonts w:ascii="맑은 고딕" w:eastAsia="맑은 고딕" w:hAnsi="맑은 고딕"/>
          <w:lang w:eastAsia="ko-KR"/>
        </w:rPr>
        <w:br/>
        <w:t>3/2</w:t>
      </w:r>
      <w:r w:rsidRPr="002E3FD3">
        <w:rPr>
          <w:rFonts w:ascii="맑은 고딕" w:eastAsia="맑은 고딕" w:hAnsi="맑은 고딕"/>
          <w:lang w:eastAsia="ko-KR"/>
        </w:rPr>
        <w:br/>
        <w:t>사마귀눈 마법사 또는 당신이 조종하는 다른 생물이 죽을 때마다, 점술 1을 한다.</w:t>
      </w:r>
    </w:p>
    <w:p w14:paraId="099A6699" w14:textId="6307884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사마귀눈 마법사가 당신이 조종하는 다른 생물 한 개 이상과 동시에 죽는 경우, 사마귀눈 마법사의 능력은 각 생물마다 격발합니다.</w:t>
      </w:r>
    </w:p>
    <w:p w14:paraId="035EBE46" w14:textId="25CD4FC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조종하는 생물 여러 개가 동시에 죽는 경우, 당신은 그 수만큼 점술 1을 합니다. 당신은 서고에서 한 번에 한 장을 초과한 카드를 볼 수 없습니다.</w:t>
      </w:r>
    </w:p>
    <w:p w14:paraId="64B629DE" w14:textId="77777777" w:rsidR="00B515D5" w:rsidRPr="002E3FD3" w:rsidRDefault="00B515D5" w:rsidP="00B515D5">
      <w:pPr>
        <w:pStyle w:val="FAQSpacer"/>
        <w:rPr>
          <w:rFonts w:ascii="맑은 고딕" w:eastAsia="맑은 고딕" w:hAnsi="맑은 고딕"/>
          <w:lang w:eastAsia="ko-KR"/>
        </w:rPr>
      </w:pPr>
    </w:p>
    <w:p w14:paraId="3B710A75" w14:textId="6D591695"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내일의 감시자</w:t>
      </w:r>
      <w:r w:rsidRPr="002E3FD3">
        <w:rPr>
          <w:rFonts w:ascii="맑은 고딕" w:eastAsia="맑은 고딕" w:hAnsi="맑은 고딕"/>
          <w:lang w:eastAsia="ko-KR"/>
        </w:rPr>
        <w:br/>
        <w:t>{1}{U}</w:t>
      </w:r>
      <w:r w:rsidRPr="002E3FD3">
        <w:rPr>
          <w:rFonts w:ascii="맑은 고딕" w:eastAsia="맑은 고딕" w:hAnsi="맑은 고딕"/>
          <w:lang w:eastAsia="ko-KR"/>
        </w:rPr>
        <w:br/>
        <w:t>생물 — 인간 마법사</w:t>
      </w:r>
      <w:r w:rsidRPr="002E3FD3">
        <w:rPr>
          <w:rFonts w:ascii="맑은 고딕" w:eastAsia="맑은 고딕" w:hAnsi="맑은 고딕"/>
          <w:lang w:eastAsia="ko-KR"/>
        </w:rPr>
        <w:br/>
        <w:t>2/1</w:t>
      </w:r>
      <w:r w:rsidRPr="002E3FD3">
        <w:rPr>
          <w:rFonts w:ascii="맑은 고딕" w:eastAsia="맑은 고딕" w:hAnsi="맑은 고딕"/>
          <w:lang w:eastAsia="ko-KR"/>
        </w:rPr>
        <w:br/>
        <w:t xml:space="preserve">은닉 </w:t>
      </w:r>
      <w:r w:rsidRPr="002E3FD3">
        <w:rPr>
          <w:rFonts w:ascii="맑은 고딕" w:eastAsia="맑은 고딕" w:hAnsi="맑은 고딕"/>
          <w:i/>
          <w:lang w:eastAsia="ko-KR"/>
        </w:rPr>
        <w:t>(이 생물은 탭된 상태로 전장에 들어온다. 이 생물이 그렇게 할 때, 당신의 서고 맨 위 카드 네 장을 보고, 그중 한 장을 뒷면 상태로 추방한 후, 나머지를 당신의 서고 맨 밑에 넣는다.)</w:t>
      </w:r>
      <w:r w:rsidRPr="002E3FD3">
        <w:rPr>
          <w:rFonts w:ascii="맑은 고딕" w:eastAsia="맑은 고딕" w:hAnsi="맑은 고딕"/>
          <w:lang w:eastAsia="ko-KR"/>
        </w:rPr>
        <w:br/>
        <w:t>내일의 감시자가 전장을 떠날 때, 추방한 카드를 소유자의 손에 넣는다.</w:t>
      </w:r>
    </w:p>
    <w:p w14:paraId="7AAAF80D" w14:textId="3479685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추방된 카드를 소유자의 손에 넣을 때 해당 카드를 공개하지 않습니다.</w:t>
      </w:r>
    </w:p>
    <w:p w14:paraId="0BFB0ADB"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내일의 감시자가 자신이 가진 은닉의 격발능력이 해결되기 전에 전장을 떠나는 경우, 전장을 떠날 때 격발하는 능력이 해결되며 아무 것도 하지 않습니다. 그 후 전장에 들어올 때 격발하는 능력이 해결되고, 당신은 카드를 추방하지만 이 카드를 당신의 손으로 되돌릴 수 있는 방법은 없습니다.</w:t>
      </w:r>
    </w:p>
    <w:p w14:paraId="38DC180D"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은닉 능력을 가진 지속물을 조종했던 플레이어는 해당 능력으로 추방된 카드를 확인할 수 있습니다.</w:t>
      </w:r>
    </w:p>
    <w:p w14:paraId="6E936FCE" w14:textId="77777777" w:rsidR="00B515D5" w:rsidRPr="002E3FD3" w:rsidRDefault="00B515D5" w:rsidP="00B515D5">
      <w:pPr>
        <w:pStyle w:val="FAQSpacer"/>
        <w:rPr>
          <w:rFonts w:ascii="맑은 고딕" w:eastAsia="맑은 고딕" w:hAnsi="맑은 고딕"/>
          <w:lang w:eastAsia="ko-KR"/>
        </w:rPr>
      </w:pPr>
    </w:p>
    <w:p w14:paraId="29351DCF"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고비 넘기기</w:t>
      </w:r>
      <w:r w:rsidRPr="002E3FD3">
        <w:rPr>
          <w:rFonts w:ascii="맑은 고딕" w:eastAsia="맑은 고딕" w:hAnsi="맑은 고딕"/>
          <w:lang w:eastAsia="ko-KR"/>
        </w:rPr>
        <w:br/>
        <w:t>{1}{G}</w:t>
      </w:r>
      <w:r w:rsidRPr="002E3FD3">
        <w:rPr>
          <w:rFonts w:ascii="맑은 고딕" w:eastAsia="맑은 고딕" w:hAnsi="맑은 고딕"/>
          <w:lang w:eastAsia="ko-KR"/>
        </w:rPr>
        <w:br/>
        <w:t>순간마법</w:t>
      </w:r>
      <w:r w:rsidRPr="002E3FD3">
        <w:rPr>
          <w:rFonts w:ascii="맑은 고딕" w:eastAsia="맑은 고딕" w:hAnsi="맑은 고딕"/>
          <w:lang w:eastAsia="ko-KR"/>
        </w:rPr>
        <w:br/>
        <w:t>당신은 생명 3점을 얻는다.</w:t>
      </w:r>
      <w:r w:rsidRPr="002E3FD3">
        <w:rPr>
          <w:rFonts w:ascii="맑은 고딕" w:eastAsia="맑은 고딕" w:hAnsi="맑은 고딕"/>
          <w:lang w:eastAsia="ko-KR"/>
        </w:rPr>
        <w:br/>
        <w:t xml:space="preserve">폭풍 </w:t>
      </w:r>
      <w:r w:rsidRPr="002E3FD3">
        <w:rPr>
          <w:rFonts w:ascii="맑은 고딕" w:eastAsia="맑은 고딕" w:hAnsi="맑은 고딕"/>
          <w:i/>
          <w:lang w:eastAsia="ko-KR"/>
        </w:rPr>
        <w:t>(당신이 이 주문을 발동할 때, 이번 턴에 이 주문이 발동되기 전에 발동된 주문의 수만큼 이 주문을 복사한다.)</w:t>
      </w:r>
    </w:p>
    <w:p w14:paraId="7475737E" w14:textId="2A15860C" w:rsidR="009B27E7" w:rsidRPr="002E3FD3" w:rsidRDefault="009B27E7" w:rsidP="009B27E7">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폭풍 능력이 생성하는 복사본들은 스택에서 생성되므로, 발동된 것이 아닙니다. 플레이어가 주문을 발동할 때 격발되는 능력(폭풍 등)은 격발되지 않습니다.</w:t>
      </w:r>
    </w:p>
    <w:p w14:paraId="58DCAC7F" w14:textId="7F97F6FB" w:rsidR="009B27E7" w:rsidRPr="002E3FD3" w:rsidRDefault="009B27E7" w:rsidP="009B27E7">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폭풍은 폭풍을 가진 주문을 발동하기 전에 발동된 주문들을 계산합니다. 폭풍을 가진 주문이 발동된 후, 폭풍 능력이 해결되기는 전에 발동된 주문들은 계산되지 않습니다.</w:t>
      </w:r>
    </w:p>
    <w:p w14:paraId="24D26A91" w14:textId="77777777" w:rsidR="009B27E7" w:rsidRPr="002E3FD3" w:rsidRDefault="009B27E7" w:rsidP="009B27E7">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폭풍 능력 및 그 능력이 생성하는 복사본들은 모두 폭풍을 가진 주문이 해결되기 전에 해결됩니다. 복사본들은 폭풍을 가진 주문이 무효화되더라도 해결됩니다.</w:t>
      </w:r>
    </w:p>
    <w:p w14:paraId="2FBF6A1E" w14:textId="77777777" w:rsidR="00B515D5" w:rsidRPr="002E3FD3" w:rsidRDefault="00B515D5" w:rsidP="00B515D5">
      <w:pPr>
        <w:pStyle w:val="FAQSpacer"/>
        <w:rPr>
          <w:rFonts w:ascii="맑은 고딕" w:eastAsia="맑은 고딕" w:hAnsi="맑은 고딕"/>
          <w:lang w:eastAsia="ko-KR"/>
        </w:rPr>
      </w:pPr>
    </w:p>
    <w:p w14:paraId="5D56D8F0"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거미줄방직공 체인질링</w:t>
      </w:r>
      <w:r w:rsidRPr="002E3FD3">
        <w:rPr>
          <w:rFonts w:ascii="맑은 고딕" w:eastAsia="맑은 고딕" w:hAnsi="맑은 고딕"/>
          <w:lang w:eastAsia="ko-KR"/>
        </w:rPr>
        <w:br/>
        <w:t>{3}{G}{G}</w:t>
      </w:r>
      <w:r w:rsidRPr="002E3FD3">
        <w:rPr>
          <w:rFonts w:ascii="맑은 고딕" w:eastAsia="맑은 고딕" w:hAnsi="맑은 고딕"/>
          <w:lang w:eastAsia="ko-KR"/>
        </w:rPr>
        <w:br/>
        <w:t>생물 — 변신괴물</w:t>
      </w:r>
      <w:r w:rsidRPr="002E3FD3">
        <w:rPr>
          <w:rFonts w:ascii="맑은 고딕" w:eastAsia="맑은 고딕" w:hAnsi="맑은 고딕"/>
          <w:lang w:eastAsia="ko-KR"/>
        </w:rPr>
        <w:br/>
        <w:t>3/5</w:t>
      </w:r>
      <w:r w:rsidRPr="002E3FD3">
        <w:rPr>
          <w:rFonts w:ascii="맑은 고딕" w:eastAsia="맑은 고딕" w:hAnsi="맑은 고딕"/>
          <w:lang w:eastAsia="ko-KR"/>
        </w:rPr>
        <w:br/>
        <w:t xml:space="preserve">체인질링 </w:t>
      </w:r>
      <w:r w:rsidRPr="002E3FD3">
        <w:rPr>
          <w:rFonts w:ascii="맑은 고딕" w:eastAsia="맑은 고딕" w:hAnsi="맑은 고딕"/>
          <w:i/>
          <w:lang w:eastAsia="ko-KR"/>
        </w:rPr>
        <w:t>(이 카드는 모든 생물 유형이다.)</w:t>
      </w:r>
      <w:r w:rsidRPr="002E3FD3">
        <w:rPr>
          <w:rFonts w:ascii="맑은 고딕" w:eastAsia="맑은 고딕" w:hAnsi="맑은 고딕"/>
          <w:lang w:eastAsia="ko-KR"/>
        </w:rPr>
        <w:br/>
        <w:t>대공</w:t>
      </w:r>
      <w:r w:rsidRPr="002E3FD3">
        <w:rPr>
          <w:rFonts w:ascii="맑은 고딕" w:eastAsia="맑은 고딕" w:hAnsi="맑은 고딕"/>
          <w:lang w:eastAsia="ko-KR"/>
        </w:rPr>
        <w:br/>
        <w:t>거미줄방직공 체인질링이 전장에 들어올 때, 당신의 무덤에 생물 카드가 세 장 이상 있다면, 당신은 생명 5점을 얻는다.</w:t>
      </w:r>
    </w:p>
    <w:p w14:paraId="67CD596F" w14:textId="5647F54F"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거미줄방직공 체인질링이 전장에 들어오면서 당신의 무덤에 생물 카드가 세 장 이상 있지 않은 경우, 거미줄방직공 체인질링의 능력은 격발하지 않습니다. 거미줄방직공 체인질링의 능력이 해결되면서 당신의 무덤에 생물 카드가 세 장 이상 있지 않은 경우, 당신은 생명 5점을 얻지 않습니다. 당신의 무덤에 있는 생물 카드들이 격발할 때와 해결될 때 똑같아야 할 필요는 없습니다.</w:t>
      </w:r>
    </w:p>
    <w:p w14:paraId="4BECE6E4" w14:textId="77777777" w:rsidR="00B515D5" w:rsidRPr="002E3FD3" w:rsidRDefault="00B515D5" w:rsidP="00B515D5">
      <w:pPr>
        <w:pStyle w:val="FAQSpacer"/>
        <w:rPr>
          <w:rFonts w:ascii="맑은 고딕" w:eastAsia="맑은 고딕" w:hAnsi="맑은 고딕"/>
          <w:lang w:eastAsia="ko-KR"/>
        </w:rPr>
      </w:pPr>
    </w:p>
    <w:p w14:paraId="5A62A46D" w14:textId="4888368F"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떠나보내는 바람</w:t>
      </w:r>
      <w:r w:rsidRPr="002E3FD3">
        <w:rPr>
          <w:rFonts w:ascii="맑은 고딕" w:eastAsia="맑은 고딕" w:hAnsi="맑은 고딕"/>
          <w:lang w:eastAsia="ko-KR"/>
        </w:rPr>
        <w:br/>
        <w:t>{1}{W}</w:t>
      </w:r>
      <w:r w:rsidRPr="002E3FD3">
        <w:rPr>
          <w:rFonts w:ascii="맑은 고딕" w:eastAsia="맑은 고딕" w:hAnsi="맑은 고딕"/>
          <w:lang w:eastAsia="ko-KR"/>
        </w:rPr>
        <w:br/>
        <w:t>집중마법</w:t>
      </w:r>
      <w:r w:rsidRPr="002E3FD3">
        <w:rPr>
          <w:rFonts w:ascii="맑은 고딕" w:eastAsia="맑은 고딕" w:hAnsi="맑은 고딕"/>
          <w:lang w:eastAsia="ko-KR"/>
        </w:rPr>
        <w:br/>
        <w:t>당신이 조종하지 않는 생물을 목표로 정한다. 그 생물을 추방한다. 이런 식으로 추방된 각 생물마다, 그 생물의 조종자는 자신의 서고에서 기본 대지 카드 한 장을 찾는다. 그 플레이어들은 그 카드들을 전장에 탭된 상태로 놓은 후, 자신의 서고를 섞는다.</w:t>
      </w:r>
      <w:r w:rsidRPr="002E3FD3">
        <w:rPr>
          <w:rFonts w:ascii="맑은 고딕" w:eastAsia="맑은 고딕" w:hAnsi="맑은 고딕"/>
          <w:lang w:eastAsia="ko-KR"/>
        </w:rPr>
        <w:br/>
        <w:t xml:space="preserve">과부하 {4}{W}{W} </w:t>
      </w:r>
      <w:r w:rsidRPr="002E3FD3">
        <w:rPr>
          <w:rFonts w:ascii="맑은 고딕" w:eastAsia="맑은 고딕" w:hAnsi="맑은 고딕"/>
          <w:i/>
          <w:lang w:eastAsia="ko-KR"/>
        </w:rPr>
        <w:t>(당신은 과부하 비용을 지불하여 이 주문을 발동할 수 있다. 그렇게 한다면, "당신이 조종하지 않는 생물을 목표로 정한다. 그 생물을 추방한다."가 "당신이 조종하지 않는 각 생물을 추방한다."로 내용이 변한다.)</w:t>
      </w:r>
    </w:p>
    <w:p w14:paraId="704BA1D7" w14:textId="6E749DAB" w:rsidR="004D09DB" w:rsidRPr="002E3FD3" w:rsidRDefault="004D09DB" w:rsidP="004D09DB">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주문의 과부하 비용을 지불하지 않는 경우, 그 주문은 단일 목표를 가집니다. 당신이 과부하 비용을 지불하는 경우, 해당 주문은 목표를 가지지 않습니다.</w:t>
      </w:r>
    </w:p>
    <w:p w14:paraId="208CB649" w14:textId="25F28294" w:rsidR="004D09DB" w:rsidRPr="002E3FD3" w:rsidRDefault="004D09DB" w:rsidP="004D09DB">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과부하 비용을 지불한 주문은 목표를 가지지 않으므로 방호 또는 해당 색으로부터 보호 능력을 가진 지속물에도 영향을 줄 수 있습니다.</w:t>
      </w:r>
    </w:p>
    <w:p w14:paraId="6F46FC38" w14:textId="7D6AB49A"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생물이 추방되었지만 최종적으로 다른 영역에 가게 되는 경우(대부분의 경우 그 생물이 커맨더 확장 규칙에서 플레이어의 커맨더여서), 이는 여전히 떠나보내는 바람의 "이런 식으로 추방된 생물"에 해당됩니다.</w:t>
      </w:r>
    </w:p>
    <w:p w14:paraId="1146F100" w14:textId="77777777" w:rsidR="00B515D5" w:rsidRPr="002E3FD3" w:rsidRDefault="00B515D5" w:rsidP="00B515D5">
      <w:pPr>
        <w:pStyle w:val="FAQSpacer"/>
        <w:rPr>
          <w:rFonts w:ascii="맑은 고딕" w:eastAsia="맑은 고딕" w:hAnsi="맑은 고딕"/>
          <w:lang w:eastAsia="ko-KR"/>
        </w:rPr>
      </w:pPr>
    </w:p>
    <w:p w14:paraId="69983BD4"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날개의 파편</w:t>
      </w:r>
      <w:r w:rsidRPr="002E3FD3">
        <w:rPr>
          <w:rFonts w:ascii="맑은 고딕" w:eastAsia="맑은 고딕" w:hAnsi="맑은 고딕"/>
          <w:lang w:eastAsia="ko-KR"/>
        </w:rPr>
        <w:br/>
        <w:t>{1}{W}{W}</w:t>
      </w:r>
      <w:r w:rsidRPr="002E3FD3">
        <w:rPr>
          <w:rFonts w:ascii="맑은 고딕" w:eastAsia="맑은 고딕" w:hAnsi="맑은 고딕"/>
          <w:lang w:eastAsia="ko-KR"/>
        </w:rPr>
        <w:br/>
        <w:t>순간마법</w:t>
      </w:r>
      <w:r w:rsidRPr="002E3FD3">
        <w:rPr>
          <w:rFonts w:ascii="맑은 고딕" w:eastAsia="맑은 고딕" w:hAnsi="맑은 고딕"/>
          <w:lang w:eastAsia="ko-KR"/>
        </w:rPr>
        <w:br/>
        <w:t>플레이어를 목표로 정한다. 그 플레이어는 공격 중인 생물 한 개를 희생한다.</w:t>
      </w:r>
      <w:r w:rsidRPr="002E3FD3">
        <w:rPr>
          <w:rFonts w:ascii="맑은 고딕" w:eastAsia="맑은 고딕" w:hAnsi="맑은 고딕"/>
          <w:lang w:eastAsia="ko-KR"/>
        </w:rPr>
        <w:br/>
        <w:t xml:space="preserve">폭풍 </w:t>
      </w:r>
      <w:r w:rsidRPr="002E3FD3">
        <w:rPr>
          <w:rFonts w:ascii="맑은 고딕" w:eastAsia="맑은 고딕" w:hAnsi="맑은 고딕"/>
          <w:i/>
          <w:lang w:eastAsia="ko-KR"/>
        </w:rPr>
        <w:t>(당신이 이 주문을 발동할 때, 이번 턴에 이 주문이 발동되기 전에 발동된 주문의 수만큼 이 주문을 복사한다. 당신은 그 복사본들의 목표를 새로 정할 수 있다.)</w:t>
      </w:r>
    </w:p>
    <w:p w14:paraId="103C2203" w14:textId="5EB9F100"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"공격 중인 생물"이란 턴의 전투 중에 공격자로 선언된 생물 또는 공격 중인 상태로 전장에 들어온 생물을 말합니다. 그 생물이 전투를 떠나지 않는 한, 그 생물이 공격하던 플레이어가 게임에서 지거나 그 생물이 공격하던 플레인즈워커가 전투를 떠나더라도 전투종료단까지는 공격 중인 생물입니다.</w:t>
      </w:r>
    </w:p>
    <w:p w14:paraId="6DF19970" w14:textId="77777777"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전투피해가 입혀진 뒤에 날개의 파편을 발동하는 경우, 전투에서 살아남은 생물들만 희생될 수 있습니다.</w:t>
      </w:r>
    </w:p>
    <w:p w14:paraId="68986169" w14:textId="4E9FB03B"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날개의 파편은 희생할 생물들을 목표로 정하지 않습니다. 목표 플레이어가 날개의 파편이 해결될 때 생물을 선택합니다.</w:t>
      </w:r>
    </w:p>
    <w:p w14:paraId="374EFBC4" w14:textId="112F30C1" w:rsidR="009B27E7" w:rsidRPr="002E3FD3" w:rsidRDefault="009B27E7" w:rsidP="009B27E7">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폭풍 능력이 생성하는 복사본들은 스택에서 생성되므로, 발동된 것이 아닙니다. 플레이어가 주문을 발동할 때 격발되는 능력(폭풍 등)은 격발되지 않습니다.</w:t>
      </w:r>
    </w:p>
    <w:p w14:paraId="6C1D65CB" w14:textId="4C67195F" w:rsidR="009B27E7" w:rsidRPr="002E3FD3" w:rsidRDefault="009B27E7" w:rsidP="009B27E7">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폭풍은 폭풍을 가진 주문을 발동하기 전에 발동된 주문들을 계산합니다. 폭풍을 가진 주문이 발동된 후, 폭풍 능력이 해결되기는 전에 발동된 주문들은 계산되지 않습니다.</w:t>
      </w:r>
    </w:p>
    <w:p w14:paraId="3ED7038C" w14:textId="77777777" w:rsidR="009B27E7" w:rsidRPr="002E3FD3" w:rsidRDefault="009B27E7" w:rsidP="009B27E7">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폭풍 능력 및 그 능력이 생성하는 복사본들은 모두 폭풍을 가진 주문이 해결되기 전에 해결됩니다. 복사본들은 폭풍을 가진 주문이 무효화되더라도 해결됩니다.</w:t>
      </w:r>
    </w:p>
    <w:p w14:paraId="32D6C97E" w14:textId="77777777" w:rsidR="00B515D5" w:rsidRPr="002E3FD3" w:rsidRDefault="00B515D5" w:rsidP="00B515D5">
      <w:pPr>
        <w:pStyle w:val="FAQSpacer"/>
        <w:rPr>
          <w:rFonts w:ascii="맑은 고딕" w:eastAsia="맑은 고딕" w:hAnsi="맑은 고딕"/>
          <w:lang w:eastAsia="ko-KR"/>
        </w:rPr>
      </w:pPr>
    </w:p>
    <w:p w14:paraId="74FCBE5D" w14:textId="43D617FC"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lastRenderedPageBreak/>
        <w:t>겨울의 휴식</w:t>
      </w:r>
      <w:r w:rsidRPr="002E3FD3">
        <w:rPr>
          <w:rFonts w:ascii="맑은 고딕" w:eastAsia="맑은 고딕" w:hAnsi="맑은 고딕"/>
          <w:lang w:eastAsia="ko-KR"/>
        </w:rPr>
        <w:br/>
        <w:t>{1}{U}</w:t>
      </w:r>
      <w:r w:rsidRPr="002E3FD3">
        <w:rPr>
          <w:rFonts w:ascii="맑은 고딕" w:eastAsia="맑은 고딕" w:hAnsi="맑은 고딕"/>
          <w:lang w:eastAsia="ko-KR"/>
        </w:rPr>
        <w:br/>
        <w:t>눈 부여마법 — 마법진</w:t>
      </w:r>
      <w:r w:rsidRPr="002E3FD3">
        <w:rPr>
          <w:rFonts w:ascii="맑은 고딕" w:eastAsia="맑은 고딕" w:hAnsi="맑은 고딕"/>
          <w:lang w:eastAsia="ko-KR"/>
        </w:rPr>
        <w:br/>
        <w:t>생물에게 부여</w:t>
      </w:r>
      <w:r w:rsidRPr="002E3FD3">
        <w:rPr>
          <w:rFonts w:ascii="맑은 고딕" w:eastAsia="맑은 고딕" w:hAnsi="맑은 고딕"/>
          <w:lang w:eastAsia="ko-KR"/>
        </w:rPr>
        <w:br/>
        <w:t>겨울의 휴식이 전장에 들어올 때, 부여된 생물을 탭한다.</w:t>
      </w:r>
      <w:r w:rsidRPr="002E3FD3">
        <w:rPr>
          <w:rFonts w:ascii="맑은 고딕" w:eastAsia="맑은 고딕" w:hAnsi="맑은 고딕"/>
          <w:lang w:eastAsia="ko-KR"/>
        </w:rPr>
        <w:br/>
        <w:t>당신이 다른 눈 지속물을 조종하는 한, 부여된 생물은 조종자의 언탭단에 언탭되지 않는다.</w:t>
      </w:r>
    </w:p>
    <w:p w14:paraId="0E6BE63B" w14:textId="49966ECF" w:rsidR="002F7861" w:rsidRPr="002E3FD3" w:rsidRDefault="002F7861"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겨울의 휴식이 부여하려는 생물이 이 마법진이 해결되려는 시점에 유효한 목표가 아닌 경우, 주문 전체가 해결되지 않습니다. 겨울의 휴식은 전장에 들어오지 않으며, 따라서 그 능력도 격발되지 않습니다.</w:t>
      </w:r>
    </w:p>
    <w:p w14:paraId="1D22AB8D" w14:textId="6384E829" w:rsidR="002A467C" w:rsidRPr="002E3FD3" w:rsidRDefault="002A467C"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겨울의 휴식이 전장에 들어올 때 격발하는 능력이 스택에 있는 동안 파괴되는 경우, 겨울의 휴식이 부여했던 생물은 능력이 해결되면서 탭됩니다.</w:t>
      </w:r>
    </w:p>
    <w:p w14:paraId="1F1FDC97" w14:textId="1E37428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다른 눈 지속물들의 조종권을 모두 잃은 뒤, 새로운 눈 지속물을 조종하게 되는 경우, 겨울의 휴식의 효과는 부여된 생물에게 다시 적용됩니다.</w:t>
      </w:r>
    </w:p>
    <w:p w14:paraId="245E486D" w14:textId="77777777" w:rsidR="00B515D5" w:rsidRPr="002E3FD3" w:rsidRDefault="00B515D5" w:rsidP="00B515D5">
      <w:pPr>
        <w:pStyle w:val="FAQSpacer"/>
        <w:rPr>
          <w:rFonts w:ascii="맑은 고딕" w:eastAsia="맑은 고딕" w:hAnsi="맑은 고딕"/>
          <w:lang w:eastAsia="ko-KR"/>
        </w:rPr>
      </w:pPr>
    </w:p>
    <w:p w14:paraId="500D4095" w14:textId="4A5C8B4B"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렌과 6호체</w:t>
      </w:r>
      <w:r w:rsidRPr="002E3FD3">
        <w:rPr>
          <w:rFonts w:ascii="맑은 고딕" w:eastAsia="맑은 고딕" w:hAnsi="맑은 고딕"/>
          <w:lang w:eastAsia="ko-KR"/>
        </w:rPr>
        <w:br/>
        <w:t>{R}{G}</w:t>
      </w:r>
      <w:r w:rsidRPr="002E3FD3">
        <w:rPr>
          <w:rFonts w:ascii="맑은 고딕" w:eastAsia="맑은 고딕" w:hAnsi="맑은 고딕"/>
          <w:lang w:eastAsia="ko-KR"/>
        </w:rPr>
        <w:br/>
        <w:t>전설적 플레인즈워커 — 렌</w:t>
      </w:r>
      <w:r w:rsidRPr="002E3FD3">
        <w:rPr>
          <w:rFonts w:ascii="맑은 고딕" w:eastAsia="맑은 고딕" w:hAnsi="맑은 고딕"/>
          <w:lang w:eastAsia="ko-KR"/>
        </w:rPr>
        <w:br/>
        <w:t>3</w:t>
      </w:r>
      <w:r w:rsidRPr="002E3FD3">
        <w:rPr>
          <w:rFonts w:ascii="맑은 고딕" w:eastAsia="맑은 고딕" w:hAnsi="맑은 고딕"/>
          <w:lang w:eastAsia="ko-KR"/>
        </w:rPr>
        <w:br/>
        <w:t>+1: 당신의 무덤에 있는 대지 카드를 최대 한 장까지 목표로 정한다. 그 카드를 당신의 무덤에서 당신의 손으로 되돌린다.</w:t>
      </w:r>
      <w:r w:rsidRPr="002E3FD3">
        <w:rPr>
          <w:rFonts w:ascii="맑은 고딕" w:eastAsia="맑은 고딕" w:hAnsi="맑은 고딕"/>
          <w:lang w:eastAsia="ko-KR"/>
        </w:rPr>
        <w:br/>
      </w:r>
      <w:r w:rsidRPr="002E3FD3">
        <w:rPr>
          <w:rFonts w:ascii="바탕" w:eastAsia="바탕" w:hAnsi="바탕" w:cs="바탕" w:hint="eastAsia"/>
          <w:lang w:eastAsia="ko-KR"/>
        </w:rPr>
        <w:t>−</w:t>
      </w:r>
      <w:r w:rsidRPr="002E3FD3">
        <w:rPr>
          <w:rFonts w:ascii="맑은 고딕" w:eastAsia="맑은 고딕" w:hAnsi="맑은 고딕"/>
          <w:lang w:eastAsia="ko-KR"/>
        </w:rPr>
        <w:t>1: 원하는 목표를 정한다. 렌과 6호체는 그 목표에게 피해 1점을 입힌다.</w:t>
      </w:r>
      <w:r w:rsidRPr="002E3FD3">
        <w:rPr>
          <w:rFonts w:ascii="맑은 고딕" w:eastAsia="맑은 고딕" w:hAnsi="맑은 고딕"/>
          <w:lang w:eastAsia="ko-KR"/>
        </w:rPr>
        <w:br/>
      </w:r>
      <w:r w:rsidRPr="002E3FD3">
        <w:rPr>
          <w:rFonts w:ascii="바탕" w:eastAsia="바탕" w:hAnsi="바탕" w:cs="바탕" w:hint="eastAsia"/>
          <w:lang w:eastAsia="ko-KR"/>
        </w:rPr>
        <w:t>−</w:t>
      </w:r>
      <w:r w:rsidRPr="002E3FD3">
        <w:rPr>
          <w:rFonts w:ascii="맑은 고딕" w:eastAsia="맑은 고딕" w:hAnsi="맑은 고딕"/>
          <w:lang w:eastAsia="ko-KR"/>
        </w:rPr>
        <w:t xml:space="preserve">7: 당신은 “당신의 무덤에 있는 순간마법 및 집중마법 카드들은 회고를 가진다.”를 가진 휘장을 얻는다. </w:t>
      </w:r>
      <w:r w:rsidR="00DF4E87" w:rsidRPr="002E3FD3">
        <w:rPr>
          <w:rFonts w:ascii="맑은 고딕" w:eastAsia="맑은 고딕" w:hAnsi="맑은 고딕"/>
          <w:i/>
          <w:iCs/>
          <w:lang w:eastAsia="ko-KR"/>
        </w:rPr>
        <w:t>(당신은 당신의 무덤에 있는 순간마법 및 집중마법 카드들의 다른 비용들을 지불하는 것에 더해 대지 카드를 버리는 것으로 그 카드들을 발동할 수 있다.)</w:t>
      </w:r>
    </w:p>
    <w:p w14:paraId="27737CCE" w14:textId="23223BF2"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당신이 회고를 통해 발동한 주문이 해결되거나 무효화되면, 그 주문은 당신의 무덤에 놓입니다. 당신은 회고 능력을 사용해 그 주문을 다시 발동할 수 있습니다.</w:t>
      </w:r>
    </w:p>
    <w:p w14:paraId="1487BB29" w14:textId="77777777" w:rsidR="00B515D5" w:rsidRPr="002E3FD3" w:rsidRDefault="00B515D5" w:rsidP="00B515D5">
      <w:pPr>
        <w:pStyle w:val="FAQSpacer"/>
        <w:rPr>
          <w:rFonts w:ascii="맑은 고딕" w:eastAsia="맑은 고딕" w:hAnsi="맑은 고딕"/>
          <w:lang w:eastAsia="ko-KR"/>
        </w:rPr>
      </w:pPr>
    </w:p>
    <w:p w14:paraId="3623E2F2"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트란의 의사, 야그모스</w:t>
      </w:r>
      <w:r w:rsidRPr="002E3FD3">
        <w:rPr>
          <w:rFonts w:ascii="맑은 고딕" w:eastAsia="맑은 고딕" w:hAnsi="맑은 고딕"/>
          <w:lang w:eastAsia="ko-KR"/>
        </w:rPr>
        <w:br/>
        <w:t>{2}{B}{B}</w:t>
      </w:r>
      <w:r w:rsidRPr="002E3FD3">
        <w:rPr>
          <w:rFonts w:ascii="맑은 고딕" w:eastAsia="맑은 고딕" w:hAnsi="맑은 고딕"/>
          <w:lang w:eastAsia="ko-KR"/>
        </w:rPr>
        <w:br/>
        <w:t>전설적 생물 — 인간 성직자</w:t>
      </w:r>
      <w:r w:rsidRPr="002E3FD3">
        <w:rPr>
          <w:rFonts w:ascii="맑은 고딕" w:eastAsia="맑은 고딕" w:hAnsi="맑은 고딕"/>
          <w:lang w:eastAsia="ko-KR"/>
        </w:rPr>
        <w:br/>
        <w:t>2/4</w:t>
      </w:r>
      <w:r w:rsidRPr="002E3FD3">
        <w:rPr>
          <w:rFonts w:ascii="맑은 고딕" w:eastAsia="맑은 고딕" w:hAnsi="맑은 고딕"/>
          <w:lang w:eastAsia="ko-KR"/>
        </w:rPr>
        <w:br/>
        <w:t>인간으로부터 보호</w:t>
      </w:r>
      <w:r w:rsidRPr="002E3FD3">
        <w:rPr>
          <w:rFonts w:ascii="맑은 고딕" w:eastAsia="맑은 고딕" w:hAnsi="맑은 고딕"/>
          <w:lang w:eastAsia="ko-KR"/>
        </w:rPr>
        <w:br/>
        <w:t>생명 1점을 지불한다, 다른 생물 한 개를 희생한다: 생물을 최대 한 개까지 목표로 정한다. 그 생물에 -1/-1 카운터 한 개를 올려놓고 카드 한 장을 뽑는다.</w:t>
      </w:r>
      <w:r w:rsidRPr="002E3FD3">
        <w:rPr>
          <w:rFonts w:ascii="맑은 고딕" w:eastAsia="맑은 고딕" w:hAnsi="맑은 고딕"/>
          <w:lang w:eastAsia="ko-KR"/>
        </w:rPr>
        <w:br/>
        <w:t xml:space="preserve">{B}{B}, 카드 한 장을 버린다: 증식한다. </w:t>
      </w:r>
      <w:r w:rsidRPr="002E3FD3">
        <w:rPr>
          <w:rFonts w:ascii="맑은 고딕" w:eastAsia="맑은 고딕" w:hAnsi="맑은 고딕"/>
          <w:i/>
          <w:lang w:eastAsia="ko-KR"/>
        </w:rPr>
        <w:t>(지속물 및/또는 플레이어를 원하는 수만큼 선택한 후, 그 대상들이 이미 가지고 있는 카운터들과 같은 종류의 카운터를 한 개씩 추가한다.)</w:t>
      </w:r>
    </w:p>
    <w:p w14:paraId="19C62998" w14:textId="47307A2D"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인간으로부터의 보호는 야그모스가 인간 생물에게 방어될 수 없고, 인간 주문 또는 인간이 원천인 능력의 대상이 될 수 없으며, 인간이 야그모스에게 입히려는 모든 피해가 방지된다는 것을 의미합니다. 이는 또한 야그모스가 어떤 식으로든 인간이 된 마법진에 부여되거나 장비를 장착할 수 없다는 것을 의미합니다. 다만 이렇게 하기 위해서는 특정한 옛 카드들의 조합이 필요합니다.</w:t>
      </w:r>
    </w:p>
    <w:p w14:paraId="732E1CB3" w14:textId="0EB8E70D" w:rsidR="00172B90" w:rsidRPr="002E3FD3" w:rsidRDefault="00172B90"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인간으로부터의 보호는 생물 유형으로서의 인간을 지칭합니다. 야그모스의 기준으로는, 당신과 당신의 상대는 인간이 아닙니다.</w:t>
      </w:r>
    </w:p>
    <w:p w14:paraId="6236713A" w14:textId="507806C3"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목표 생물을 정하지 않은 채로 야그모스의 첫 번째 활성화능력을 활성화할 수 있습니다. 당신은 그냥 카드 한 장을 뽑습니다. 그러나, 당신이 목표를 정했고 능력이 해결되기 전에 그 목표가 유효하지 않게 되는 경우, 능력은 해결되지 않고 당신은 카드를 뽑지 않습니다.</w:t>
      </w:r>
    </w:p>
    <w:p w14:paraId="5DA2A312" w14:textId="79AC2D9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i/>
          <w:lang w:eastAsia="ko-KR"/>
        </w:rPr>
        <w:t>모던 호라이즌</w:t>
      </w:r>
      <w:r w:rsidRPr="002E3FD3">
        <w:rPr>
          <w:rFonts w:ascii="맑은 고딕" w:eastAsia="맑은 고딕" w:hAnsi="맑은 고딕"/>
          <w:lang w:eastAsia="ko-KR"/>
        </w:rPr>
        <w:t xml:space="preserve"> 세트에는 플레이어가 증식할 수 있도록 카운터를 가지는 방법이 없지만, 다른 세트에 있는 일부 카드들에는 플레이어가 특정 종류의 카운터를 "얻는다"고 적혀 있습니다. 주의할 점은, 휘장은 카운터가 아닙니다.</w:t>
      </w:r>
    </w:p>
    <w:p w14:paraId="4356E40C" w14:textId="67ED2B64"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당신은 카운터가 있는 지속물이라면, 상대가 조종하는 지속물들을 포함해 무엇이든 선택할 수 있습니다. 당신은 전장이 아닌 다른 영역에 있는 카드들은 그 카드들에 카운터가 올려져 있다고 해도(예를 들면, 유예된 카드들) 선택할 수 없습니다.</w:t>
      </w:r>
    </w:p>
    <w:p w14:paraId="77777985" w14:textId="5F8D45E6"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증식은 목표를 정하지 않으므로, 당신은 야그모스가 카운터를 가지고 있는 경우 야그모스 자신의 능력으로 야그모스에 놓여 있는 카운터들을 증식할 수 있습니다.</w:t>
      </w:r>
    </w:p>
    <w:p w14:paraId="3D7DE95D" w14:textId="75A3CBD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lastRenderedPageBreak/>
        <w:t>카운터가 놓여져 있는 지속물을 모두 선택해야 하는 것은 아니며, 당신이 카운터를 추가하려는 지속물들만 선택하면 됩니다. "원하는 수만큼"은 0개도 포함하므로, 지속물을 전혀 선택하지 않아도 되고, 플레이어 또한 전혀 선택하지 않아도 됩니다</w:t>
      </w:r>
    </w:p>
    <w:p w14:paraId="226E6CFA" w14:textId="0BD4C68C"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 xml:space="preserve">플레이어들은 효과에 증식이 포함되어 있는 주문이나 능력에 대해 대응할 수 있습니다. 그러나, 해당 주문 또는 능력이 해결되기 시작해서, 그 조종자가 어느 지속물 및 플레이어들이 카운터를 얻을 지를 고르는 시점에는, 누군가 대응하기에는 이미 너무 늦은 상태가 됩니다. </w:t>
      </w:r>
    </w:p>
    <w:p w14:paraId="015784A5" w14:textId="77777777" w:rsidR="00B515D5" w:rsidRPr="002E3FD3" w:rsidRDefault="00B515D5" w:rsidP="00B515D5">
      <w:pPr>
        <w:pStyle w:val="FAQSpacer"/>
        <w:rPr>
          <w:rFonts w:ascii="맑은 고딕" w:eastAsia="맑은 고딕" w:hAnsi="맑은 고딕"/>
          <w:lang w:eastAsia="ko-KR"/>
        </w:rPr>
      </w:pPr>
    </w:p>
    <w:p w14:paraId="15886EE8" w14:textId="77777777" w:rsidR="00B515D5" w:rsidRPr="002E3FD3" w:rsidRDefault="00B515D5" w:rsidP="00B515D5">
      <w:pPr>
        <w:pStyle w:val="FAQCard"/>
        <w:rPr>
          <w:rFonts w:ascii="맑은 고딕" w:eastAsia="맑은 고딕" w:hAnsi="맑은 고딕"/>
          <w:lang w:eastAsia="ko-KR"/>
        </w:rPr>
      </w:pPr>
      <w:r w:rsidRPr="002E3FD3">
        <w:rPr>
          <w:rFonts w:ascii="맑은 고딕" w:eastAsia="맑은 고딕" w:hAnsi="맑은 고딕"/>
          <w:lang w:eastAsia="ko-KR"/>
        </w:rPr>
        <w:t>잘피르의 미끼</w:t>
      </w:r>
      <w:r w:rsidRPr="002E3FD3">
        <w:rPr>
          <w:rFonts w:ascii="맑은 고딕" w:eastAsia="맑은 고딕" w:hAnsi="맑은 고딕"/>
          <w:lang w:eastAsia="ko-KR"/>
        </w:rPr>
        <w:br/>
        <w:t>{1}{W}</w:t>
      </w:r>
      <w:r w:rsidRPr="002E3FD3">
        <w:rPr>
          <w:rFonts w:ascii="맑은 고딕" w:eastAsia="맑은 고딕" w:hAnsi="맑은 고딕"/>
          <w:lang w:eastAsia="ko-KR"/>
        </w:rPr>
        <w:br/>
        <w:t>생물 — 인간 병사</w:t>
      </w:r>
      <w:r w:rsidRPr="002E3FD3">
        <w:rPr>
          <w:rFonts w:ascii="맑은 고딕" w:eastAsia="맑은 고딕" w:hAnsi="맑은 고딕"/>
          <w:lang w:eastAsia="ko-KR"/>
        </w:rPr>
        <w:br/>
        <w:t>1/3</w:t>
      </w:r>
      <w:r w:rsidRPr="002E3FD3">
        <w:rPr>
          <w:rFonts w:ascii="맑은 고딕" w:eastAsia="맑은 고딕" w:hAnsi="맑은 고딕"/>
          <w:lang w:eastAsia="ko-KR"/>
        </w:rPr>
        <w:br/>
        <w:t>{T}: 생물을 목표로 정한다. 그 생물을 탭한다. 이 능력은 이번 턴에 생물이 당신의 조종하에 전장에 들어온 경우에만 활성화할 수 있다.</w:t>
      </w:r>
    </w:p>
    <w:p w14:paraId="2E138044" w14:textId="10C07CE8" w:rsidR="00B515D5" w:rsidRPr="002E3FD3" w:rsidRDefault="00B515D5" w:rsidP="00B515D5">
      <w:pPr>
        <w:pStyle w:val="FAQPoint"/>
        <w:numPr>
          <w:ilvl w:val="0"/>
          <w:numId w:val="10"/>
        </w:numPr>
        <w:rPr>
          <w:rFonts w:ascii="맑은 고딕" w:eastAsia="맑은 고딕" w:hAnsi="맑은 고딕"/>
          <w:lang w:eastAsia="ko-KR"/>
        </w:rPr>
      </w:pPr>
      <w:r w:rsidRPr="002E3FD3">
        <w:rPr>
          <w:rFonts w:ascii="맑은 고딕" w:eastAsia="맑은 고딕" w:hAnsi="맑은 고딕"/>
          <w:lang w:eastAsia="ko-KR"/>
        </w:rPr>
        <w:t>잘피르의 미끼의 능력은 잘피르의 미끼가 전장에 들어오기 전에 생물이 당신의 조종하에 전장에 들어왔더라도 활성화할 수 있으며, 해당 생물이 전장을 떠났더라도 마찬가지입니다.</w:t>
      </w:r>
    </w:p>
    <w:p w14:paraId="3D2C88B5" w14:textId="77777777" w:rsidR="00B515D5" w:rsidRPr="002E3FD3" w:rsidRDefault="00B515D5" w:rsidP="00B515D5">
      <w:pPr>
        <w:pStyle w:val="FAQSpacer"/>
        <w:rPr>
          <w:rFonts w:ascii="맑은 고딕" w:eastAsia="맑은 고딕" w:hAnsi="맑은 고딕"/>
          <w:lang w:eastAsia="ko-KR"/>
        </w:rPr>
      </w:pPr>
    </w:p>
    <w:p w14:paraId="78E7D1F1" w14:textId="311F68A6" w:rsidR="0094141C" w:rsidRPr="002E3FD3" w:rsidRDefault="00780EDC" w:rsidP="00920E7F">
      <w:pPr>
        <w:pStyle w:val="FAQLegal"/>
        <w:rPr>
          <w:rFonts w:ascii="맑은 고딕" w:eastAsia="맑은 고딕" w:hAnsi="맑은 고딕"/>
          <w:lang w:eastAsia="ko-KR"/>
        </w:rPr>
      </w:pPr>
      <w:r w:rsidRPr="002E3FD3">
        <w:rPr>
          <w:rFonts w:ascii="맑은 고딕" w:eastAsia="맑은 고딕" w:hAnsi="맑은 고딕"/>
          <w:lang w:eastAsia="ko-KR"/>
        </w:rPr>
        <w:t>매직: 더 개더링</w:t>
      </w:r>
      <w:r w:rsidR="00EC5B17">
        <w:rPr>
          <w:rFonts w:ascii="맑은 고딕" w:eastAsia="맑은 고딕" w:hAnsi="맑은 고딕"/>
          <w:lang w:eastAsia="ko-KR"/>
        </w:rPr>
        <w:t xml:space="preserve"> </w:t>
      </w:r>
      <w:r w:rsidR="00EC5B17">
        <w:rPr>
          <w:rFonts w:ascii="맑은 고딕" w:eastAsia="맑은 고딕" w:hAnsi="맑은 고딕" w:hint="eastAsia"/>
          <w:lang w:eastAsia="ko-KR"/>
        </w:rPr>
        <w:t xml:space="preserve">및 </w:t>
      </w:r>
      <w:r w:rsidRPr="002E3FD3">
        <w:rPr>
          <w:rFonts w:ascii="맑은 고딕" w:eastAsia="맑은 고딕" w:hAnsi="맑은 고딕"/>
          <w:lang w:eastAsia="ko-KR"/>
        </w:rPr>
        <w:t>매직</w:t>
      </w:r>
      <w:r w:rsidR="00EC5B17">
        <w:rPr>
          <w:rFonts w:ascii="맑은 고딕" w:eastAsia="맑은 고딕" w:hAnsi="맑은 고딕" w:hint="eastAsia"/>
          <w:lang w:eastAsia="ko-KR"/>
        </w:rPr>
        <w:t xml:space="preserve">은 </w:t>
      </w:r>
      <w:r w:rsidRPr="002E3FD3">
        <w:rPr>
          <w:rFonts w:ascii="맑은 고딕" w:eastAsia="맑은 고딕" w:hAnsi="맑은 고딕"/>
          <w:lang w:eastAsia="ko-KR"/>
        </w:rPr>
        <w:t>미국 및 기타 국가에서 Wizards of the Coast LLC의 등록상표입니다. ©2019 Wizards.</w:t>
      </w:r>
    </w:p>
    <w:sectPr w:rsidR="0094141C" w:rsidRPr="002E3F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59C38" w14:textId="77777777" w:rsidR="004B5F3D" w:rsidRDefault="004B5F3D" w:rsidP="002E3FD3">
      <w:pPr>
        <w:spacing w:after="0" w:line="240" w:lineRule="auto"/>
      </w:pPr>
      <w:r>
        <w:separator/>
      </w:r>
    </w:p>
  </w:endnote>
  <w:endnote w:type="continuationSeparator" w:id="0">
    <w:p w14:paraId="4AB76FD1" w14:textId="77777777" w:rsidR="004B5F3D" w:rsidRDefault="004B5F3D" w:rsidP="002E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D35E6" w14:textId="77777777" w:rsidR="004B5F3D" w:rsidRDefault="004B5F3D" w:rsidP="002E3FD3">
      <w:pPr>
        <w:spacing w:after="0" w:line="240" w:lineRule="auto"/>
      </w:pPr>
      <w:r>
        <w:separator/>
      </w:r>
    </w:p>
  </w:footnote>
  <w:footnote w:type="continuationSeparator" w:id="0">
    <w:p w14:paraId="57D71637" w14:textId="77777777" w:rsidR="004B5F3D" w:rsidRDefault="004B5F3D" w:rsidP="002E3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1586B"/>
    <w:multiLevelType w:val="multilevel"/>
    <w:tmpl w:val="72F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5202F"/>
    <w:multiLevelType w:val="multilevel"/>
    <w:tmpl w:val="E198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11F83"/>
    <w:multiLevelType w:val="multilevel"/>
    <w:tmpl w:val="39A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B5D72"/>
    <w:multiLevelType w:val="hybridMultilevel"/>
    <w:tmpl w:val="72409466"/>
    <w:lvl w:ilvl="0" w:tplc="68A4BF6E">
      <w:start w:val="70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9118F"/>
    <w:multiLevelType w:val="multilevel"/>
    <w:tmpl w:val="A21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268FD"/>
    <w:multiLevelType w:val="multilevel"/>
    <w:tmpl w:val="1256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F529F"/>
    <w:multiLevelType w:val="multilevel"/>
    <w:tmpl w:val="EBF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6"/>
  </w:num>
  <w:num w:numId="5">
    <w:abstractNumId w:val="8"/>
  </w:num>
  <w:num w:numId="6">
    <w:abstractNumId w:val="2"/>
  </w:num>
  <w:num w:numId="7">
    <w:abstractNumId w:val="17"/>
  </w:num>
  <w:num w:numId="8">
    <w:abstractNumId w:val="13"/>
  </w:num>
  <w:num w:numId="9">
    <w:abstractNumId w:val="5"/>
  </w:num>
  <w:num w:numId="10">
    <w:abstractNumId w:val="7"/>
  </w:num>
  <w:num w:numId="11">
    <w:abstractNumId w:val="7"/>
  </w:num>
  <w:num w:numId="12">
    <w:abstractNumId w:val="14"/>
  </w:num>
  <w:num w:numId="13">
    <w:abstractNumId w:val="4"/>
  </w:num>
  <w:num w:numId="14">
    <w:abstractNumId w:val="0"/>
  </w:num>
  <w:num w:numId="15">
    <w:abstractNumId w:val="7"/>
  </w:num>
  <w:num w:numId="16">
    <w:abstractNumId w:val="15"/>
  </w:num>
  <w:num w:numId="17">
    <w:abstractNumId w:val="10"/>
  </w:num>
  <w:num w:numId="18">
    <w:abstractNumId w:val="16"/>
  </w:num>
  <w:num w:numId="19">
    <w:abstractNumId w:val="12"/>
  </w:num>
  <w:num w:numId="20">
    <w:abstractNumId w:val="18"/>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1911"/>
    <w:rsid w:val="00001F0B"/>
    <w:rsid w:val="000024DF"/>
    <w:rsid w:val="0000256C"/>
    <w:rsid w:val="000026E9"/>
    <w:rsid w:val="00002D3A"/>
    <w:rsid w:val="00003770"/>
    <w:rsid w:val="000041E3"/>
    <w:rsid w:val="00004744"/>
    <w:rsid w:val="00004936"/>
    <w:rsid w:val="00005125"/>
    <w:rsid w:val="0000516D"/>
    <w:rsid w:val="00005515"/>
    <w:rsid w:val="00005DEE"/>
    <w:rsid w:val="00006294"/>
    <w:rsid w:val="000066CF"/>
    <w:rsid w:val="00006FAC"/>
    <w:rsid w:val="000071A5"/>
    <w:rsid w:val="00007D68"/>
    <w:rsid w:val="00007E3B"/>
    <w:rsid w:val="00007E8D"/>
    <w:rsid w:val="000102FC"/>
    <w:rsid w:val="0001067F"/>
    <w:rsid w:val="00010B7C"/>
    <w:rsid w:val="00011CBD"/>
    <w:rsid w:val="00011DE9"/>
    <w:rsid w:val="00011E89"/>
    <w:rsid w:val="00012AE9"/>
    <w:rsid w:val="000134D2"/>
    <w:rsid w:val="00013E22"/>
    <w:rsid w:val="00014323"/>
    <w:rsid w:val="00015224"/>
    <w:rsid w:val="00015C3B"/>
    <w:rsid w:val="00015DF3"/>
    <w:rsid w:val="000162E5"/>
    <w:rsid w:val="00016967"/>
    <w:rsid w:val="00017186"/>
    <w:rsid w:val="000173FD"/>
    <w:rsid w:val="0001745A"/>
    <w:rsid w:val="00017DD7"/>
    <w:rsid w:val="00017E73"/>
    <w:rsid w:val="0002107B"/>
    <w:rsid w:val="000214B9"/>
    <w:rsid w:val="00021684"/>
    <w:rsid w:val="000217D0"/>
    <w:rsid w:val="0002203B"/>
    <w:rsid w:val="00022158"/>
    <w:rsid w:val="00022359"/>
    <w:rsid w:val="00022598"/>
    <w:rsid w:val="00022963"/>
    <w:rsid w:val="00022A4F"/>
    <w:rsid w:val="0002314B"/>
    <w:rsid w:val="00023D0B"/>
    <w:rsid w:val="00023E00"/>
    <w:rsid w:val="00024278"/>
    <w:rsid w:val="000247A1"/>
    <w:rsid w:val="00024B54"/>
    <w:rsid w:val="00024DFA"/>
    <w:rsid w:val="00024F2F"/>
    <w:rsid w:val="00024F39"/>
    <w:rsid w:val="000250F9"/>
    <w:rsid w:val="00025437"/>
    <w:rsid w:val="0002567F"/>
    <w:rsid w:val="0002612F"/>
    <w:rsid w:val="00026472"/>
    <w:rsid w:val="000275F1"/>
    <w:rsid w:val="00027E99"/>
    <w:rsid w:val="000307D5"/>
    <w:rsid w:val="00030876"/>
    <w:rsid w:val="00030D15"/>
    <w:rsid w:val="00031710"/>
    <w:rsid w:val="00032094"/>
    <w:rsid w:val="00032274"/>
    <w:rsid w:val="0003365A"/>
    <w:rsid w:val="00033827"/>
    <w:rsid w:val="00033C59"/>
    <w:rsid w:val="00033D76"/>
    <w:rsid w:val="00034427"/>
    <w:rsid w:val="00034986"/>
    <w:rsid w:val="00034A1B"/>
    <w:rsid w:val="00034FFD"/>
    <w:rsid w:val="000353D5"/>
    <w:rsid w:val="0003590A"/>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2FE0"/>
    <w:rsid w:val="00043C90"/>
    <w:rsid w:val="00044872"/>
    <w:rsid w:val="00044925"/>
    <w:rsid w:val="00045DCD"/>
    <w:rsid w:val="0004693E"/>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72C"/>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689"/>
    <w:rsid w:val="00064766"/>
    <w:rsid w:val="00064A5F"/>
    <w:rsid w:val="00064E50"/>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4BAF"/>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6952"/>
    <w:rsid w:val="0008715D"/>
    <w:rsid w:val="000878AC"/>
    <w:rsid w:val="000878C8"/>
    <w:rsid w:val="00087B4F"/>
    <w:rsid w:val="0009009A"/>
    <w:rsid w:val="000904F3"/>
    <w:rsid w:val="000911EF"/>
    <w:rsid w:val="00091356"/>
    <w:rsid w:val="00091C3F"/>
    <w:rsid w:val="0009210C"/>
    <w:rsid w:val="00092427"/>
    <w:rsid w:val="0009258E"/>
    <w:rsid w:val="00092A1E"/>
    <w:rsid w:val="00092BBE"/>
    <w:rsid w:val="00093332"/>
    <w:rsid w:val="000939BA"/>
    <w:rsid w:val="00094AEA"/>
    <w:rsid w:val="00094B15"/>
    <w:rsid w:val="00094F9C"/>
    <w:rsid w:val="00094FB9"/>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7CE"/>
    <w:rsid w:val="000A07DF"/>
    <w:rsid w:val="000A1606"/>
    <w:rsid w:val="000A18D8"/>
    <w:rsid w:val="000A1D97"/>
    <w:rsid w:val="000A1DCA"/>
    <w:rsid w:val="000A2095"/>
    <w:rsid w:val="000A22D6"/>
    <w:rsid w:val="000A23F9"/>
    <w:rsid w:val="000A27D3"/>
    <w:rsid w:val="000A29B4"/>
    <w:rsid w:val="000A2A66"/>
    <w:rsid w:val="000A2FD3"/>
    <w:rsid w:val="000A3034"/>
    <w:rsid w:val="000A36C4"/>
    <w:rsid w:val="000A50D9"/>
    <w:rsid w:val="000A564A"/>
    <w:rsid w:val="000A5D04"/>
    <w:rsid w:val="000A5F62"/>
    <w:rsid w:val="000A60C3"/>
    <w:rsid w:val="000A69E7"/>
    <w:rsid w:val="000A6B6C"/>
    <w:rsid w:val="000A7800"/>
    <w:rsid w:val="000A7CA2"/>
    <w:rsid w:val="000B02A4"/>
    <w:rsid w:val="000B0A2B"/>
    <w:rsid w:val="000B0B78"/>
    <w:rsid w:val="000B13E1"/>
    <w:rsid w:val="000B1A2C"/>
    <w:rsid w:val="000B1E9B"/>
    <w:rsid w:val="000B2057"/>
    <w:rsid w:val="000B233C"/>
    <w:rsid w:val="000B2470"/>
    <w:rsid w:val="000B278C"/>
    <w:rsid w:val="000B2862"/>
    <w:rsid w:val="000B2F89"/>
    <w:rsid w:val="000B33B3"/>
    <w:rsid w:val="000B3AA3"/>
    <w:rsid w:val="000B4794"/>
    <w:rsid w:val="000B4AF8"/>
    <w:rsid w:val="000B4C22"/>
    <w:rsid w:val="000B4FD0"/>
    <w:rsid w:val="000B4FDA"/>
    <w:rsid w:val="000B5656"/>
    <w:rsid w:val="000B5C2F"/>
    <w:rsid w:val="000B5D1C"/>
    <w:rsid w:val="000B65BC"/>
    <w:rsid w:val="000B6E68"/>
    <w:rsid w:val="000B7769"/>
    <w:rsid w:val="000C0035"/>
    <w:rsid w:val="000C18C3"/>
    <w:rsid w:val="000C1926"/>
    <w:rsid w:val="000C2426"/>
    <w:rsid w:val="000C2726"/>
    <w:rsid w:val="000C3D67"/>
    <w:rsid w:val="000C3DCA"/>
    <w:rsid w:val="000C482C"/>
    <w:rsid w:val="000C4AE2"/>
    <w:rsid w:val="000C5052"/>
    <w:rsid w:val="000C5317"/>
    <w:rsid w:val="000C54D6"/>
    <w:rsid w:val="000C5823"/>
    <w:rsid w:val="000C5BAA"/>
    <w:rsid w:val="000C5E67"/>
    <w:rsid w:val="000C602B"/>
    <w:rsid w:val="000C7284"/>
    <w:rsid w:val="000C7924"/>
    <w:rsid w:val="000D0207"/>
    <w:rsid w:val="000D030C"/>
    <w:rsid w:val="000D0417"/>
    <w:rsid w:val="000D04E6"/>
    <w:rsid w:val="000D0837"/>
    <w:rsid w:val="000D09A7"/>
    <w:rsid w:val="000D14BA"/>
    <w:rsid w:val="000D15B4"/>
    <w:rsid w:val="000D166E"/>
    <w:rsid w:val="000D1849"/>
    <w:rsid w:val="000D1AD2"/>
    <w:rsid w:val="000D1E17"/>
    <w:rsid w:val="000D2F83"/>
    <w:rsid w:val="000D30CD"/>
    <w:rsid w:val="000D341C"/>
    <w:rsid w:val="000D3E7A"/>
    <w:rsid w:val="000D41EC"/>
    <w:rsid w:val="000D4CB7"/>
    <w:rsid w:val="000D4D36"/>
    <w:rsid w:val="000D4F2B"/>
    <w:rsid w:val="000D5744"/>
    <w:rsid w:val="000D5D00"/>
    <w:rsid w:val="000D659E"/>
    <w:rsid w:val="000D6A59"/>
    <w:rsid w:val="000D6CB4"/>
    <w:rsid w:val="000D6D17"/>
    <w:rsid w:val="000D7D64"/>
    <w:rsid w:val="000D7D6E"/>
    <w:rsid w:val="000E06C3"/>
    <w:rsid w:val="000E07EC"/>
    <w:rsid w:val="000E0BFF"/>
    <w:rsid w:val="000E14A4"/>
    <w:rsid w:val="000E161B"/>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68C9"/>
    <w:rsid w:val="000E7B06"/>
    <w:rsid w:val="000E7D5A"/>
    <w:rsid w:val="000E7F58"/>
    <w:rsid w:val="000F01B9"/>
    <w:rsid w:val="000F0473"/>
    <w:rsid w:val="000F04A4"/>
    <w:rsid w:val="000F0724"/>
    <w:rsid w:val="000F0B1A"/>
    <w:rsid w:val="000F13DE"/>
    <w:rsid w:val="000F2A2E"/>
    <w:rsid w:val="000F2EAC"/>
    <w:rsid w:val="000F38C2"/>
    <w:rsid w:val="000F3C7F"/>
    <w:rsid w:val="000F3F3C"/>
    <w:rsid w:val="000F41C6"/>
    <w:rsid w:val="000F4872"/>
    <w:rsid w:val="000F566B"/>
    <w:rsid w:val="000F5E0D"/>
    <w:rsid w:val="000F7073"/>
    <w:rsid w:val="000F7271"/>
    <w:rsid w:val="000F77E2"/>
    <w:rsid w:val="000F7C77"/>
    <w:rsid w:val="000F7C94"/>
    <w:rsid w:val="00100159"/>
    <w:rsid w:val="0010089B"/>
    <w:rsid w:val="00100E58"/>
    <w:rsid w:val="001016FB"/>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67D"/>
    <w:rsid w:val="00106CC2"/>
    <w:rsid w:val="00107786"/>
    <w:rsid w:val="00107CDE"/>
    <w:rsid w:val="00110988"/>
    <w:rsid w:val="001111A3"/>
    <w:rsid w:val="0011123D"/>
    <w:rsid w:val="001125B5"/>
    <w:rsid w:val="00112725"/>
    <w:rsid w:val="00112730"/>
    <w:rsid w:val="001128D8"/>
    <w:rsid w:val="00113174"/>
    <w:rsid w:val="0011317E"/>
    <w:rsid w:val="00113AA2"/>
    <w:rsid w:val="00113E7A"/>
    <w:rsid w:val="00114432"/>
    <w:rsid w:val="0011445F"/>
    <w:rsid w:val="001155D2"/>
    <w:rsid w:val="001157EB"/>
    <w:rsid w:val="00115855"/>
    <w:rsid w:val="001176E8"/>
    <w:rsid w:val="0011779D"/>
    <w:rsid w:val="0011782B"/>
    <w:rsid w:val="0011783B"/>
    <w:rsid w:val="00117CB1"/>
    <w:rsid w:val="00117FF1"/>
    <w:rsid w:val="001214DF"/>
    <w:rsid w:val="001219DC"/>
    <w:rsid w:val="00121B83"/>
    <w:rsid w:val="00121BA1"/>
    <w:rsid w:val="00121E2A"/>
    <w:rsid w:val="001223E3"/>
    <w:rsid w:val="001226E7"/>
    <w:rsid w:val="00122926"/>
    <w:rsid w:val="00122E19"/>
    <w:rsid w:val="00125F67"/>
    <w:rsid w:val="001267E5"/>
    <w:rsid w:val="0012689A"/>
    <w:rsid w:val="001268FD"/>
    <w:rsid w:val="00126C69"/>
    <w:rsid w:val="00126D68"/>
    <w:rsid w:val="001303A4"/>
    <w:rsid w:val="0013078E"/>
    <w:rsid w:val="00130DA2"/>
    <w:rsid w:val="0013146C"/>
    <w:rsid w:val="00131DE1"/>
    <w:rsid w:val="00132276"/>
    <w:rsid w:val="00132392"/>
    <w:rsid w:val="00132972"/>
    <w:rsid w:val="001338A1"/>
    <w:rsid w:val="001339CC"/>
    <w:rsid w:val="00133AFC"/>
    <w:rsid w:val="0013414E"/>
    <w:rsid w:val="00134486"/>
    <w:rsid w:val="001345C9"/>
    <w:rsid w:val="00134830"/>
    <w:rsid w:val="00134902"/>
    <w:rsid w:val="001349B9"/>
    <w:rsid w:val="00134CF9"/>
    <w:rsid w:val="001350D3"/>
    <w:rsid w:val="00135179"/>
    <w:rsid w:val="00135281"/>
    <w:rsid w:val="00135362"/>
    <w:rsid w:val="0013588C"/>
    <w:rsid w:val="0013693E"/>
    <w:rsid w:val="00136BF3"/>
    <w:rsid w:val="00136D1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C"/>
    <w:rsid w:val="0014386D"/>
    <w:rsid w:val="0014471B"/>
    <w:rsid w:val="00145639"/>
    <w:rsid w:val="00145990"/>
    <w:rsid w:val="0014617E"/>
    <w:rsid w:val="00146DA4"/>
    <w:rsid w:val="0014700A"/>
    <w:rsid w:val="0015018E"/>
    <w:rsid w:val="00150469"/>
    <w:rsid w:val="0015138F"/>
    <w:rsid w:val="0015163F"/>
    <w:rsid w:val="0015227C"/>
    <w:rsid w:val="001537C5"/>
    <w:rsid w:val="00153E4C"/>
    <w:rsid w:val="001540FD"/>
    <w:rsid w:val="00154888"/>
    <w:rsid w:val="00154953"/>
    <w:rsid w:val="00154A4F"/>
    <w:rsid w:val="00155465"/>
    <w:rsid w:val="0015563E"/>
    <w:rsid w:val="00155928"/>
    <w:rsid w:val="0015632F"/>
    <w:rsid w:val="001565E1"/>
    <w:rsid w:val="0015675C"/>
    <w:rsid w:val="00156F6B"/>
    <w:rsid w:val="00156FA3"/>
    <w:rsid w:val="00157880"/>
    <w:rsid w:val="00157EA2"/>
    <w:rsid w:val="001605A8"/>
    <w:rsid w:val="0016063B"/>
    <w:rsid w:val="001614BF"/>
    <w:rsid w:val="00162572"/>
    <w:rsid w:val="00163470"/>
    <w:rsid w:val="00163A04"/>
    <w:rsid w:val="001646A5"/>
    <w:rsid w:val="00164CC0"/>
    <w:rsid w:val="00165500"/>
    <w:rsid w:val="001661C7"/>
    <w:rsid w:val="00166F58"/>
    <w:rsid w:val="0016757A"/>
    <w:rsid w:val="001709EB"/>
    <w:rsid w:val="001712D5"/>
    <w:rsid w:val="00171E50"/>
    <w:rsid w:val="001725F9"/>
    <w:rsid w:val="00172B7E"/>
    <w:rsid w:val="00172B90"/>
    <w:rsid w:val="00172BB6"/>
    <w:rsid w:val="001737A9"/>
    <w:rsid w:val="00173938"/>
    <w:rsid w:val="00173F6D"/>
    <w:rsid w:val="00174162"/>
    <w:rsid w:val="001741FE"/>
    <w:rsid w:val="00174462"/>
    <w:rsid w:val="00174973"/>
    <w:rsid w:val="00174AD4"/>
    <w:rsid w:val="00174CA9"/>
    <w:rsid w:val="00175168"/>
    <w:rsid w:val="001751D8"/>
    <w:rsid w:val="001752B9"/>
    <w:rsid w:val="00175DF1"/>
    <w:rsid w:val="001768D2"/>
    <w:rsid w:val="00176924"/>
    <w:rsid w:val="00176B20"/>
    <w:rsid w:val="00176DA0"/>
    <w:rsid w:val="00177E83"/>
    <w:rsid w:val="00177EFB"/>
    <w:rsid w:val="001803F2"/>
    <w:rsid w:val="001810C5"/>
    <w:rsid w:val="00182608"/>
    <w:rsid w:val="00182CC1"/>
    <w:rsid w:val="00182ECD"/>
    <w:rsid w:val="001830CE"/>
    <w:rsid w:val="00183580"/>
    <w:rsid w:val="00183F41"/>
    <w:rsid w:val="00184390"/>
    <w:rsid w:val="00184710"/>
    <w:rsid w:val="00185206"/>
    <w:rsid w:val="001853BB"/>
    <w:rsid w:val="00185961"/>
    <w:rsid w:val="00185B15"/>
    <w:rsid w:val="0018627D"/>
    <w:rsid w:val="001863CA"/>
    <w:rsid w:val="001868CD"/>
    <w:rsid w:val="001868D2"/>
    <w:rsid w:val="00186D03"/>
    <w:rsid w:val="00186F51"/>
    <w:rsid w:val="00186FDF"/>
    <w:rsid w:val="001872F1"/>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2F7B"/>
    <w:rsid w:val="00193255"/>
    <w:rsid w:val="00194374"/>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2E9"/>
    <w:rsid w:val="001A0E21"/>
    <w:rsid w:val="001A0F0A"/>
    <w:rsid w:val="001A10B3"/>
    <w:rsid w:val="001A12EF"/>
    <w:rsid w:val="001A13F9"/>
    <w:rsid w:val="001A16EC"/>
    <w:rsid w:val="001A1BE8"/>
    <w:rsid w:val="001A236B"/>
    <w:rsid w:val="001A260B"/>
    <w:rsid w:val="001A32A9"/>
    <w:rsid w:val="001A3454"/>
    <w:rsid w:val="001A346A"/>
    <w:rsid w:val="001A34CF"/>
    <w:rsid w:val="001A365C"/>
    <w:rsid w:val="001A3C27"/>
    <w:rsid w:val="001A3E71"/>
    <w:rsid w:val="001A4355"/>
    <w:rsid w:val="001A61F9"/>
    <w:rsid w:val="001A68E5"/>
    <w:rsid w:val="001A6F10"/>
    <w:rsid w:val="001A7823"/>
    <w:rsid w:val="001A78ED"/>
    <w:rsid w:val="001A7D00"/>
    <w:rsid w:val="001B03A5"/>
    <w:rsid w:val="001B0506"/>
    <w:rsid w:val="001B159D"/>
    <w:rsid w:val="001B1C09"/>
    <w:rsid w:val="001B1DC6"/>
    <w:rsid w:val="001B1DE1"/>
    <w:rsid w:val="001B1EED"/>
    <w:rsid w:val="001B2055"/>
    <w:rsid w:val="001B233A"/>
    <w:rsid w:val="001B263E"/>
    <w:rsid w:val="001B27F1"/>
    <w:rsid w:val="001B2FD0"/>
    <w:rsid w:val="001B2FEE"/>
    <w:rsid w:val="001B3220"/>
    <w:rsid w:val="001B340C"/>
    <w:rsid w:val="001B3DC8"/>
    <w:rsid w:val="001B42A4"/>
    <w:rsid w:val="001B42FC"/>
    <w:rsid w:val="001B436D"/>
    <w:rsid w:val="001B44B0"/>
    <w:rsid w:val="001B5440"/>
    <w:rsid w:val="001B5A2C"/>
    <w:rsid w:val="001B5C9F"/>
    <w:rsid w:val="001B5DBA"/>
    <w:rsid w:val="001B5E11"/>
    <w:rsid w:val="001B5E90"/>
    <w:rsid w:val="001B6D36"/>
    <w:rsid w:val="001B785B"/>
    <w:rsid w:val="001B78D6"/>
    <w:rsid w:val="001B7982"/>
    <w:rsid w:val="001C0282"/>
    <w:rsid w:val="001C0B79"/>
    <w:rsid w:val="001C0E09"/>
    <w:rsid w:val="001C2008"/>
    <w:rsid w:val="001C20C9"/>
    <w:rsid w:val="001C2A4D"/>
    <w:rsid w:val="001C2CB4"/>
    <w:rsid w:val="001C361D"/>
    <w:rsid w:val="001C3D45"/>
    <w:rsid w:val="001C3EC3"/>
    <w:rsid w:val="001C4B04"/>
    <w:rsid w:val="001C5008"/>
    <w:rsid w:val="001C55BB"/>
    <w:rsid w:val="001C5820"/>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2C03"/>
    <w:rsid w:val="001D2C14"/>
    <w:rsid w:val="001D3B87"/>
    <w:rsid w:val="001D3F0F"/>
    <w:rsid w:val="001D3FB0"/>
    <w:rsid w:val="001D44D5"/>
    <w:rsid w:val="001D4C1D"/>
    <w:rsid w:val="001D4DAC"/>
    <w:rsid w:val="001D4F3B"/>
    <w:rsid w:val="001D5377"/>
    <w:rsid w:val="001D559A"/>
    <w:rsid w:val="001D5642"/>
    <w:rsid w:val="001D5820"/>
    <w:rsid w:val="001D5AAC"/>
    <w:rsid w:val="001D6523"/>
    <w:rsid w:val="001D7D01"/>
    <w:rsid w:val="001D7D45"/>
    <w:rsid w:val="001D7E6E"/>
    <w:rsid w:val="001E017A"/>
    <w:rsid w:val="001E0A92"/>
    <w:rsid w:val="001E0D6C"/>
    <w:rsid w:val="001E1C49"/>
    <w:rsid w:val="001E1D8A"/>
    <w:rsid w:val="001E2105"/>
    <w:rsid w:val="001E25BE"/>
    <w:rsid w:val="001E2685"/>
    <w:rsid w:val="001E3319"/>
    <w:rsid w:val="001E33CB"/>
    <w:rsid w:val="001E3986"/>
    <w:rsid w:val="001E3A82"/>
    <w:rsid w:val="001E452C"/>
    <w:rsid w:val="001E4E8B"/>
    <w:rsid w:val="001E5241"/>
    <w:rsid w:val="001E5671"/>
    <w:rsid w:val="001E5C37"/>
    <w:rsid w:val="001E5F4C"/>
    <w:rsid w:val="001E66B6"/>
    <w:rsid w:val="001E6B5C"/>
    <w:rsid w:val="001E6DA2"/>
    <w:rsid w:val="001E6F07"/>
    <w:rsid w:val="001F0956"/>
    <w:rsid w:val="001F0AAF"/>
    <w:rsid w:val="001F10D3"/>
    <w:rsid w:val="001F13BE"/>
    <w:rsid w:val="001F273A"/>
    <w:rsid w:val="001F3E20"/>
    <w:rsid w:val="001F41C5"/>
    <w:rsid w:val="001F483A"/>
    <w:rsid w:val="001F506C"/>
    <w:rsid w:val="001F554B"/>
    <w:rsid w:val="001F5AAE"/>
    <w:rsid w:val="001F5DCC"/>
    <w:rsid w:val="001F61B0"/>
    <w:rsid w:val="001F61BC"/>
    <w:rsid w:val="001F640E"/>
    <w:rsid w:val="001F6C39"/>
    <w:rsid w:val="001F6E57"/>
    <w:rsid w:val="001F6E7C"/>
    <w:rsid w:val="001F75EB"/>
    <w:rsid w:val="001F7759"/>
    <w:rsid w:val="001F7CA4"/>
    <w:rsid w:val="002004F3"/>
    <w:rsid w:val="002007CF"/>
    <w:rsid w:val="0020091C"/>
    <w:rsid w:val="00200A06"/>
    <w:rsid w:val="0020127A"/>
    <w:rsid w:val="00201612"/>
    <w:rsid w:val="002020DF"/>
    <w:rsid w:val="002023AF"/>
    <w:rsid w:val="00202D73"/>
    <w:rsid w:val="0020352A"/>
    <w:rsid w:val="00204760"/>
    <w:rsid w:val="00204E82"/>
    <w:rsid w:val="00204E9A"/>
    <w:rsid w:val="002052A7"/>
    <w:rsid w:val="00205C36"/>
    <w:rsid w:val="00205C93"/>
    <w:rsid w:val="00205FCC"/>
    <w:rsid w:val="0020640D"/>
    <w:rsid w:val="00206512"/>
    <w:rsid w:val="002068C3"/>
    <w:rsid w:val="002075A1"/>
    <w:rsid w:val="002079D3"/>
    <w:rsid w:val="00207DD6"/>
    <w:rsid w:val="002106E8"/>
    <w:rsid w:val="00210CD7"/>
    <w:rsid w:val="00211D4F"/>
    <w:rsid w:val="00212316"/>
    <w:rsid w:val="0021260A"/>
    <w:rsid w:val="00212C96"/>
    <w:rsid w:val="0021338F"/>
    <w:rsid w:val="00213666"/>
    <w:rsid w:val="002142CF"/>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1D4"/>
    <w:rsid w:val="00221973"/>
    <w:rsid w:val="00221AB0"/>
    <w:rsid w:val="00222011"/>
    <w:rsid w:val="002221CC"/>
    <w:rsid w:val="00222B87"/>
    <w:rsid w:val="00222BA0"/>
    <w:rsid w:val="00222C22"/>
    <w:rsid w:val="002237FE"/>
    <w:rsid w:val="00224CEF"/>
    <w:rsid w:val="00225661"/>
    <w:rsid w:val="00225C1B"/>
    <w:rsid w:val="00225DA6"/>
    <w:rsid w:val="00225F7A"/>
    <w:rsid w:val="00226719"/>
    <w:rsid w:val="00226F6C"/>
    <w:rsid w:val="002271A9"/>
    <w:rsid w:val="0022737A"/>
    <w:rsid w:val="00227AE3"/>
    <w:rsid w:val="00227D62"/>
    <w:rsid w:val="00230772"/>
    <w:rsid w:val="00230EBC"/>
    <w:rsid w:val="002319A5"/>
    <w:rsid w:val="0023261F"/>
    <w:rsid w:val="00232928"/>
    <w:rsid w:val="002330DF"/>
    <w:rsid w:val="0023313D"/>
    <w:rsid w:val="002336FE"/>
    <w:rsid w:val="00234307"/>
    <w:rsid w:val="00234338"/>
    <w:rsid w:val="002344EF"/>
    <w:rsid w:val="002346A3"/>
    <w:rsid w:val="00234963"/>
    <w:rsid w:val="00234D75"/>
    <w:rsid w:val="00235D74"/>
    <w:rsid w:val="00236521"/>
    <w:rsid w:val="0023671F"/>
    <w:rsid w:val="0023685B"/>
    <w:rsid w:val="00237D51"/>
    <w:rsid w:val="00237F18"/>
    <w:rsid w:val="00240234"/>
    <w:rsid w:val="00240710"/>
    <w:rsid w:val="00240A50"/>
    <w:rsid w:val="0024124F"/>
    <w:rsid w:val="00241288"/>
    <w:rsid w:val="002416A2"/>
    <w:rsid w:val="00241C1C"/>
    <w:rsid w:val="00242951"/>
    <w:rsid w:val="00242D74"/>
    <w:rsid w:val="0024319C"/>
    <w:rsid w:val="002432DB"/>
    <w:rsid w:val="00244151"/>
    <w:rsid w:val="002445D1"/>
    <w:rsid w:val="002449A1"/>
    <w:rsid w:val="00245453"/>
    <w:rsid w:val="00245543"/>
    <w:rsid w:val="002460EB"/>
    <w:rsid w:val="002464A2"/>
    <w:rsid w:val="00246A21"/>
    <w:rsid w:val="00246AA5"/>
    <w:rsid w:val="00247060"/>
    <w:rsid w:val="00247407"/>
    <w:rsid w:val="002477FC"/>
    <w:rsid w:val="0025025F"/>
    <w:rsid w:val="00250387"/>
    <w:rsid w:val="002506D2"/>
    <w:rsid w:val="00251006"/>
    <w:rsid w:val="00251035"/>
    <w:rsid w:val="0025153F"/>
    <w:rsid w:val="00251C41"/>
    <w:rsid w:val="00251E40"/>
    <w:rsid w:val="00251F5B"/>
    <w:rsid w:val="00252369"/>
    <w:rsid w:val="00253F9A"/>
    <w:rsid w:val="002544B5"/>
    <w:rsid w:val="00254952"/>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90"/>
    <w:rsid w:val="002627BA"/>
    <w:rsid w:val="00263644"/>
    <w:rsid w:val="002639BD"/>
    <w:rsid w:val="002640F2"/>
    <w:rsid w:val="00265053"/>
    <w:rsid w:val="00265090"/>
    <w:rsid w:val="00265420"/>
    <w:rsid w:val="00265E61"/>
    <w:rsid w:val="00265E8F"/>
    <w:rsid w:val="002661AD"/>
    <w:rsid w:val="00266CF4"/>
    <w:rsid w:val="00266D71"/>
    <w:rsid w:val="002672FB"/>
    <w:rsid w:val="002678B9"/>
    <w:rsid w:val="00267994"/>
    <w:rsid w:val="00267BBB"/>
    <w:rsid w:val="00270010"/>
    <w:rsid w:val="00270242"/>
    <w:rsid w:val="002705F5"/>
    <w:rsid w:val="00270677"/>
    <w:rsid w:val="0027081E"/>
    <w:rsid w:val="00270B60"/>
    <w:rsid w:val="00271853"/>
    <w:rsid w:val="00271E1A"/>
    <w:rsid w:val="00273470"/>
    <w:rsid w:val="0027370C"/>
    <w:rsid w:val="00273EA9"/>
    <w:rsid w:val="00274E79"/>
    <w:rsid w:val="00274F77"/>
    <w:rsid w:val="00275023"/>
    <w:rsid w:val="002751C4"/>
    <w:rsid w:val="00275BBA"/>
    <w:rsid w:val="00275D71"/>
    <w:rsid w:val="00275F99"/>
    <w:rsid w:val="00276476"/>
    <w:rsid w:val="00276EA1"/>
    <w:rsid w:val="00277205"/>
    <w:rsid w:val="0027733C"/>
    <w:rsid w:val="002774B6"/>
    <w:rsid w:val="00277A59"/>
    <w:rsid w:val="00277A8C"/>
    <w:rsid w:val="00277BC1"/>
    <w:rsid w:val="002801F7"/>
    <w:rsid w:val="00280560"/>
    <w:rsid w:val="0028100F"/>
    <w:rsid w:val="0028111F"/>
    <w:rsid w:val="002818B1"/>
    <w:rsid w:val="00281D0F"/>
    <w:rsid w:val="00282871"/>
    <w:rsid w:val="002828A4"/>
    <w:rsid w:val="00282934"/>
    <w:rsid w:val="00282D80"/>
    <w:rsid w:val="002831E1"/>
    <w:rsid w:val="00283BC9"/>
    <w:rsid w:val="002841CE"/>
    <w:rsid w:val="00284795"/>
    <w:rsid w:val="00284832"/>
    <w:rsid w:val="002848C7"/>
    <w:rsid w:val="002853E4"/>
    <w:rsid w:val="00285BC3"/>
    <w:rsid w:val="00285FEA"/>
    <w:rsid w:val="002860A4"/>
    <w:rsid w:val="00286606"/>
    <w:rsid w:val="002866AB"/>
    <w:rsid w:val="002868BE"/>
    <w:rsid w:val="00286A6C"/>
    <w:rsid w:val="00287102"/>
    <w:rsid w:val="00287B90"/>
    <w:rsid w:val="00287D85"/>
    <w:rsid w:val="002901B2"/>
    <w:rsid w:val="002904F2"/>
    <w:rsid w:val="00290ADA"/>
    <w:rsid w:val="00291169"/>
    <w:rsid w:val="0029118F"/>
    <w:rsid w:val="00291A6A"/>
    <w:rsid w:val="002927A6"/>
    <w:rsid w:val="00292BC9"/>
    <w:rsid w:val="00292F76"/>
    <w:rsid w:val="002933F5"/>
    <w:rsid w:val="00293588"/>
    <w:rsid w:val="002943DC"/>
    <w:rsid w:val="0029456F"/>
    <w:rsid w:val="00294702"/>
    <w:rsid w:val="00294FE3"/>
    <w:rsid w:val="002955A0"/>
    <w:rsid w:val="00295F64"/>
    <w:rsid w:val="0029694D"/>
    <w:rsid w:val="00296A2C"/>
    <w:rsid w:val="00296B1A"/>
    <w:rsid w:val="00296FE9"/>
    <w:rsid w:val="00297033"/>
    <w:rsid w:val="00297161"/>
    <w:rsid w:val="002A05BF"/>
    <w:rsid w:val="002A06D1"/>
    <w:rsid w:val="002A0F03"/>
    <w:rsid w:val="002A1FAF"/>
    <w:rsid w:val="002A1FCD"/>
    <w:rsid w:val="002A2BDB"/>
    <w:rsid w:val="002A3A67"/>
    <w:rsid w:val="002A3DD2"/>
    <w:rsid w:val="002A4196"/>
    <w:rsid w:val="002A467C"/>
    <w:rsid w:val="002A49CB"/>
    <w:rsid w:val="002A4AC0"/>
    <w:rsid w:val="002A5051"/>
    <w:rsid w:val="002A51B8"/>
    <w:rsid w:val="002A54FA"/>
    <w:rsid w:val="002A5698"/>
    <w:rsid w:val="002A57BD"/>
    <w:rsid w:val="002A5A44"/>
    <w:rsid w:val="002A5A5E"/>
    <w:rsid w:val="002A5E48"/>
    <w:rsid w:val="002A5FBD"/>
    <w:rsid w:val="002A6D9E"/>
    <w:rsid w:val="002A6E33"/>
    <w:rsid w:val="002A6F3B"/>
    <w:rsid w:val="002A6F71"/>
    <w:rsid w:val="002A71F7"/>
    <w:rsid w:val="002A7524"/>
    <w:rsid w:val="002B0039"/>
    <w:rsid w:val="002B03AC"/>
    <w:rsid w:val="002B07A1"/>
    <w:rsid w:val="002B0B50"/>
    <w:rsid w:val="002B0F90"/>
    <w:rsid w:val="002B113A"/>
    <w:rsid w:val="002B22BE"/>
    <w:rsid w:val="002B260E"/>
    <w:rsid w:val="002B26C4"/>
    <w:rsid w:val="002B270C"/>
    <w:rsid w:val="002B2AE2"/>
    <w:rsid w:val="002B3C01"/>
    <w:rsid w:val="002B3FC3"/>
    <w:rsid w:val="002B4273"/>
    <w:rsid w:val="002B4D1C"/>
    <w:rsid w:val="002B52E2"/>
    <w:rsid w:val="002B5E4E"/>
    <w:rsid w:val="002B6053"/>
    <w:rsid w:val="002B6224"/>
    <w:rsid w:val="002B6551"/>
    <w:rsid w:val="002B6838"/>
    <w:rsid w:val="002B6AF9"/>
    <w:rsid w:val="002B6C3B"/>
    <w:rsid w:val="002B75EB"/>
    <w:rsid w:val="002B77B9"/>
    <w:rsid w:val="002B7876"/>
    <w:rsid w:val="002B7D93"/>
    <w:rsid w:val="002C070C"/>
    <w:rsid w:val="002C0A06"/>
    <w:rsid w:val="002C0D56"/>
    <w:rsid w:val="002C0FD4"/>
    <w:rsid w:val="002C1244"/>
    <w:rsid w:val="002C14AA"/>
    <w:rsid w:val="002C18ED"/>
    <w:rsid w:val="002C243A"/>
    <w:rsid w:val="002C27C1"/>
    <w:rsid w:val="002C3D4A"/>
    <w:rsid w:val="002C3DF4"/>
    <w:rsid w:val="002C42D3"/>
    <w:rsid w:val="002C4F80"/>
    <w:rsid w:val="002C5432"/>
    <w:rsid w:val="002C5F8B"/>
    <w:rsid w:val="002C6F31"/>
    <w:rsid w:val="002C7089"/>
    <w:rsid w:val="002C724C"/>
    <w:rsid w:val="002C72D5"/>
    <w:rsid w:val="002C7593"/>
    <w:rsid w:val="002C75FC"/>
    <w:rsid w:val="002C7831"/>
    <w:rsid w:val="002D025F"/>
    <w:rsid w:val="002D0C6C"/>
    <w:rsid w:val="002D1447"/>
    <w:rsid w:val="002D186E"/>
    <w:rsid w:val="002D1A05"/>
    <w:rsid w:val="002D1CB7"/>
    <w:rsid w:val="002D20DA"/>
    <w:rsid w:val="002D216F"/>
    <w:rsid w:val="002D2406"/>
    <w:rsid w:val="002D25E5"/>
    <w:rsid w:val="002D2924"/>
    <w:rsid w:val="002D31C0"/>
    <w:rsid w:val="002D3688"/>
    <w:rsid w:val="002D3A88"/>
    <w:rsid w:val="002D446C"/>
    <w:rsid w:val="002D4502"/>
    <w:rsid w:val="002D4835"/>
    <w:rsid w:val="002D547D"/>
    <w:rsid w:val="002D55F6"/>
    <w:rsid w:val="002D5725"/>
    <w:rsid w:val="002D5C32"/>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6E7"/>
    <w:rsid w:val="002E379D"/>
    <w:rsid w:val="002E3AC8"/>
    <w:rsid w:val="002E3DAC"/>
    <w:rsid w:val="002E3FD3"/>
    <w:rsid w:val="002E4070"/>
    <w:rsid w:val="002E4F75"/>
    <w:rsid w:val="002E5BF9"/>
    <w:rsid w:val="002E65D5"/>
    <w:rsid w:val="002E6708"/>
    <w:rsid w:val="002E70A5"/>
    <w:rsid w:val="002E7146"/>
    <w:rsid w:val="002E7737"/>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861"/>
    <w:rsid w:val="002F79CB"/>
    <w:rsid w:val="002F7DF5"/>
    <w:rsid w:val="00300A4A"/>
    <w:rsid w:val="0030150D"/>
    <w:rsid w:val="0030153E"/>
    <w:rsid w:val="0030165B"/>
    <w:rsid w:val="00301E4B"/>
    <w:rsid w:val="00301F6F"/>
    <w:rsid w:val="00302BFC"/>
    <w:rsid w:val="00302C1B"/>
    <w:rsid w:val="00302E08"/>
    <w:rsid w:val="00303365"/>
    <w:rsid w:val="003048DD"/>
    <w:rsid w:val="00304D92"/>
    <w:rsid w:val="003050E5"/>
    <w:rsid w:val="003058EC"/>
    <w:rsid w:val="00306254"/>
    <w:rsid w:val="0030671D"/>
    <w:rsid w:val="003067E2"/>
    <w:rsid w:val="00307178"/>
    <w:rsid w:val="003071C5"/>
    <w:rsid w:val="003073AA"/>
    <w:rsid w:val="00307617"/>
    <w:rsid w:val="00307A05"/>
    <w:rsid w:val="00307F6E"/>
    <w:rsid w:val="00310106"/>
    <w:rsid w:val="00311323"/>
    <w:rsid w:val="00311688"/>
    <w:rsid w:val="0031235C"/>
    <w:rsid w:val="00312C1D"/>
    <w:rsid w:val="00312E83"/>
    <w:rsid w:val="00312F14"/>
    <w:rsid w:val="00312F81"/>
    <w:rsid w:val="00313529"/>
    <w:rsid w:val="003136C9"/>
    <w:rsid w:val="00313A19"/>
    <w:rsid w:val="00313B9E"/>
    <w:rsid w:val="003147FC"/>
    <w:rsid w:val="00314959"/>
    <w:rsid w:val="00314EE9"/>
    <w:rsid w:val="00315A2A"/>
    <w:rsid w:val="00315A7F"/>
    <w:rsid w:val="00316680"/>
    <w:rsid w:val="003166B8"/>
    <w:rsid w:val="00316729"/>
    <w:rsid w:val="00316A43"/>
    <w:rsid w:val="00316F13"/>
    <w:rsid w:val="0031723F"/>
    <w:rsid w:val="003173BC"/>
    <w:rsid w:val="003200F6"/>
    <w:rsid w:val="0032032C"/>
    <w:rsid w:val="0032038E"/>
    <w:rsid w:val="00320585"/>
    <w:rsid w:val="0032098C"/>
    <w:rsid w:val="0032118F"/>
    <w:rsid w:val="00321BA4"/>
    <w:rsid w:val="00321DD8"/>
    <w:rsid w:val="00323990"/>
    <w:rsid w:val="00324487"/>
    <w:rsid w:val="00324ECF"/>
    <w:rsid w:val="00325B73"/>
    <w:rsid w:val="00325F7A"/>
    <w:rsid w:val="00326376"/>
    <w:rsid w:val="003264C8"/>
    <w:rsid w:val="00326A11"/>
    <w:rsid w:val="00326D14"/>
    <w:rsid w:val="00327450"/>
    <w:rsid w:val="00327555"/>
    <w:rsid w:val="003277B8"/>
    <w:rsid w:val="003277D6"/>
    <w:rsid w:val="00327854"/>
    <w:rsid w:val="00327A0C"/>
    <w:rsid w:val="0033025D"/>
    <w:rsid w:val="00330C27"/>
    <w:rsid w:val="00331D91"/>
    <w:rsid w:val="00331F45"/>
    <w:rsid w:val="00331FA1"/>
    <w:rsid w:val="0033227A"/>
    <w:rsid w:val="00332B9E"/>
    <w:rsid w:val="00332C82"/>
    <w:rsid w:val="00332F3C"/>
    <w:rsid w:val="003330EC"/>
    <w:rsid w:val="0033349A"/>
    <w:rsid w:val="003338D2"/>
    <w:rsid w:val="003339D7"/>
    <w:rsid w:val="00333E10"/>
    <w:rsid w:val="00333E2A"/>
    <w:rsid w:val="00334118"/>
    <w:rsid w:val="0033434E"/>
    <w:rsid w:val="00334F47"/>
    <w:rsid w:val="00334F87"/>
    <w:rsid w:val="00335406"/>
    <w:rsid w:val="0033544E"/>
    <w:rsid w:val="00335886"/>
    <w:rsid w:val="00335BFB"/>
    <w:rsid w:val="003362EE"/>
    <w:rsid w:val="0033635C"/>
    <w:rsid w:val="00336A5F"/>
    <w:rsid w:val="00336E5B"/>
    <w:rsid w:val="003370EE"/>
    <w:rsid w:val="003375A9"/>
    <w:rsid w:val="00337AAC"/>
    <w:rsid w:val="00337BFE"/>
    <w:rsid w:val="00337EDC"/>
    <w:rsid w:val="00340439"/>
    <w:rsid w:val="003405BF"/>
    <w:rsid w:val="00340D34"/>
    <w:rsid w:val="0034129C"/>
    <w:rsid w:val="00341363"/>
    <w:rsid w:val="003413F2"/>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813"/>
    <w:rsid w:val="003460E0"/>
    <w:rsid w:val="00346F39"/>
    <w:rsid w:val="0034755C"/>
    <w:rsid w:val="00347D52"/>
    <w:rsid w:val="00350468"/>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5B0A"/>
    <w:rsid w:val="0035616A"/>
    <w:rsid w:val="0035630E"/>
    <w:rsid w:val="0035632F"/>
    <w:rsid w:val="00356CB0"/>
    <w:rsid w:val="00356D2F"/>
    <w:rsid w:val="003578C2"/>
    <w:rsid w:val="00357A09"/>
    <w:rsid w:val="00357B32"/>
    <w:rsid w:val="00357CCF"/>
    <w:rsid w:val="00360188"/>
    <w:rsid w:val="0036088A"/>
    <w:rsid w:val="00360A80"/>
    <w:rsid w:val="00360AB9"/>
    <w:rsid w:val="00360C5D"/>
    <w:rsid w:val="003615E3"/>
    <w:rsid w:val="0036163F"/>
    <w:rsid w:val="0036230D"/>
    <w:rsid w:val="003623D0"/>
    <w:rsid w:val="003632D9"/>
    <w:rsid w:val="00363773"/>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4C66"/>
    <w:rsid w:val="00374D6B"/>
    <w:rsid w:val="0037582E"/>
    <w:rsid w:val="00375AFA"/>
    <w:rsid w:val="00377665"/>
    <w:rsid w:val="00377B44"/>
    <w:rsid w:val="00380C04"/>
    <w:rsid w:val="00380E3D"/>
    <w:rsid w:val="003817F0"/>
    <w:rsid w:val="0038220A"/>
    <w:rsid w:val="00382AB2"/>
    <w:rsid w:val="00382D7D"/>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37B"/>
    <w:rsid w:val="00391401"/>
    <w:rsid w:val="00391587"/>
    <w:rsid w:val="00391B36"/>
    <w:rsid w:val="00392234"/>
    <w:rsid w:val="00392481"/>
    <w:rsid w:val="003924E1"/>
    <w:rsid w:val="00392B9D"/>
    <w:rsid w:val="00393268"/>
    <w:rsid w:val="003935CD"/>
    <w:rsid w:val="00393C74"/>
    <w:rsid w:val="00393F96"/>
    <w:rsid w:val="00394559"/>
    <w:rsid w:val="00395561"/>
    <w:rsid w:val="00395E52"/>
    <w:rsid w:val="003964F0"/>
    <w:rsid w:val="0039655C"/>
    <w:rsid w:val="00396E73"/>
    <w:rsid w:val="00397BF5"/>
    <w:rsid w:val="003A0DD2"/>
    <w:rsid w:val="003A1416"/>
    <w:rsid w:val="003A18B8"/>
    <w:rsid w:val="003A193E"/>
    <w:rsid w:val="003A2BD3"/>
    <w:rsid w:val="003A2E2B"/>
    <w:rsid w:val="003A2F3B"/>
    <w:rsid w:val="003A36EB"/>
    <w:rsid w:val="003A39BF"/>
    <w:rsid w:val="003A3A5C"/>
    <w:rsid w:val="003A409C"/>
    <w:rsid w:val="003A55BF"/>
    <w:rsid w:val="003A5CFB"/>
    <w:rsid w:val="003A5D38"/>
    <w:rsid w:val="003A5F1E"/>
    <w:rsid w:val="003A62E9"/>
    <w:rsid w:val="003A63C1"/>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0B04"/>
    <w:rsid w:val="003C1179"/>
    <w:rsid w:val="003C191C"/>
    <w:rsid w:val="003C33EC"/>
    <w:rsid w:val="003C37E8"/>
    <w:rsid w:val="003C3C68"/>
    <w:rsid w:val="003C4813"/>
    <w:rsid w:val="003C5404"/>
    <w:rsid w:val="003C5996"/>
    <w:rsid w:val="003C5C02"/>
    <w:rsid w:val="003C5ED3"/>
    <w:rsid w:val="003C5F0E"/>
    <w:rsid w:val="003C6048"/>
    <w:rsid w:val="003C65EB"/>
    <w:rsid w:val="003C67AA"/>
    <w:rsid w:val="003C6A4F"/>
    <w:rsid w:val="003D0358"/>
    <w:rsid w:val="003D1011"/>
    <w:rsid w:val="003D11D1"/>
    <w:rsid w:val="003D180E"/>
    <w:rsid w:val="003D202E"/>
    <w:rsid w:val="003D2190"/>
    <w:rsid w:val="003D2366"/>
    <w:rsid w:val="003D23AE"/>
    <w:rsid w:val="003D26B3"/>
    <w:rsid w:val="003D26FC"/>
    <w:rsid w:val="003D296C"/>
    <w:rsid w:val="003D381C"/>
    <w:rsid w:val="003D48A7"/>
    <w:rsid w:val="003D4C7B"/>
    <w:rsid w:val="003D5185"/>
    <w:rsid w:val="003D6002"/>
    <w:rsid w:val="003D6388"/>
    <w:rsid w:val="003D6D8E"/>
    <w:rsid w:val="003D6DE9"/>
    <w:rsid w:val="003D6E2B"/>
    <w:rsid w:val="003D7460"/>
    <w:rsid w:val="003E0199"/>
    <w:rsid w:val="003E0508"/>
    <w:rsid w:val="003E0875"/>
    <w:rsid w:val="003E1F1D"/>
    <w:rsid w:val="003E2063"/>
    <w:rsid w:val="003E23AC"/>
    <w:rsid w:val="003E2587"/>
    <w:rsid w:val="003E2CC6"/>
    <w:rsid w:val="003E31CB"/>
    <w:rsid w:val="003E35E2"/>
    <w:rsid w:val="003E3CB9"/>
    <w:rsid w:val="003E3DD7"/>
    <w:rsid w:val="003E42E7"/>
    <w:rsid w:val="003E4331"/>
    <w:rsid w:val="003E44B4"/>
    <w:rsid w:val="003E46DD"/>
    <w:rsid w:val="003E536A"/>
    <w:rsid w:val="003E5AF8"/>
    <w:rsid w:val="003E6013"/>
    <w:rsid w:val="003E67CE"/>
    <w:rsid w:val="003E6B0A"/>
    <w:rsid w:val="003E6CFA"/>
    <w:rsid w:val="003F015B"/>
    <w:rsid w:val="003F02EF"/>
    <w:rsid w:val="003F036D"/>
    <w:rsid w:val="003F036E"/>
    <w:rsid w:val="003F0595"/>
    <w:rsid w:val="003F0FF0"/>
    <w:rsid w:val="003F1274"/>
    <w:rsid w:val="003F140C"/>
    <w:rsid w:val="003F1B20"/>
    <w:rsid w:val="003F1C06"/>
    <w:rsid w:val="003F1FA1"/>
    <w:rsid w:val="003F21B6"/>
    <w:rsid w:val="003F22DD"/>
    <w:rsid w:val="003F298B"/>
    <w:rsid w:val="003F29AC"/>
    <w:rsid w:val="003F2B97"/>
    <w:rsid w:val="003F2D7B"/>
    <w:rsid w:val="003F2F46"/>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214"/>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6F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067"/>
    <w:rsid w:val="00417F39"/>
    <w:rsid w:val="00420004"/>
    <w:rsid w:val="004204BE"/>
    <w:rsid w:val="004204FB"/>
    <w:rsid w:val="0042110E"/>
    <w:rsid w:val="00421212"/>
    <w:rsid w:val="004213C3"/>
    <w:rsid w:val="00421473"/>
    <w:rsid w:val="004223D4"/>
    <w:rsid w:val="00422F13"/>
    <w:rsid w:val="004239CE"/>
    <w:rsid w:val="0042446F"/>
    <w:rsid w:val="00424C17"/>
    <w:rsid w:val="0042547F"/>
    <w:rsid w:val="00426289"/>
    <w:rsid w:val="00426C87"/>
    <w:rsid w:val="00426E1A"/>
    <w:rsid w:val="00427292"/>
    <w:rsid w:val="00427913"/>
    <w:rsid w:val="00427DB1"/>
    <w:rsid w:val="004302FB"/>
    <w:rsid w:val="004305A2"/>
    <w:rsid w:val="0043075D"/>
    <w:rsid w:val="004307AA"/>
    <w:rsid w:val="004308D6"/>
    <w:rsid w:val="00430ADA"/>
    <w:rsid w:val="00430D8F"/>
    <w:rsid w:val="00431028"/>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3D5"/>
    <w:rsid w:val="00437ED2"/>
    <w:rsid w:val="00440617"/>
    <w:rsid w:val="0044098E"/>
    <w:rsid w:val="00440B42"/>
    <w:rsid w:val="00441130"/>
    <w:rsid w:val="00441141"/>
    <w:rsid w:val="00441895"/>
    <w:rsid w:val="004419F2"/>
    <w:rsid w:val="00441A66"/>
    <w:rsid w:val="0044290E"/>
    <w:rsid w:val="00442F4F"/>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3C3"/>
    <w:rsid w:val="0045369F"/>
    <w:rsid w:val="00453B99"/>
    <w:rsid w:val="00453D56"/>
    <w:rsid w:val="004543DB"/>
    <w:rsid w:val="004551EE"/>
    <w:rsid w:val="00455B4F"/>
    <w:rsid w:val="00456391"/>
    <w:rsid w:val="0045657F"/>
    <w:rsid w:val="00456A83"/>
    <w:rsid w:val="00456C8B"/>
    <w:rsid w:val="00456CBB"/>
    <w:rsid w:val="004575C1"/>
    <w:rsid w:val="004608DF"/>
    <w:rsid w:val="0046133F"/>
    <w:rsid w:val="004616C2"/>
    <w:rsid w:val="00461799"/>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142"/>
    <w:rsid w:val="00475983"/>
    <w:rsid w:val="004763B7"/>
    <w:rsid w:val="00476473"/>
    <w:rsid w:val="00476493"/>
    <w:rsid w:val="0047659C"/>
    <w:rsid w:val="00476622"/>
    <w:rsid w:val="00476E24"/>
    <w:rsid w:val="004773F5"/>
    <w:rsid w:val="0048008B"/>
    <w:rsid w:val="00480421"/>
    <w:rsid w:val="00480C43"/>
    <w:rsid w:val="00481B57"/>
    <w:rsid w:val="00481FA9"/>
    <w:rsid w:val="0048294C"/>
    <w:rsid w:val="00482AC7"/>
    <w:rsid w:val="00482B49"/>
    <w:rsid w:val="004831F7"/>
    <w:rsid w:val="004838C0"/>
    <w:rsid w:val="00483911"/>
    <w:rsid w:val="00483B19"/>
    <w:rsid w:val="0048526F"/>
    <w:rsid w:val="004853CC"/>
    <w:rsid w:val="004853DA"/>
    <w:rsid w:val="004854A3"/>
    <w:rsid w:val="00486116"/>
    <w:rsid w:val="00486203"/>
    <w:rsid w:val="00486CF7"/>
    <w:rsid w:val="004872E4"/>
    <w:rsid w:val="00487701"/>
    <w:rsid w:val="00487D9E"/>
    <w:rsid w:val="00487DED"/>
    <w:rsid w:val="00487EA6"/>
    <w:rsid w:val="00490298"/>
    <w:rsid w:val="00490511"/>
    <w:rsid w:val="0049052C"/>
    <w:rsid w:val="00490878"/>
    <w:rsid w:val="00490A85"/>
    <w:rsid w:val="0049194D"/>
    <w:rsid w:val="00491B75"/>
    <w:rsid w:val="00491C47"/>
    <w:rsid w:val="0049242D"/>
    <w:rsid w:val="004924A2"/>
    <w:rsid w:val="00492867"/>
    <w:rsid w:val="00492B56"/>
    <w:rsid w:val="00493181"/>
    <w:rsid w:val="004938C8"/>
    <w:rsid w:val="00493DA7"/>
    <w:rsid w:val="00493FE1"/>
    <w:rsid w:val="0049406C"/>
    <w:rsid w:val="00494934"/>
    <w:rsid w:val="0049606A"/>
    <w:rsid w:val="0049616A"/>
    <w:rsid w:val="00496236"/>
    <w:rsid w:val="004963CC"/>
    <w:rsid w:val="00496620"/>
    <w:rsid w:val="00496671"/>
    <w:rsid w:val="00496E5D"/>
    <w:rsid w:val="00496EBD"/>
    <w:rsid w:val="00497258"/>
    <w:rsid w:val="004973A9"/>
    <w:rsid w:val="00497911"/>
    <w:rsid w:val="00497C3E"/>
    <w:rsid w:val="004A07E7"/>
    <w:rsid w:val="004A1160"/>
    <w:rsid w:val="004A178B"/>
    <w:rsid w:val="004A2796"/>
    <w:rsid w:val="004A2A10"/>
    <w:rsid w:val="004A2AA0"/>
    <w:rsid w:val="004A2C7D"/>
    <w:rsid w:val="004A2D42"/>
    <w:rsid w:val="004A2EDA"/>
    <w:rsid w:val="004A3FCB"/>
    <w:rsid w:val="004A5349"/>
    <w:rsid w:val="004A5934"/>
    <w:rsid w:val="004A66E2"/>
    <w:rsid w:val="004A700A"/>
    <w:rsid w:val="004A7727"/>
    <w:rsid w:val="004A7866"/>
    <w:rsid w:val="004B026F"/>
    <w:rsid w:val="004B0AA5"/>
    <w:rsid w:val="004B0FB9"/>
    <w:rsid w:val="004B1149"/>
    <w:rsid w:val="004B1179"/>
    <w:rsid w:val="004B196C"/>
    <w:rsid w:val="004B2456"/>
    <w:rsid w:val="004B25FE"/>
    <w:rsid w:val="004B2689"/>
    <w:rsid w:val="004B2879"/>
    <w:rsid w:val="004B29B4"/>
    <w:rsid w:val="004B302C"/>
    <w:rsid w:val="004B3C4A"/>
    <w:rsid w:val="004B5716"/>
    <w:rsid w:val="004B5977"/>
    <w:rsid w:val="004B5CA0"/>
    <w:rsid w:val="004B5F3D"/>
    <w:rsid w:val="004B6563"/>
    <w:rsid w:val="004B6973"/>
    <w:rsid w:val="004B73E8"/>
    <w:rsid w:val="004B7FD9"/>
    <w:rsid w:val="004C03B1"/>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6CF"/>
    <w:rsid w:val="004C577E"/>
    <w:rsid w:val="004C599C"/>
    <w:rsid w:val="004C5B18"/>
    <w:rsid w:val="004C5DDE"/>
    <w:rsid w:val="004C5E5D"/>
    <w:rsid w:val="004C5F08"/>
    <w:rsid w:val="004C5FB1"/>
    <w:rsid w:val="004C608D"/>
    <w:rsid w:val="004C6A2B"/>
    <w:rsid w:val="004C6AA2"/>
    <w:rsid w:val="004C6C5C"/>
    <w:rsid w:val="004C7942"/>
    <w:rsid w:val="004D055A"/>
    <w:rsid w:val="004D0695"/>
    <w:rsid w:val="004D07F1"/>
    <w:rsid w:val="004D09DB"/>
    <w:rsid w:val="004D0CC3"/>
    <w:rsid w:val="004D0ECB"/>
    <w:rsid w:val="004D1A95"/>
    <w:rsid w:val="004D242F"/>
    <w:rsid w:val="004D2A6F"/>
    <w:rsid w:val="004D2B22"/>
    <w:rsid w:val="004D3025"/>
    <w:rsid w:val="004D35E2"/>
    <w:rsid w:val="004D37FA"/>
    <w:rsid w:val="004D474A"/>
    <w:rsid w:val="004D56C2"/>
    <w:rsid w:val="004D5A7E"/>
    <w:rsid w:val="004D6005"/>
    <w:rsid w:val="004D73BA"/>
    <w:rsid w:val="004D74C6"/>
    <w:rsid w:val="004D7596"/>
    <w:rsid w:val="004E0353"/>
    <w:rsid w:val="004E0428"/>
    <w:rsid w:val="004E0E9B"/>
    <w:rsid w:val="004E118B"/>
    <w:rsid w:val="004E2125"/>
    <w:rsid w:val="004E272C"/>
    <w:rsid w:val="004E276A"/>
    <w:rsid w:val="004E2800"/>
    <w:rsid w:val="004E3246"/>
    <w:rsid w:val="004E32AB"/>
    <w:rsid w:val="004E3936"/>
    <w:rsid w:val="004E3A73"/>
    <w:rsid w:val="004E3E23"/>
    <w:rsid w:val="004E3FB2"/>
    <w:rsid w:val="004E424C"/>
    <w:rsid w:val="004E4512"/>
    <w:rsid w:val="004E4960"/>
    <w:rsid w:val="004E4AC8"/>
    <w:rsid w:val="004E52B7"/>
    <w:rsid w:val="004E57F1"/>
    <w:rsid w:val="004E6257"/>
    <w:rsid w:val="004E6519"/>
    <w:rsid w:val="004E6839"/>
    <w:rsid w:val="004E6B58"/>
    <w:rsid w:val="004E6CC7"/>
    <w:rsid w:val="004E73D2"/>
    <w:rsid w:val="004E796F"/>
    <w:rsid w:val="004F00E7"/>
    <w:rsid w:val="004F0337"/>
    <w:rsid w:val="004F044D"/>
    <w:rsid w:val="004F04F2"/>
    <w:rsid w:val="004F04F7"/>
    <w:rsid w:val="004F10B4"/>
    <w:rsid w:val="004F11AE"/>
    <w:rsid w:val="004F1272"/>
    <w:rsid w:val="004F20E3"/>
    <w:rsid w:val="004F2119"/>
    <w:rsid w:val="004F22AC"/>
    <w:rsid w:val="004F2A28"/>
    <w:rsid w:val="004F2B92"/>
    <w:rsid w:val="004F2D1E"/>
    <w:rsid w:val="004F3420"/>
    <w:rsid w:val="004F38C2"/>
    <w:rsid w:val="004F40D5"/>
    <w:rsid w:val="004F461A"/>
    <w:rsid w:val="004F46B1"/>
    <w:rsid w:val="004F4A82"/>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40D2"/>
    <w:rsid w:val="00514216"/>
    <w:rsid w:val="00514E33"/>
    <w:rsid w:val="00515512"/>
    <w:rsid w:val="00515562"/>
    <w:rsid w:val="0051570F"/>
    <w:rsid w:val="00515E25"/>
    <w:rsid w:val="0051646D"/>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7F3"/>
    <w:rsid w:val="00531835"/>
    <w:rsid w:val="00531C98"/>
    <w:rsid w:val="0053208A"/>
    <w:rsid w:val="00532415"/>
    <w:rsid w:val="00532677"/>
    <w:rsid w:val="00532A4A"/>
    <w:rsid w:val="00532F03"/>
    <w:rsid w:val="0053363E"/>
    <w:rsid w:val="00533F51"/>
    <w:rsid w:val="00534146"/>
    <w:rsid w:val="005344AD"/>
    <w:rsid w:val="00534C0E"/>
    <w:rsid w:val="00535115"/>
    <w:rsid w:val="005352C6"/>
    <w:rsid w:val="0053556E"/>
    <w:rsid w:val="00536079"/>
    <w:rsid w:val="00536BEF"/>
    <w:rsid w:val="00536BFD"/>
    <w:rsid w:val="00536DBE"/>
    <w:rsid w:val="00537722"/>
    <w:rsid w:val="00537B40"/>
    <w:rsid w:val="00540261"/>
    <w:rsid w:val="00540D62"/>
    <w:rsid w:val="00542D75"/>
    <w:rsid w:val="00542D91"/>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72B"/>
    <w:rsid w:val="00547FF2"/>
    <w:rsid w:val="00550102"/>
    <w:rsid w:val="005501CA"/>
    <w:rsid w:val="0055038B"/>
    <w:rsid w:val="00550505"/>
    <w:rsid w:val="005516CA"/>
    <w:rsid w:val="00551E4A"/>
    <w:rsid w:val="005520C9"/>
    <w:rsid w:val="005523E1"/>
    <w:rsid w:val="005525AE"/>
    <w:rsid w:val="00552BBB"/>
    <w:rsid w:val="00552FCC"/>
    <w:rsid w:val="005532A9"/>
    <w:rsid w:val="0055368E"/>
    <w:rsid w:val="0055375B"/>
    <w:rsid w:val="00553ACA"/>
    <w:rsid w:val="00553C71"/>
    <w:rsid w:val="005544C5"/>
    <w:rsid w:val="00554F19"/>
    <w:rsid w:val="00555F7A"/>
    <w:rsid w:val="00556056"/>
    <w:rsid w:val="005561A2"/>
    <w:rsid w:val="0055626F"/>
    <w:rsid w:val="00556904"/>
    <w:rsid w:val="00556BFC"/>
    <w:rsid w:val="005573FB"/>
    <w:rsid w:val="0055788E"/>
    <w:rsid w:val="005579FE"/>
    <w:rsid w:val="00557C97"/>
    <w:rsid w:val="005601FC"/>
    <w:rsid w:val="00560F6D"/>
    <w:rsid w:val="005615D0"/>
    <w:rsid w:val="00561A22"/>
    <w:rsid w:val="00561ACB"/>
    <w:rsid w:val="00562008"/>
    <w:rsid w:val="0056201E"/>
    <w:rsid w:val="005627BE"/>
    <w:rsid w:val="00562E6E"/>
    <w:rsid w:val="005632D1"/>
    <w:rsid w:val="00563CE0"/>
    <w:rsid w:val="00563E29"/>
    <w:rsid w:val="005640B0"/>
    <w:rsid w:val="00564899"/>
    <w:rsid w:val="00564E17"/>
    <w:rsid w:val="00564F52"/>
    <w:rsid w:val="00565190"/>
    <w:rsid w:val="005653B6"/>
    <w:rsid w:val="0056557A"/>
    <w:rsid w:val="00565762"/>
    <w:rsid w:val="00566E8A"/>
    <w:rsid w:val="00567616"/>
    <w:rsid w:val="005701F4"/>
    <w:rsid w:val="005704AC"/>
    <w:rsid w:val="005706C4"/>
    <w:rsid w:val="005709FF"/>
    <w:rsid w:val="0057102C"/>
    <w:rsid w:val="005713AE"/>
    <w:rsid w:val="005714AE"/>
    <w:rsid w:val="00571701"/>
    <w:rsid w:val="00571FCE"/>
    <w:rsid w:val="0057263B"/>
    <w:rsid w:val="005731DF"/>
    <w:rsid w:val="00573228"/>
    <w:rsid w:val="0057363F"/>
    <w:rsid w:val="00573EDD"/>
    <w:rsid w:val="00574104"/>
    <w:rsid w:val="00574294"/>
    <w:rsid w:val="00574FE5"/>
    <w:rsid w:val="0057535B"/>
    <w:rsid w:val="00575679"/>
    <w:rsid w:val="005756C2"/>
    <w:rsid w:val="00575735"/>
    <w:rsid w:val="00575755"/>
    <w:rsid w:val="00575D4A"/>
    <w:rsid w:val="00575D5C"/>
    <w:rsid w:val="0057694B"/>
    <w:rsid w:val="00576BA1"/>
    <w:rsid w:val="005779F3"/>
    <w:rsid w:val="0058084C"/>
    <w:rsid w:val="00581229"/>
    <w:rsid w:val="0058148E"/>
    <w:rsid w:val="00581901"/>
    <w:rsid w:val="00581B38"/>
    <w:rsid w:val="00581BC8"/>
    <w:rsid w:val="00581E35"/>
    <w:rsid w:val="00582108"/>
    <w:rsid w:val="005827D0"/>
    <w:rsid w:val="00583344"/>
    <w:rsid w:val="0058365C"/>
    <w:rsid w:val="00583DD9"/>
    <w:rsid w:val="0058416F"/>
    <w:rsid w:val="005841A9"/>
    <w:rsid w:val="005854D3"/>
    <w:rsid w:val="005860CB"/>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BB"/>
    <w:rsid w:val="005938C2"/>
    <w:rsid w:val="00593AD8"/>
    <w:rsid w:val="0059416D"/>
    <w:rsid w:val="00594BEE"/>
    <w:rsid w:val="00594D3B"/>
    <w:rsid w:val="00594F6A"/>
    <w:rsid w:val="00597352"/>
    <w:rsid w:val="005A018B"/>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FC1"/>
    <w:rsid w:val="005B0413"/>
    <w:rsid w:val="005B044D"/>
    <w:rsid w:val="005B073E"/>
    <w:rsid w:val="005B107A"/>
    <w:rsid w:val="005B12D2"/>
    <w:rsid w:val="005B131B"/>
    <w:rsid w:val="005B14EF"/>
    <w:rsid w:val="005B1BD3"/>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2E9"/>
    <w:rsid w:val="005C1C1C"/>
    <w:rsid w:val="005C28FB"/>
    <w:rsid w:val="005C2B81"/>
    <w:rsid w:val="005C2CEE"/>
    <w:rsid w:val="005C32C8"/>
    <w:rsid w:val="005C3A32"/>
    <w:rsid w:val="005C3B86"/>
    <w:rsid w:val="005C3D64"/>
    <w:rsid w:val="005C3EE3"/>
    <w:rsid w:val="005C4231"/>
    <w:rsid w:val="005C46E3"/>
    <w:rsid w:val="005C47FF"/>
    <w:rsid w:val="005C50B3"/>
    <w:rsid w:val="005C5658"/>
    <w:rsid w:val="005C5666"/>
    <w:rsid w:val="005C5823"/>
    <w:rsid w:val="005C5B11"/>
    <w:rsid w:val="005C654F"/>
    <w:rsid w:val="005C6A37"/>
    <w:rsid w:val="005C6E5C"/>
    <w:rsid w:val="005C77BA"/>
    <w:rsid w:val="005C7FA8"/>
    <w:rsid w:val="005D00DF"/>
    <w:rsid w:val="005D0586"/>
    <w:rsid w:val="005D1605"/>
    <w:rsid w:val="005D1A28"/>
    <w:rsid w:val="005D1D32"/>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246E"/>
    <w:rsid w:val="005E2AFF"/>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633"/>
    <w:rsid w:val="005F56FA"/>
    <w:rsid w:val="005F5793"/>
    <w:rsid w:val="005F58CD"/>
    <w:rsid w:val="005F64FA"/>
    <w:rsid w:val="005F698F"/>
    <w:rsid w:val="00600E63"/>
    <w:rsid w:val="0060155C"/>
    <w:rsid w:val="0060182B"/>
    <w:rsid w:val="00601BEC"/>
    <w:rsid w:val="00601CA4"/>
    <w:rsid w:val="00601EAB"/>
    <w:rsid w:val="006025E5"/>
    <w:rsid w:val="00602A61"/>
    <w:rsid w:val="00603162"/>
    <w:rsid w:val="006033AE"/>
    <w:rsid w:val="006033E7"/>
    <w:rsid w:val="00603454"/>
    <w:rsid w:val="00603E26"/>
    <w:rsid w:val="006044E2"/>
    <w:rsid w:val="006046A8"/>
    <w:rsid w:val="00604C4C"/>
    <w:rsid w:val="006054D7"/>
    <w:rsid w:val="0060550E"/>
    <w:rsid w:val="00605DAB"/>
    <w:rsid w:val="0060650D"/>
    <w:rsid w:val="0060651C"/>
    <w:rsid w:val="00606770"/>
    <w:rsid w:val="00607076"/>
    <w:rsid w:val="00607559"/>
    <w:rsid w:val="00607873"/>
    <w:rsid w:val="00607B3A"/>
    <w:rsid w:val="00607C70"/>
    <w:rsid w:val="006110E0"/>
    <w:rsid w:val="00611689"/>
    <w:rsid w:val="006129B9"/>
    <w:rsid w:val="00612B71"/>
    <w:rsid w:val="00613224"/>
    <w:rsid w:val="006133DC"/>
    <w:rsid w:val="006135CA"/>
    <w:rsid w:val="00613747"/>
    <w:rsid w:val="00613C75"/>
    <w:rsid w:val="006147D4"/>
    <w:rsid w:val="00614A99"/>
    <w:rsid w:val="00615158"/>
    <w:rsid w:val="0061667A"/>
    <w:rsid w:val="00616956"/>
    <w:rsid w:val="00616A1A"/>
    <w:rsid w:val="00616CD5"/>
    <w:rsid w:val="00616D54"/>
    <w:rsid w:val="006173A3"/>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3C41"/>
    <w:rsid w:val="0062476E"/>
    <w:rsid w:val="0062479F"/>
    <w:rsid w:val="0062491F"/>
    <w:rsid w:val="00624D70"/>
    <w:rsid w:val="006257C8"/>
    <w:rsid w:val="00626291"/>
    <w:rsid w:val="00626EEB"/>
    <w:rsid w:val="00627C88"/>
    <w:rsid w:val="00627D5E"/>
    <w:rsid w:val="00630295"/>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05B0"/>
    <w:rsid w:val="006412E7"/>
    <w:rsid w:val="00641447"/>
    <w:rsid w:val="0064192A"/>
    <w:rsid w:val="00641EC5"/>
    <w:rsid w:val="006421E5"/>
    <w:rsid w:val="00642A33"/>
    <w:rsid w:val="00642A44"/>
    <w:rsid w:val="00642B17"/>
    <w:rsid w:val="00643006"/>
    <w:rsid w:val="00643695"/>
    <w:rsid w:val="00643832"/>
    <w:rsid w:val="00643A0F"/>
    <w:rsid w:val="00643E4B"/>
    <w:rsid w:val="0064450E"/>
    <w:rsid w:val="0064474C"/>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3788"/>
    <w:rsid w:val="00653AC1"/>
    <w:rsid w:val="006544AF"/>
    <w:rsid w:val="006556A0"/>
    <w:rsid w:val="006556AD"/>
    <w:rsid w:val="00655C97"/>
    <w:rsid w:val="0065704C"/>
    <w:rsid w:val="00657208"/>
    <w:rsid w:val="006572FF"/>
    <w:rsid w:val="0065768C"/>
    <w:rsid w:val="00657897"/>
    <w:rsid w:val="006603DF"/>
    <w:rsid w:val="00660ACC"/>
    <w:rsid w:val="00660B43"/>
    <w:rsid w:val="00660EF7"/>
    <w:rsid w:val="00661D47"/>
    <w:rsid w:val="00661F9D"/>
    <w:rsid w:val="006623C5"/>
    <w:rsid w:val="00662654"/>
    <w:rsid w:val="00662B65"/>
    <w:rsid w:val="006634EF"/>
    <w:rsid w:val="006636EF"/>
    <w:rsid w:val="00663762"/>
    <w:rsid w:val="00663D86"/>
    <w:rsid w:val="006646E4"/>
    <w:rsid w:val="006647A8"/>
    <w:rsid w:val="006651F5"/>
    <w:rsid w:val="00665793"/>
    <w:rsid w:val="00665816"/>
    <w:rsid w:val="00666148"/>
    <w:rsid w:val="006666F4"/>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A68"/>
    <w:rsid w:val="00676D7E"/>
    <w:rsid w:val="00676E1C"/>
    <w:rsid w:val="00676FC8"/>
    <w:rsid w:val="00677235"/>
    <w:rsid w:val="006776CD"/>
    <w:rsid w:val="00677F25"/>
    <w:rsid w:val="0068004D"/>
    <w:rsid w:val="00680213"/>
    <w:rsid w:val="00680C24"/>
    <w:rsid w:val="00680E25"/>
    <w:rsid w:val="00680E36"/>
    <w:rsid w:val="006810D9"/>
    <w:rsid w:val="00681190"/>
    <w:rsid w:val="00681337"/>
    <w:rsid w:val="006814D9"/>
    <w:rsid w:val="006816AC"/>
    <w:rsid w:val="0068180A"/>
    <w:rsid w:val="006818E6"/>
    <w:rsid w:val="00681BB7"/>
    <w:rsid w:val="00681FEF"/>
    <w:rsid w:val="00682100"/>
    <w:rsid w:val="00682920"/>
    <w:rsid w:val="00683644"/>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8B"/>
    <w:rsid w:val="00694CC0"/>
    <w:rsid w:val="00694DB3"/>
    <w:rsid w:val="00695E2E"/>
    <w:rsid w:val="006964D0"/>
    <w:rsid w:val="0069678F"/>
    <w:rsid w:val="006967DE"/>
    <w:rsid w:val="00696E3E"/>
    <w:rsid w:val="006973DB"/>
    <w:rsid w:val="006975CE"/>
    <w:rsid w:val="0069772F"/>
    <w:rsid w:val="006A0450"/>
    <w:rsid w:val="006A0BEE"/>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101"/>
    <w:rsid w:val="006A52FD"/>
    <w:rsid w:val="006A591C"/>
    <w:rsid w:val="006A6E33"/>
    <w:rsid w:val="006A711C"/>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2519"/>
    <w:rsid w:val="006B3010"/>
    <w:rsid w:val="006B3AAC"/>
    <w:rsid w:val="006B4330"/>
    <w:rsid w:val="006B5182"/>
    <w:rsid w:val="006B51E5"/>
    <w:rsid w:val="006B5420"/>
    <w:rsid w:val="006B578C"/>
    <w:rsid w:val="006B633E"/>
    <w:rsid w:val="006B6A7A"/>
    <w:rsid w:val="006B6B7E"/>
    <w:rsid w:val="006B6D2F"/>
    <w:rsid w:val="006C02B8"/>
    <w:rsid w:val="006C037E"/>
    <w:rsid w:val="006C0505"/>
    <w:rsid w:val="006C0996"/>
    <w:rsid w:val="006C0DFB"/>
    <w:rsid w:val="006C11A6"/>
    <w:rsid w:val="006C1559"/>
    <w:rsid w:val="006C16D3"/>
    <w:rsid w:val="006C186E"/>
    <w:rsid w:val="006C1A19"/>
    <w:rsid w:val="006C1DC1"/>
    <w:rsid w:val="006C236D"/>
    <w:rsid w:val="006C26F9"/>
    <w:rsid w:val="006C3689"/>
    <w:rsid w:val="006C395B"/>
    <w:rsid w:val="006C40DF"/>
    <w:rsid w:val="006C4B1F"/>
    <w:rsid w:val="006C4B41"/>
    <w:rsid w:val="006C5419"/>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174"/>
    <w:rsid w:val="006D0D77"/>
    <w:rsid w:val="006D11DD"/>
    <w:rsid w:val="006D13A2"/>
    <w:rsid w:val="006D1431"/>
    <w:rsid w:val="006D16A9"/>
    <w:rsid w:val="006D1891"/>
    <w:rsid w:val="006D1D9A"/>
    <w:rsid w:val="006D1DE6"/>
    <w:rsid w:val="006D22E7"/>
    <w:rsid w:val="006D2A4F"/>
    <w:rsid w:val="006D2D3E"/>
    <w:rsid w:val="006D2D76"/>
    <w:rsid w:val="006D2DAD"/>
    <w:rsid w:val="006D36EF"/>
    <w:rsid w:val="006D386D"/>
    <w:rsid w:val="006D4017"/>
    <w:rsid w:val="006D451E"/>
    <w:rsid w:val="006D4D42"/>
    <w:rsid w:val="006D5003"/>
    <w:rsid w:val="006D5101"/>
    <w:rsid w:val="006D5756"/>
    <w:rsid w:val="006D5AB2"/>
    <w:rsid w:val="006D61F8"/>
    <w:rsid w:val="006D6894"/>
    <w:rsid w:val="006D7865"/>
    <w:rsid w:val="006E0384"/>
    <w:rsid w:val="006E07CA"/>
    <w:rsid w:val="006E0D2A"/>
    <w:rsid w:val="006E0F38"/>
    <w:rsid w:val="006E1546"/>
    <w:rsid w:val="006E16D4"/>
    <w:rsid w:val="006E1DD5"/>
    <w:rsid w:val="006E1FAB"/>
    <w:rsid w:val="006E2103"/>
    <w:rsid w:val="006E21E5"/>
    <w:rsid w:val="006E23EE"/>
    <w:rsid w:val="006E2763"/>
    <w:rsid w:val="006E31A7"/>
    <w:rsid w:val="006E32FB"/>
    <w:rsid w:val="006E3D3F"/>
    <w:rsid w:val="006E4421"/>
    <w:rsid w:val="006E4923"/>
    <w:rsid w:val="006E57C2"/>
    <w:rsid w:val="006E6667"/>
    <w:rsid w:val="006E6DB0"/>
    <w:rsid w:val="006E7190"/>
    <w:rsid w:val="006E771E"/>
    <w:rsid w:val="006E77A4"/>
    <w:rsid w:val="006F0834"/>
    <w:rsid w:val="006F0B5D"/>
    <w:rsid w:val="006F0BD8"/>
    <w:rsid w:val="006F0CD6"/>
    <w:rsid w:val="006F1206"/>
    <w:rsid w:val="006F1CDE"/>
    <w:rsid w:val="006F293D"/>
    <w:rsid w:val="006F343A"/>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175"/>
    <w:rsid w:val="0070192E"/>
    <w:rsid w:val="00701F60"/>
    <w:rsid w:val="00702135"/>
    <w:rsid w:val="00702797"/>
    <w:rsid w:val="00702E21"/>
    <w:rsid w:val="00703491"/>
    <w:rsid w:val="00703548"/>
    <w:rsid w:val="0070381B"/>
    <w:rsid w:val="0070452F"/>
    <w:rsid w:val="00705203"/>
    <w:rsid w:val="00705CF9"/>
    <w:rsid w:val="00706DE5"/>
    <w:rsid w:val="007073E7"/>
    <w:rsid w:val="00707D7D"/>
    <w:rsid w:val="0071013E"/>
    <w:rsid w:val="007102DA"/>
    <w:rsid w:val="00710461"/>
    <w:rsid w:val="00710805"/>
    <w:rsid w:val="00710B30"/>
    <w:rsid w:val="007116CB"/>
    <w:rsid w:val="00711B70"/>
    <w:rsid w:val="00711D40"/>
    <w:rsid w:val="00712AFB"/>
    <w:rsid w:val="00712CF3"/>
    <w:rsid w:val="007137A0"/>
    <w:rsid w:val="007138B4"/>
    <w:rsid w:val="007139EB"/>
    <w:rsid w:val="00713EF0"/>
    <w:rsid w:val="00713F0D"/>
    <w:rsid w:val="00714381"/>
    <w:rsid w:val="00714A32"/>
    <w:rsid w:val="00714A44"/>
    <w:rsid w:val="00714C05"/>
    <w:rsid w:val="007151C3"/>
    <w:rsid w:val="0071596A"/>
    <w:rsid w:val="00715993"/>
    <w:rsid w:val="0071607F"/>
    <w:rsid w:val="007165A8"/>
    <w:rsid w:val="00716DC7"/>
    <w:rsid w:val="0071796C"/>
    <w:rsid w:val="007205D9"/>
    <w:rsid w:val="0072064A"/>
    <w:rsid w:val="00720E88"/>
    <w:rsid w:val="00721731"/>
    <w:rsid w:val="00721844"/>
    <w:rsid w:val="00722AD0"/>
    <w:rsid w:val="007236F2"/>
    <w:rsid w:val="00724309"/>
    <w:rsid w:val="007248ED"/>
    <w:rsid w:val="00724910"/>
    <w:rsid w:val="00724E00"/>
    <w:rsid w:val="00725287"/>
    <w:rsid w:val="00725432"/>
    <w:rsid w:val="00725784"/>
    <w:rsid w:val="00726776"/>
    <w:rsid w:val="007267F5"/>
    <w:rsid w:val="00726899"/>
    <w:rsid w:val="007273A6"/>
    <w:rsid w:val="00727B71"/>
    <w:rsid w:val="0073009A"/>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AAC"/>
    <w:rsid w:val="00741B22"/>
    <w:rsid w:val="007421B1"/>
    <w:rsid w:val="00742A73"/>
    <w:rsid w:val="00742B29"/>
    <w:rsid w:val="00742FD3"/>
    <w:rsid w:val="007436F2"/>
    <w:rsid w:val="007438D6"/>
    <w:rsid w:val="00743A01"/>
    <w:rsid w:val="00743F54"/>
    <w:rsid w:val="0074426A"/>
    <w:rsid w:val="00744DD0"/>
    <w:rsid w:val="00744EAE"/>
    <w:rsid w:val="00745F44"/>
    <w:rsid w:val="0074601B"/>
    <w:rsid w:val="00747830"/>
    <w:rsid w:val="00747BF2"/>
    <w:rsid w:val="00747F09"/>
    <w:rsid w:val="0075001C"/>
    <w:rsid w:val="00750647"/>
    <w:rsid w:val="007506C1"/>
    <w:rsid w:val="00751422"/>
    <w:rsid w:val="007521FA"/>
    <w:rsid w:val="00753249"/>
    <w:rsid w:val="007540E2"/>
    <w:rsid w:val="00754723"/>
    <w:rsid w:val="007556BC"/>
    <w:rsid w:val="007557AB"/>
    <w:rsid w:val="0075584E"/>
    <w:rsid w:val="00755A7A"/>
    <w:rsid w:val="00756CA2"/>
    <w:rsid w:val="00756D20"/>
    <w:rsid w:val="00756D35"/>
    <w:rsid w:val="00756FD8"/>
    <w:rsid w:val="007571D5"/>
    <w:rsid w:val="007577C4"/>
    <w:rsid w:val="00757F94"/>
    <w:rsid w:val="00760E45"/>
    <w:rsid w:val="00763F5F"/>
    <w:rsid w:val="007646D6"/>
    <w:rsid w:val="00764961"/>
    <w:rsid w:val="0076502C"/>
    <w:rsid w:val="007655F1"/>
    <w:rsid w:val="007655FF"/>
    <w:rsid w:val="00765B4E"/>
    <w:rsid w:val="00765CE1"/>
    <w:rsid w:val="00765ED1"/>
    <w:rsid w:val="00766371"/>
    <w:rsid w:val="0076681C"/>
    <w:rsid w:val="00766A47"/>
    <w:rsid w:val="00767028"/>
    <w:rsid w:val="0076709E"/>
    <w:rsid w:val="007671A9"/>
    <w:rsid w:val="00767602"/>
    <w:rsid w:val="00767BE0"/>
    <w:rsid w:val="00770217"/>
    <w:rsid w:val="00770CEC"/>
    <w:rsid w:val="00770DB2"/>
    <w:rsid w:val="00770FDB"/>
    <w:rsid w:val="00771741"/>
    <w:rsid w:val="00771879"/>
    <w:rsid w:val="00772650"/>
    <w:rsid w:val="00772B2E"/>
    <w:rsid w:val="00772D31"/>
    <w:rsid w:val="00772EA4"/>
    <w:rsid w:val="00772EAD"/>
    <w:rsid w:val="00772F4D"/>
    <w:rsid w:val="0077387C"/>
    <w:rsid w:val="00773A54"/>
    <w:rsid w:val="00773CF7"/>
    <w:rsid w:val="007744A6"/>
    <w:rsid w:val="007747BA"/>
    <w:rsid w:val="00774B41"/>
    <w:rsid w:val="00774D57"/>
    <w:rsid w:val="00775E78"/>
    <w:rsid w:val="00775F21"/>
    <w:rsid w:val="007763B6"/>
    <w:rsid w:val="00777578"/>
    <w:rsid w:val="007779E4"/>
    <w:rsid w:val="007779EB"/>
    <w:rsid w:val="00777B44"/>
    <w:rsid w:val="00777C1F"/>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00F9"/>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3F7"/>
    <w:rsid w:val="007A0942"/>
    <w:rsid w:val="007A0B78"/>
    <w:rsid w:val="007A1340"/>
    <w:rsid w:val="007A1A50"/>
    <w:rsid w:val="007A1ED9"/>
    <w:rsid w:val="007A2575"/>
    <w:rsid w:val="007A4B9B"/>
    <w:rsid w:val="007A4C23"/>
    <w:rsid w:val="007A55EF"/>
    <w:rsid w:val="007A61CB"/>
    <w:rsid w:val="007A7FBD"/>
    <w:rsid w:val="007B0045"/>
    <w:rsid w:val="007B0285"/>
    <w:rsid w:val="007B03BF"/>
    <w:rsid w:val="007B0536"/>
    <w:rsid w:val="007B0F2A"/>
    <w:rsid w:val="007B14C2"/>
    <w:rsid w:val="007B14E2"/>
    <w:rsid w:val="007B16FE"/>
    <w:rsid w:val="007B1735"/>
    <w:rsid w:val="007B19AE"/>
    <w:rsid w:val="007B19BF"/>
    <w:rsid w:val="007B1C56"/>
    <w:rsid w:val="007B2140"/>
    <w:rsid w:val="007B21A5"/>
    <w:rsid w:val="007B23FF"/>
    <w:rsid w:val="007B29B4"/>
    <w:rsid w:val="007B2E08"/>
    <w:rsid w:val="007B31CF"/>
    <w:rsid w:val="007B3394"/>
    <w:rsid w:val="007B4137"/>
    <w:rsid w:val="007B5B51"/>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1FFD"/>
    <w:rsid w:val="007C220B"/>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968"/>
    <w:rsid w:val="007E2543"/>
    <w:rsid w:val="007E28CC"/>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334"/>
    <w:rsid w:val="007F1BED"/>
    <w:rsid w:val="007F2072"/>
    <w:rsid w:val="007F21C9"/>
    <w:rsid w:val="007F2455"/>
    <w:rsid w:val="007F2CD2"/>
    <w:rsid w:val="007F3260"/>
    <w:rsid w:val="007F3714"/>
    <w:rsid w:val="007F43D9"/>
    <w:rsid w:val="007F4624"/>
    <w:rsid w:val="007F4EDF"/>
    <w:rsid w:val="007F55DC"/>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F0D"/>
    <w:rsid w:val="00803442"/>
    <w:rsid w:val="00803986"/>
    <w:rsid w:val="00804245"/>
    <w:rsid w:val="00804B8D"/>
    <w:rsid w:val="00805783"/>
    <w:rsid w:val="00805C7C"/>
    <w:rsid w:val="00805E1B"/>
    <w:rsid w:val="00805FDA"/>
    <w:rsid w:val="00806025"/>
    <w:rsid w:val="0080633B"/>
    <w:rsid w:val="0080636D"/>
    <w:rsid w:val="00806546"/>
    <w:rsid w:val="008066F2"/>
    <w:rsid w:val="00806DA3"/>
    <w:rsid w:val="00807392"/>
    <w:rsid w:val="00807D0A"/>
    <w:rsid w:val="008103B9"/>
    <w:rsid w:val="008104AF"/>
    <w:rsid w:val="00810A10"/>
    <w:rsid w:val="00810FE8"/>
    <w:rsid w:val="0081104C"/>
    <w:rsid w:val="00811333"/>
    <w:rsid w:val="00811563"/>
    <w:rsid w:val="008118A3"/>
    <w:rsid w:val="00811B96"/>
    <w:rsid w:val="00812311"/>
    <w:rsid w:val="008128BE"/>
    <w:rsid w:val="00813574"/>
    <w:rsid w:val="00813671"/>
    <w:rsid w:val="00813C7D"/>
    <w:rsid w:val="008151F4"/>
    <w:rsid w:val="008152B6"/>
    <w:rsid w:val="008153A7"/>
    <w:rsid w:val="00815558"/>
    <w:rsid w:val="008164E6"/>
    <w:rsid w:val="00816A25"/>
    <w:rsid w:val="00817044"/>
    <w:rsid w:val="008173EE"/>
    <w:rsid w:val="00817EEF"/>
    <w:rsid w:val="008203FF"/>
    <w:rsid w:val="00820862"/>
    <w:rsid w:val="00820C88"/>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827"/>
    <w:rsid w:val="00834BB5"/>
    <w:rsid w:val="008353C3"/>
    <w:rsid w:val="00835502"/>
    <w:rsid w:val="0083604F"/>
    <w:rsid w:val="008360AC"/>
    <w:rsid w:val="0083658A"/>
    <w:rsid w:val="00836761"/>
    <w:rsid w:val="00836FCB"/>
    <w:rsid w:val="00837294"/>
    <w:rsid w:val="0083732C"/>
    <w:rsid w:val="00837341"/>
    <w:rsid w:val="00837784"/>
    <w:rsid w:val="00840242"/>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A52"/>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C0A"/>
    <w:rsid w:val="00861261"/>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678A5"/>
    <w:rsid w:val="008701CB"/>
    <w:rsid w:val="008703D9"/>
    <w:rsid w:val="008707B8"/>
    <w:rsid w:val="00870B26"/>
    <w:rsid w:val="008715A9"/>
    <w:rsid w:val="008717F9"/>
    <w:rsid w:val="00872CB5"/>
    <w:rsid w:val="00873031"/>
    <w:rsid w:val="008747F5"/>
    <w:rsid w:val="008749E9"/>
    <w:rsid w:val="00874BB5"/>
    <w:rsid w:val="00874FD7"/>
    <w:rsid w:val="008753F3"/>
    <w:rsid w:val="00875491"/>
    <w:rsid w:val="00875F2F"/>
    <w:rsid w:val="0087608C"/>
    <w:rsid w:val="00876C15"/>
    <w:rsid w:val="00876EC1"/>
    <w:rsid w:val="00877501"/>
    <w:rsid w:val="0087785D"/>
    <w:rsid w:val="00877AA8"/>
    <w:rsid w:val="00880139"/>
    <w:rsid w:val="00881417"/>
    <w:rsid w:val="008815B7"/>
    <w:rsid w:val="00881847"/>
    <w:rsid w:val="00881DB5"/>
    <w:rsid w:val="00881E30"/>
    <w:rsid w:val="00881E54"/>
    <w:rsid w:val="00881FB7"/>
    <w:rsid w:val="00882419"/>
    <w:rsid w:val="008835DF"/>
    <w:rsid w:val="00883AE3"/>
    <w:rsid w:val="00883CE2"/>
    <w:rsid w:val="008840F8"/>
    <w:rsid w:val="0088536D"/>
    <w:rsid w:val="008853DC"/>
    <w:rsid w:val="008857E3"/>
    <w:rsid w:val="00885824"/>
    <w:rsid w:val="0088603C"/>
    <w:rsid w:val="008860E0"/>
    <w:rsid w:val="008868C0"/>
    <w:rsid w:val="00887A61"/>
    <w:rsid w:val="008902F0"/>
    <w:rsid w:val="00890C54"/>
    <w:rsid w:val="008910DB"/>
    <w:rsid w:val="008912EE"/>
    <w:rsid w:val="00892616"/>
    <w:rsid w:val="00892B40"/>
    <w:rsid w:val="0089309A"/>
    <w:rsid w:val="0089364D"/>
    <w:rsid w:val="00893F59"/>
    <w:rsid w:val="008940A5"/>
    <w:rsid w:val="008946F2"/>
    <w:rsid w:val="00894EDC"/>
    <w:rsid w:val="0089560F"/>
    <w:rsid w:val="00895A5E"/>
    <w:rsid w:val="00895D4F"/>
    <w:rsid w:val="008963F1"/>
    <w:rsid w:val="008976CB"/>
    <w:rsid w:val="0089774E"/>
    <w:rsid w:val="0089780D"/>
    <w:rsid w:val="008979B6"/>
    <w:rsid w:val="00897AAE"/>
    <w:rsid w:val="00897D64"/>
    <w:rsid w:val="00897DB6"/>
    <w:rsid w:val="008A0728"/>
    <w:rsid w:val="008A0741"/>
    <w:rsid w:val="008A140D"/>
    <w:rsid w:val="008A1535"/>
    <w:rsid w:val="008A1CA1"/>
    <w:rsid w:val="008A22B8"/>
    <w:rsid w:val="008A29AF"/>
    <w:rsid w:val="008A30F6"/>
    <w:rsid w:val="008A32D5"/>
    <w:rsid w:val="008A389E"/>
    <w:rsid w:val="008A3D01"/>
    <w:rsid w:val="008A3D3C"/>
    <w:rsid w:val="008A4572"/>
    <w:rsid w:val="008A5D6F"/>
    <w:rsid w:val="008A6EEC"/>
    <w:rsid w:val="008A7ED9"/>
    <w:rsid w:val="008A7F2A"/>
    <w:rsid w:val="008B03E8"/>
    <w:rsid w:val="008B080E"/>
    <w:rsid w:val="008B0978"/>
    <w:rsid w:val="008B191C"/>
    <w:rsid w:val="008B20E6"/>
    <w:rsid w:val="008B2A20"/>
    <w:rsid w:val="008B2D48"/>
    <w:rsid w:val="008B30D0"/>
    <w:rsid w:val="008B38DE"/>
    <w:rsid w:val="008B3B2C"/>
    <w:rsid w:val="008B4606"/>
    <w:rsid w:val="008B46F7"/>
    <w:rsid w:val="008B4983"/>
    <w:rsid w:val="008B5448"/>
    <w:rsid w:val="008B5801"/>
    <w:rsid w:val="008B5ACB"/>
    <w:rsid w:val="008B6422"/>
    <w:rsid w:val="008B6987"/>
    <w:rsid w:val="008B739C"/>
    <w:rsid w:val="008C00C0"/>
    <w:rsid w:val="008C03CE"/>
    <w:rsid w:val="008C04AA"/>
    <w:rsid w:val="008C0EAD"/>
    <w:rsid w:val="008C1145"/>
    <w:rsid w:val="008C125C"/>
    <w:rsid w:val="008C19D9"/>
    <w:rsid w:val="008C2370"/>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5CE"/>
    <w:rsid w:val="008D1989"/>
    <w:rsid w:val="008D19BA"/>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2C5"/>
    <w:rsid w:val="008E0A19"/>
    <w:rsid w:val="008E0B05"/>
    <w:rsid w:val="008E0F0C"/>
    <w:rsid w:val="008E0F70"/>
    <w:rsid w:val="008E1306"/>
    <w:rsid w:val="008E14D0"/>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8AD"/>
    <w:rsid w:val="008E7B72"/>
    <w:rsid w:val="008E7C2D"/>
    <w:rsid w:val="008E7E92"/>
    <w:rsid w:val="008F010E"/>
    <w:rsid w:val="008F0A2F"/>
    <w:rsid w:val="008F1045"/>
    <w:rsid w:val="008F1089"/>
    <w:rsid w:val="008F139E"/>
    <w:rsid w:val="008F15B3"/>
    <w:rsid w:val="008F16EF"/>
    <w:rsid w:val="008F1E23"/>
    <w:rsid w:val="008F2DD0"/>
    <w:rsid w:val="008F2F37"/>
    <w:rsid w:val="008F30A6"/>
    <w:rsid w:val="008F31DF"/>
    <w:rsid w:val="008F3864"/>
    <w:rsid w:val="008F4AFB"/>
    <w:rsid w:val="008F5B5E"/>
    <w:rsid w:val="008F5FC3"/>
    <w:rsid w:val="008F6B67"/>
    <w:rsid w:val="008F7E25"/>
    <w:rsid w:val="0090108A"/>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20A"/>
    <w:rsid w:val="009143AA"/>
    <w:rsid w:val="00914DD0"/>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5F5"/>
    <w:rsid w:val="00921B64"/>
    <w:rsid w:val="00921E2A"/>
    <w:rsid w:val="00921F6B"/>
    <w:rsid w:val="00922218"/>
    <w:rsid w:val="00922288"/>
    <w:rsid w:val="00922A68"/>
    <w:rsid w:val="00922ADB"/>
    <w:rsid w:val="00923C56"/>
    <w:rsid w:val="00924457"/>
    <w:rsid w:val="009248F9"/>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1F9"/>
    <w:rsid w:val="0093529A"/>
    <w:rsid w:val="00935737"/>
    <w:rsid w:val="00935C95"/>
    <w:rsid w:val="00936D43"/>
    <w:rsid w:val="00937D8F"/>
    <w:rsid w:val="00937DF3"/>
    <w:rsid w:val="0094022F"/>
    <w:rsid w:val="00940A29"/>
    <w:rsid w:val="00940A65"/>
    <w:rsid w:val="0094141C"/>
    <w:rsid w:val="0094202C"/>
    <w:rsid w:val="00942468"/>
    <w:rsid w:val="009426AA"/>
    <w:rsid w:val="009428D2"/>
    <w:rsid w:val="00942D9A"/>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160D"/>
    <w:rsid w:val="009516BC"/>
    <w:rsid w:val="009517E7"/>
    <w:rsid w:val="00953796"/>
    <w:rsid w:val="00953A6C"/>
    <w:rsid w:val="0095424E"/>
    <w:rsid w:val="00954771"/>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DF0"/>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6508"/>
    <w:rsid w:val="00977219"/>
    <w:rsid w:val="009772DD"/>
    <w:rsid w:val="009773CF"/>
    <w:rsid w:val="00977452"/>
    <w:rsid w:val="00977721"/>
    <w:rsid w:val="009779F5"/>
    <w:rsid w:val="00977ACD"/>
    <w:rsid w:val="00977FCD"/>
    <w:rsid w:val="00980604"/>
    <w:rsid w:val="009806F1"/>
    <w:rsid w:val="0098118B"/>
    <w:rsid w:val="00981265"/>
    <w:rsid w:val="009813C1"/>
    <w:rsid w:val="00981742"/>
    <w:rsid w:val="0098178C"/>
    <w:rsid w:val="0098242A"/>
    <w:rsid w:val="00982627"/>
    <w:rsid w:val="00983201"/>
    <w:rsid w:val="00983989"/>
    <w:rsid w:val="00983E9A"/>
    <w:rsid w:val="00984FE3"/>
    <w:rsid w:val="009850E4"/>
    <w:rsid w:val="00986012"/>
    <w:rsid w:val="0098625E"/>
    <w:rsid w:val="0098654B"/>
    <w:rsid w:val="00986A95"/>
    <w:rsid w:val="00986C8A"/>
    <w:rsid w:val="00986EB4"/>
    <w:rsid w:val="00986FE6"/>
    <w:rsid w:val="00987082"/>
    <w:rsid w:val="0098724F"/>
    <w:rsid w:val="00987537"/>
    <w:rsid w:val="00990262"/>
    <w:rsid w:val="009907D9"/>
    <w:rsid w:val="00990E2C"/>
    <w:rsid w:val="0099161F"/>
    <w:rsid w:val="0099218F"/>
    <w:rsid w:val="00992C12"/>
    <w:rsid w:val="00993051"/>
    <w:rsid w:val="00993530"/>
    <w:rsid w:val="00993859"/>
    <w:rsid w:val="00993F1F"/>
    <w:rsid w:val="00994044"/>
    <w:rsid w:val="00994689"/>
    <w:rsid w:val="00994D61"/>
    <w:rsid w:val="009952F5"/>
    <w:rsid w:val="00995571"/>
    <w:rsid w:val="00995911"/>
    <w:rsid w:val="009971A2"/>
    <w:rsid w:val="009978A1"/>
    <w:rsid w:val="009A0939"/>
    <w:rsid w:val="009A0B03"/>
    <w:rsid w:val="009A16C5"/>
    <w:rsid w:val="009A19E1"/>
    <w:rsid w:val="009A1D62"/>
    <w:rsid w:val="009A2018"/>
    <w:rsid w:val="009A2964"/>
    <w:rsid w:val="009A2E4A"/>
    <w:rsid w:val="009A492B"/>
    <w:rsid w:val="009A4C66"/>
    <w:rsid w:val="009A4D25"/>
    <w:rsid w:val="009A51EC"/>
    <w:rsid w:val="009A52FD"/>
    <w:rsid w:val="009A5AFE"/>
    <w:rsid w:val="009A5BB2"/>
    <w:rsid w:val="009A614B"/>
    <w:rsid w:val="009A6832"/>
    <w:rsid w:val="009A6E02"/>
    <w:rsid w:val="009A7025"/>
    <w:rsid w:val="009A709C"/>
    <w:rsid w:val="009A73F7"/>
    <w:rsid w:val="009B013B"/>
    <w:rsid w:val="009B04E5"/>
    <w:rsid w:val="009B0B2F"/>
    <w:rsid w:val="009B0C6E"/>
    <w:rsid w:val="009B0CDB"/>
    <w:rsid w:val="009B0DD6"/>
    <w:rsid w:val="009B1518"/>
    <w:rsid w:val="009B1802"/>
    <w:rsid w:val="009B1BBA"/>
    <w:rsid w:val="009B1E67"/>
    <w:rsid w:val="009B2177"/>
    <w:rsid w:val="009B2185"/>
    <w:rsid w:val="009B226A"/>
    <w:rsid w:val="009B22EE"/>
    <w:rsid w:val="009B27E7"/>
    <w:rsid w:val="009B3079"/>
    <w:rsid w:val="009B321D"/>
    <w:rsid w:val="009B3604"/>
    <w:rsid w:val="009B38C4"/>
    <w:rsid w:val="009B44E7"/>
    <w:rsid w:val="009B4D0D"/>
    <w:rsid w:val="009B5240"/>
    <w:rsid w:val="009B5CF3"/>
    <w:rsid w:val="009B6159"/>
    <w:rsid w:val="009B632B"/>
    <w:rsid w:val="009B657D"/>
    <w:rsid w:val="009B6757"/>
    <w:rsid w:val="009B68AE"/>
    <w:rsid w:val="009B69FA"/>
    <w:rsid w:val="009B7959"/>
    <w:rsid w:val="009C0400"/>
    <w:rsid w:val="009C1000"/>
    <w:rsid w:val="009C12D2"/>
    <w:rsid w:val="009C260F"/>
    <w:rsid w:val="009C2CA9"/>
    <w:rsid w:val="009C2DE5"/>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6EF0"/>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D7D89"/>
    <w:rsid w:val="009E0463"/>
    <w:rsid w:val="009E06CB"/>
    <w:rsid w:val="009E083C"/>
    <w:rsid w:val="009E11BC"/>
    <w:rsid w:val="009E13FA"/>
    <w:rsid w:val="009E1EF4"/>
    <w:rsid w:val="009E2222"/>
    <w:rsid w:val="009E2934"/>
    <w:rsid w:val="009E2A07"/>
    <w:rsid w:val="009E2B9E"/>
    <w:rsid w:val="009E3E2F"/>
    <w:rsid w:val="009E40B1"/>
    <w:rsid w:val="009E46E4"/>
    <w:rsid w:val="009E58CD"/>
    <w:rsid w:val="009E58E4"/>
    <w:rsid w:val="009E5D98"/>
    <w:rsid w:val="009E6B6E"/>
    <w:rsid w:val="009E7028"/>
    <w:rsid w:val="009E717C"/>
    <w:rsid w:val="009E7528"/>
    <w:rsid w:val="009E7C68"/>
    <w:rsid w:val="009F0154"/>
    <w:rsid w:val="009F077D"/>
    <w:rsid w:val="009F0BA5"/>
    <w:rsid w:val="009F0E3D"/>
    <w:rsid w:val="009F1255"/>
    <w:rsid w:val="009F1CBE"/>
    <w:rsid w:val="009F1EA6"/>
    <w:rsid w:val="009F1F2B"/>
    <w:rsid w:val="009F2362"/>
    <w:rsid w:val="009F2620"/>
    <w:rsid w:val="009F2F5E"/>
    <w:rsid w:val="009F314B"/>
    <w:rsid w:val="009F3CEF"/>
    <w:rsid w:val="009F3ECB"/>
    <w:rsid w:val="009F412D"/>
    <w:rsid w:val="009F488F"/>
    <w:rsid w:val="009F49E8"/>
    <w:rsid w:val="009F50E4"/>
    <w:rsid w:val="009F5348"/>
    <w:rsid w:val="009F545D"/>
    <w:rsid w:val="009F592A"/>
    <w:rsid w:val="009F5B11"/>
    <w:rsid w:val="009F6351"/>
    <w:rsid w:val="009F6733"/>
    <w:rsid w:val="009F6873"/>
    <w:rsid w:val="009F7679"/>
    <w:rsid w:val="009F76EC"/>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0376"/>
    <w:rsid w:val="00A11191"/>
    <w:rsid w:val="00A1163F"/>
    <w:rsid w:val="00A121CA"/>
    <w:rsid w:val="00A125C5"/>
    <w:rsid w:val="00A125DF"/>
    <w:rsid w:val="00A126D1"/>
    <w:rsid w:val="00A13889"/>
    <w:rsid w:val="00A13B3A"/>
    <w:rsid w:val="00A13E5D"/>
    <w:rsid w:val="00A141B4"/>
    <w:rsid w:val="00A142C6"/>
    <w:rsid w:val="00A147EE"/>
    <w:rsid w:val="00A1488C"/>
    <w:rsid w:val="00A14C2E"/>
    <w:rsid w:val="00A14D6D"/>
    <w:rsid w:val="00A14F17"/>
    <w:rsid w:val="00A163FE"/>
    <w:rsid w:val="00A16553"/>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4AD0"/>
    <w:rsid w:val="00A25473"/>
    <w:rsid w:val="00A2553E"/>
    <w:rsid w:val="00A258F9"/>
    <w:rsid w:val="00A267B0"/>
    <w:rsid w:val="00A30DD0"/>
    <w:rsid w:val="00A30E97"/>
    <w:rsid w:val="00A30F32"/>
    <w:rsid w:val="00A3132C"/>
    <w:rsid w:val="00A31A44"/>
    <w:rsid w:val="00A31F0C"/>
    <w:rsid w:val="00A31FF1"/>
    <w:rsid w:val="00A321A1"/>
    <w:rsid w:val="00A332B1"/>
    <w:rsid w:val="00A34199"/>
    <w:rsid w:val="00A34E65"/>
    <w:rsid w:val="00A35250"/>
    <w:rsid w:val="00A36BD0"/>
    <w:rsid w:val="00A36F87"/>
    <w:rsid w:val="00A37391"/>
    <w:rsid w:val="00A40356"/>
    <w:rsid w:val="00A406F7"/>
    <w:rsid w:val="00A40C8C"/>
    <w:rsid w:val="00A40F21"/>
    <w:rsid w:val="00A40FFF"/>
    <w:rsid w:val="00A41979"/>
    <w:rsid w:val="00A427B4"/>
    <w:rsid w:val="00A427F0"/>
    <w:rsid w:val="00A42DC0"/>
    <w:rsid w:val="00A43075"/>
    <w:rsid w:val="00A438E0"/>
    <w:rsid w:val="00A43B3B"/>
    <w:rsid w:val="00A43C47"/>
    <w:rsid w:val="00A43C62"/>
    <w:rsid w:val="00A4406D"/>
    <w:rsid w:val="00A44262"/>
    <w:rsid w:val="00A44431"/>
    <w:rsid w:val="00A44A0F"/>
    <w:rsid w:val="00A45763"/>
    <w:rsid w:val="00A458DB"/>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3E29"/>
    <w:rsid w:val="00A5444E"/>
    <w:rsid w:val="00A54C7C"/>
    <w:rsid w:val="00A54DA1"/>
    <w:rsid w:val="00A5527C"/>
    <w:rsid w:val="00A552CD"/>
    <w:rsid w:val="00A554F1"/>
    <w:rsid w:val="00A5590A"/>
    <w:rsid w:val="00A5592E"/>
    <w:rsid w:val="00A56283"/>
    <w:rsid w:val="00A56C17"/>
    <w:rsid w:val="00A57A03"/>
    <w:rsid w:val="00A600EC"/>
    <w:rsid w:val="00A60216"/>
    <w:rsid w:val="00A60326"/>
    <w:rsid w:val="00A604B5"/>
    <w:rsid w:val="00A611FD"/>
    <w:rsid w:val="00A61457"/>
    <w:rsid w:val="00A61458"/>
    <w:rsid w:val="00A61E3E"/>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581"/>
    <w:rsid w:val="00A77F21"/>
    <w:rsid w:val="00A80305"/>
    <w:rsid w:val="00A80499"/>
    <w:rsid w:val="00A8106E"/>
    <w:rsid w:val="00A8135B"/>
    <w:rsid w:val="00A819B3"/>
    <w:rsid w:val="00A81E90"/>
    <w:rsid w:val="00A81F06"/>
    <w:rsid w:val="00A8268C"/>
    <w:rsid w:val="00A82691"/>
    <w:rsid w:val="00A82797"/>
    <w:rsid w:val="00A82E49"/>
    <w:rsid w:val="00A82FC3"/>
    <w:rsid w:val="00A8346E"/>
    <w:rsid w:val="00A83EEF"/>
    <w:rsid w:val="00A84056"/>
    <w:rsid w:val="00A852FE"/>
    <w:rsid w:val="00A85C32"/>
    <w:rsid w:val="00A85E85"/>
    <w:rsid w:val="00A86335"/>
    <w:rsid w:val="00A8646B"/>
    <w:rsid w:val="00A8687D"/>
    <w:rsid w:val="00A868D7"/>
    <w:rsid w:val="00A87374"/>
    <w:rsid w:val="00A8738D"/>
    <w:rsid w:val="00A876B2"/>
    <w:rsid w:val="00A87AC2"/>
    <w:rsid w:val="00A87D88"/>
    <w:rsid w:val="00A87DB1"/>
    <w:rsid w:val="00A907C6"/>
    <w:rsid w:val="00A9095A"/>
    <w:rsid w:val="00A909A9"/>
    <w:rsid w:val="00A90CB6"/>
    <w:rsid w:val="00A911D4"/>
    <w:rsid w:val="00A91E29"/>
    <w:rsid w:val="00A9219E"/>
    <w:rsid w:val="00A92CDB"/>
    <w:rsid w:val="00A92CE6"/>
    <w:rsid w:val="00A92F57"/>
    <w:rsid w:val="00A9327B"/>
    <w:rsid w:val="00A939A2"/>
    <w:rsid w:val="00A9456F"/>
    <w:rsid w:val="00A94649"/>
    <w:rsid w:val="00A9525E"/>
    <w:rsid w:val="00A95312"/>
    <w:rsid w:val="00A95AE9"/>
    <w:rsid w:val="00A960FD"/>
    <w:rsid w:val="00A9622C"/>
    <w:rsid w:val="00A963F7"/>
    <w:rsid w:val="00A966F2"/>
    <w:rsid w:val="00A96AF5"/>
    <w:rsid w:val="00A96E22"/>
    <w:rsid w:val="00A97340"/>
    <w:rsid w:val="00A973E2"/>
    <w:rsid w:val="00A97555"/>
    <w:rsid w:val="00A97F5D"/>
    <w:rsid w:val="00AA07B7"/>
    <w:rsid w:val="00AA085A"/>
    <w:rsid w:val="00AA09F6"/>
    <w:rsid w:val="00AA0A37"/>
    <w:rsid w:val="00AA0D19"/>
    <w:rsid w:val="00AA0F75"/>
    <w:rsid w:val="00AA0FFF"/>
    <w:rsid w:val="00AA10E6"/>
    <w:rsid w:val="00AA11B5"/>
    <w:rsid w:val="00AA12DC"/>
    <w:rsid w:val="00AA1F04"/>
    <w:rsid w:val="00AA21F5"/>
    <w:rsid w:val="00AA2E31"/>
    <w:rsid w:val="00AA3572"/>
    <w:rsid w:val="00AA3A14"/>
    <w:rsid w:val="00AA4142"/>
    <w:rsid w:val="00AA4806"/>
    <w:rsid w:val="00AA5AA5"/>
    <w:rsid w:val="00AA5C3B"/>
    <w:rsid w:val="00AA6B53"/>
    <w:rsid w:val="00AA6CC5"/>
    <w:rsid w:val="00AA6F5B"/>
    <w:rsid w:val="00AA7B75"/>
    <w:rsid w:val="00AA7D82"/>
    <w:rsid w:val="00AB00AB"/>
    <w:rsid w:val="00AB1B48"/>
    <w:rsid w:val="00AB1BBC"/>
    <w:rsid w:val="00AB2F26"/>
    <w:rsid w:val="00AB3605"/>
    <w:rsid w:val="00AB376B"/>
    <w:rsid w:val="00AB4682"/>
    <w:rsid w:val="00AB4D98"/>
    <w:rsid w:val="00AB51D6"/>
    <w:rsid w:val="00AB5297"/>
    <w:rsid w:val="00AB683E"/>
    <w:rsid w:val="00AB7615"/>
    <w:rsid w:val="00AB78CA"/>
    <w:rsid w:val="00AC02CC"/>
    <w:rsid w:val="00AC05CB"/>
    <w:rsid w:val="00AC1309"/>
    <w:rsid w:val="00AC23CD"/>
    <w:rsid w:val="00AC34E2"/>
    <w:rsid w:val="00AC3601"/>
    <w:rsid w:val="00AC369E"/>
    <w:rsid w:val="00AC4525"/>
    <w:rsid w:val="00AC47F7"/>
    <w:rsid w:val="00AC50B5"/>
    <w:rsid w:val="00AC5B37"/>
    <w:rsid w:val="00AC6190"/>
    <w:rsid w:val="00AC67F8"/>
    <w:rsid w:val="00AC6C69"/>
    <w:rsid w:val="00AC72EC"/>
    <w:rsid w:val="00AC7553"/>
    <w:rsid w:val="00AC79DC"/>
    <w:rsid w:val="00AC7A55"/>
    <w:rsid w:val="00AC7BA2"/>
    <w:rsid w:val="00AC7F59"/>
    <w:rsid w:val="00AD02B5"/>
    <w:rsid w:val="00AD097F"/>
    <w:rsid w:val="00AD1733"/>
    <w:rsid w:val="00AD1ADF"/>
    <w:rsid w:val="00AD1F53"/>
    <w:rsid w:val="00AD2390"/>
    <w:rsid w:val="00AD23A1"/>
    <w:rsid w:val="00AD272B"/>
    <w:rsid w:val="00AD296F"/>
    <w:rsid w:val="00AD2C50"/>
    <w:rsid w:val="00AD2F6A"/>
    <w:rsid w:val="00AD31BE"/>
    <w:rsid w:val="00AD3572"/>
    <w:rsid w:val="00AD3A9D"/>
    <w:rsid w:val="00AD469C"/>
    <w:rsid w:val="00AD49C7"/>
    <w:rsid w:val="00AD4AF3"/>
    <w:rsid w:val="00AD4BED"/>
    <w:rsid w:val="00AD4EF6"/>
    <w:rsid w:val="00AD55A6"/>
    <w:rsid w:val="00AD62B2"/>
    <w:rsid w:val="00AD78B8"/>
    <w:rsid w:val="00AD7E89"/>
    <w:rsid w:val="00AE0393"/>
    <w:rsid w:val="00AE05FD"/>
    <w:rsid w:val="00AE0D3B"/>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159D"/>
    <w:rsid w:val="00AF2253"/>
    <w:rsid w:val="00AF2503"/>
    <w:rsid w:val="00AF2B49"/>
    <w:rsid w:val="00AF2DE8"/>
    <w:rsid w:val="00AF305A"/>
    <w:rsid w:val="00AF30AC"/>
    <w:rsid w:val="00AF3A6F"/>
    <w:rsid w:val="00AF3DAF"/>
    <w:rsid w:val="00AF427B"/>
    <w:rsid w:val="00AF43F7"/>
    <w:rsid w:val="00AF4D29"/>
    <w:rsid w:val="00AF4F68"/>
    <w:rsid w:val="00AF5A25"/>
    <w:rsid w:val="00AF6046"/>
    <w:rsid w:val="00AF6628"/>
    <w:rsid w:val="00AF664B"/>
    <w:rsid w:val="00AF75DE"/>
    <w:rsid w:val="00AF7E11"/>
    <w:rsid w:val="00B002B7"/>
    <w:rsid w:val="00B0058A"/>
    <w:rsid w:val="00B0095A"/>
    <w:rsid w:val="00B00D51"/>
    <w:rsid w:val="00B017BB"/>
    <w:rsid w:val="00B0182A"/>
    <w:rsid w:val="00B02BA6"/>
    <w:rsid w:val="00B02D82"/>
    <w:rsid w:val="00B035D9"/>
    <w:rsid w:val="00B03B4B"/>
    <w:rsid w:val="00B04846"/>
    <w:rsid w:val="00B04E30"/>
    <w:rsid w:val="00B05280"/>
    <w:rsid w:val="00B05A0C"/>
    <w:rsid w:val="00B05E88"/>
    <w:rsid w:val="00B06567"/>
    <w:rsid w:val="00B0669F"/>
    <w:rsid w:val="00B067CF"/>
    <w:rsid w:val="00B069CC"/>
    <w:rsid w:val="00B06A83"/>
    <w:rsid w:val="00B07651"/>
    <w:rsid w:val="00B07A38"/>
    <w:rsid w:val="00B07C0C"/>
    <w:rsid w:val="00B101A2"/>
    <w:rsid w:val="00B10880"/>
    <w:rsid w:val="00B10B4A"/>
    <w:rsid w:val="00B11804"/>
    <w:rsid w:val="00B12FCD"/>
    <w:rsid w:val="00B13100"/>
    <w:rsid w:val="00B13B20"/>
    <w:rsid w:val="00B13F8F"/>
    <w:rsid w:val="00B1442E"/>
    <w:rsid w:val="00B1495C"/>
    <w:rsid w:val="00B14F81"/>
    <w:rsid w:val="00B153FA"/>
    <w:rsid w:val="00B157C5"/>
    <w:rsid w:val="00B15EE1"/>
    <w:rsid w:val="00B162FB"/>
    <w:rsid w:val="00B16812"/>
    <w:rsid w:val="00B16CD3"/>
    <w:rsid w:val="00B16F0F"/>
    <w:rsid w:val="00B16F85"/>
    <w:rsid w:val="00B171BB"/>
    <w:rsid w:val="00B17B8C"/>
    <w:rsid w:val="00B202AD"/>
    <w:rsid w:val="00B20631"/>
    <w:rsid w:val="00B206CD"/>
    <w:rsid w:val="00B20776"/>
    <w:rsid w:val="00B21006"/>
    <w:rsid w:val="00B2150B"/>
    <w:rsid w:val="00B21617"/>
    <w:rsid w:val="00B2194A"/>
    <w:rsid w:val="00B21F4B"/>
    <w:rsid w:val="00B21FD1"/>
    <w:rsid w:val="00B2293D"/>
    <w:rsid w:val="00B22B25"/>
    <w:rsid w:val="00B22E80"/>
    <w:rsid w:val="00B23677"/>
    <w:rsid w:val="00B23FAE"/>
    <w:rsid w:val="00B24513"/>
    <w:rsid w:val="00B251FC"/>
    <w:rsid w:val="00B259CC"/>
    <w:rsid w:val="00B26061"/>
    <w:rsid w:val="00B26120"/>
    <w:rsid w:val="00B2629C"/>
    <w:rsid w:val="00B264DA"/>
    <w:rsid w:val="00B26807"/>
    <w:rsid w:val="00B26AB2"/>
    <w:rsid w:val="00B26D7D"/>
    <w:rsid w:val="00B26FFE"/>
    <w:rsid w:val="00B2788F"/>
    <w:rsid w:val="00B27AD3"/>
    <w:rsid w:val="00B27F74"/>
    <w:rsid w:val="00B30031"/>
    <w:rsid w:val="00B3060D"/>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DEC"/>
    <w:rsid w:val="00B36ADC"/>
    <w:rsid w:val="00B37039"/>
    <w:rsid w:val="00B37324"/>
    <w:rsid w:val="00B375F8"/>
    <w:rsid w:val="00B37C0A"/>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15D5"/>
    <w:rsid w:val="00B51CE9"/>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38B"/>
    <w:rsid w:val="00B575D5"/>
    <w:rsid w:val="00B57D6C"/>
    <w:rsid w:val="00B57D90"/>
    <w:rsid w:val="00B60C51"/>
    <w:rsid w:val="00B60DAD"/>
    <w:rsid w:val="00B61A22"/>
    <w:rsid w:val="00B61A23"/>
    <w:rsid w:val="00B6277E"/>
    <w:rsid w:val="00B62FB3"/>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A1F"/>
    <w:rsid w:val="00B70BFF"/>
    <w:rsid w:val="00B70DB1"/>
    <w:rsid w:val="00B70E7A"/>
    <w:rsid w:val="00B71145"/>
    <w:rsid w:val="00B71638"/>
    <w:rsid w:val="00B717D0"/>
    <w:rsid w:val="00B71B44"/>
    <w:rsid w:val="00B71D90"/>
    <w:rsid w:val="00B71EB9"/>
    <w:rsid w:val="00B727C4"/>
    <w:rsid w:val="00B72DC4"/>
    <w:rsid w:val="00B735AC"/>
    <w:rsid w:val="00B73903"/>
    <w:rsid w:val="00B73C45"/>
    <w:rsid w:val="00B73EA6"/>
    <w:rsid w:val="00B7406B"/>
    <w:rsid w:val="00B74389"/>
    <w:rsid w:val="00B743A0"/>
    <w:rsid w:val="00B74D70"/>
    <w:rsid w:val="00B7523E"/>
    <w:rsid w:val="00B754C2"/>
    <w:rsid w:val="00B754DE"/>
    <w:rsid w:val="00B754F1"/>
    <w:rsid w:val="00B75703"/>
    <w:rsid w:val="00B75B85"/>
    <w:rsid w:val="00B7624B"/>
    <w:rsid w:val="00B76345"/>
    <w:rsid w:val="00B76FDB"/>
    <w:rsid w:val="00B76FF2"/>
    <w:rsid w:val="00B773B8"/>
    <w:rsid w:val="00B77E7D"/>
    <w:rsid w:val="00B811FF"/>
    <w:rsid w:val="00B81467"/>
    <w:rsid w:val="00B814DE"/>
    <w:rsid w:val="00B815CA"/>
    <w:rsid w:val="00B81886"/>
    <w:rsid w:val="00B81D68"/>
    <w:rsid w:val="00B81E1B"/>
    <w:rsid w:val="00B822C8"/>
    <w:rsid w:val="00B82747"/>
    <w:rsid w:val="00B82A21"/>
    <w:rsid w:val="00B82A29"/>
    <w:rsid w:val="00B83BBF"/>
    <w:rsid w:val="00B83D9B"/>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154"/>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121"/>
    <w:rsid w:val="00BA12C6"/>
    <w:rsid w:val="00BA1942"/>
    <w:rsid w:val="00BA1F77"/>
    <w:rsid w:val="00BA21CC"/>
    <w:rsid w:val="00BA22FB"/>
    <w:rsid w:val="00BA271D"/>
    <w:rsid w:val="00BA344E"/>
    <w:rsid w:val="00BA3613"/>
    <w:rsid w:val="00BA3A83"/>
    <w:rsid w:val="00BA3DD9"/>
    <w:rsid w:val="00BA3F66"/>
    <w:rsid w:val="00BA4045"/>
    <w:rsid w:val="00BA40DA"/>
    <w:rsid w:val="00BA44DA"/>
    <w:rsid w:val="00BA4B17"/>
    <w:rsid w:val="00BA59F7"/>
    <w:rsid w:val="00BA5A6B"/>
    <w:rsid w:val="00BA5D82"/>
    <w:rsid w:val="00BA650D"/>
    <w:rsid w:val="00BA6734"/>
    <w:rsid w:val="00BA71D8"/>
    <w:rsid w:val="00BA7418"/>
    <w:rsid w:val="00BA7C38"/>
    <w:rsid w:val="00BA7CC0"/>
    <w:rsid w:val="00BA7E4D"/>
    <w:rsid w:val="00BB056F"/>
    <w:rsid w:val="00BB10EA"/>
    <w:rsid w:val="00BB168D"/>
    <w:rsid w:val="00BB2126"/>
    <w:rsid w:val="00BB28E9"/>
    <w:rsid w:val="00BB2BF4"/>
    <w:rsid w:val="00BB32D0"/>
    <w:rsid w:val="00BB3312"/>
    <w:rsid w:val="00BB3735"/>
    <w:rsid w:val="00BB3FFA"/>
    <w:rsid w:val="00BB4572"/>
    <w:rsid w:val="00BB4713"/>
    <w:rsid w:val="00BB47ED"/>
    <w:rsid w:val="00BB5366"/>
    <w:rsid w:val="00BB586B"/>
    <w:rsid w:val="00BB60CF"/>
    <w:rsid w:val="00BB6CC1"/>
    <w:rsid w:val="00BB716F"/>
    <w:rsid w:val="00BB71D0"/>
    <w:rsid w:val="00BB79BD"/>
    <w:rsid w:val="00BB7AD2"/>
    <w:rsid w:val="00BC00F0"/>
    <w:rsid w:val="00BC05A3"/>
    <w:rsid w:val="00BC0731"/>
    <w:rsid w:val="00BC086D"/>
    <w:rsid w:val="00BC1022"/>
    <w:rsid w:val="00BC1B55"/>
    <w:rsid w:val="00BC24BE"/>
    <w:rsid w:val="00BC2811"/>
    <w:rsid w:val="00BC35C1"/>
    <w:rsid w:val="00BC41D7"/>
    <w:rsid w:val="00BC4265"/>
    <w:rsid w:val="00BC448A"/>
    <w:rsid w:val="00BC4589"/>
    <w:rsid w:val="00BC50B9"/>
    <w:rsid w:val="00BC5809"/>
    <w:rsid w:val="00BC58D9"/>
    <w:rsid w:val="00BC59CC"/>
    <w:rsid w:val="00BC5BE1"/>
    <w:rsid w:val="00BC5FA4"/>
    <w:rsid w:val="00BC62D7"/>
    <w:rsid w:val="00BC6B73"/>
    <w:rsid w:val="00BC7296"/>
    <w:rsid w:val="00BC77DB"/>
    <w:rsid w:val="00BC78F0"/>
    <w:rsid w:val="00BD03D3"/>
    <w:rsid w:val="00BD0770"/>
    <w:rsid w:val="00BD0930"/>
    <w:rsid w:val="00BD1056"/>
    <w:rsid w:val="00BD1472"/>
    <w:rsid w:val="00BD1B8C"/>
    <w:rsid w:val="00BD1FED"/>
    <w:rsid w:val="00BD25D3"/>
    <w:rsid w:val="00BD391F"/>
    <w:rsid w:val="00BD3DC5"/>
    <w:rsid w:val="00BD49AF"/>
    <w:rsid w:val="00BD4D51"/>
    <w:rsid w:val="00BD4E57"/>
    <w:rsid w:val="00BD5025"/>
    <w:rsid w:val="00BD5089"/>
    <w:rsid w:val="00BD52C7"/>
    <w:rsid w:val="00BD5CE7"/>
    <w:rsid w:val="00BD70EC"/>
    <w:rsid w:val="00BD716B"/>
    <w:rsid w:val="00BD7213"/>
    <w:rsid w:val="00BD72C0"/>
    <w:rsid w:val="00BD7963"/>
    <w:rsid w:val="00BE016F"/>
    <w:rsid w:val="00BE0D38"/>
    <w:rsid w:val="00BE1995"/>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2E94"/>
    <w:rsid w:val="00BF3242"/>
    <w:rsid w:val="00BF3299"/>
    <w:rsid w:val="00BF3906"/>
    <w:rsid w:val="00BF3CB2"/>
    <w:rsid w:val="00BF3DF8"/>
    <w:rsid w:val="00BF4825"/>
    <w:rsid w:val="00BF4976"/>
    <w:rsid w:val="00BF4AE4"/>
    <w:rsid w:val="00BF4EFB"/>
    <w:rsid w:val="00BF4FB1"/>
    <w:rsid w:val="00BF52F1"/>
    <w:rsid w:val="00BF5327"/>
    <w:rsid w:val="00BF53A2"/>
    <w:rsid w:val="00BF559C"/>
    <w:rsid w:val="00BF5A84"/>
    <w:rsid w:val="00BF621B"/>
    <w:rsid w:val="00BF6B40"/>
    <w:rsid w:val="00BF73CA"/>
    <w:rsid w:val="00BF7B93"/>
    <w:rsid w:val="00BF7EE4"/>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6C9"/>
    <w:rsid w:val="00C03ABB"/>
    <w:rsid w:val="00C03B4D"/>
    <w:rsid w:val="00C03BB4"/>
    <w:rsid w:val="00C03C40"/>
    <w:rsid w:val="00C04378"/>
    <w:rsid w:val="00C048D0"/>
    <w:rsid w:val="00C04A85"/>
    <w:rsid w:val="00C04EBF"/>
    <w:rsid w:val="00C04F32"/>
    <w:rsid w:val="00C051BB"/>
    <w:rsid w:val="00C054D2"/>
    <w:rsid w:val="00C057D5"/>
    <w:rsid w:val="00C05C9D"/>
    <w:rsid w:val="00C0652E"/>
    <w:rsid w:val="00C06A00"/>
    <w:rsid w:val="00C06C94"/>
    <w:rsid w:val="00C06D48"/>
    <w:rsid w:val="00C0728B"/>
    <w:rsid w:val="00C0746C"/>
    <w:rsid w:val="00C075D7"/>
    <w:rsid w:val="00C07936"/>
    <w:rsid w:val="00C07A0A"/>
    <w:rsid w:val="00C07A56"/>
    <w:rsid w:val="00C07DDE"/>
    <w:rsid w:val="00C10690"/>
    <w:rsid w:val="00C10F43"/>
    <w:rsid w:val="00C10FC1"/>
    <w:rsid w:val="00C114C3"/>
    <w:rsid w:val="00C11F7E"/>
    <w:rsid w:val="00C12762"/>
    <w:rsid w:val="00C12A6A"/>
    <w:rsid w:val="00C13167"/>
    <w:rsid w:val="00C139AC"/>
    <w:rsid w:val="00C13DC5"/>
    <w:rsid w:val="00C144DB"/>
    <w:rsid w:val="00C14C54"/>
    <w:rsid w:val="00C14F22"/>
    <w:rsid w:val="00C154E9"/>
    <w:rsid w:val="00C16006"/>
    <w:rsid w:val="00C16033"/>
    <w:rsid w:val="00C16117"/>
    <w:rsid w:val="00C16454"/>
    <w:rsid w:val="00C16C4B"/>
    <w:rsid w:val="00C172C1"/>
    <w:rsid w:val="00C17601"/>
    <w:rsid w:val="00C2063C"/>
    <w:rsid w:val="00C20E46"/>
    <w:rsid w:val="00C21501"/>
    <w:rsid w:val="00C21AFF"/>
    <w:rsid w:val="00C21CBF"/>
    <w:rsid w:val="00C222A5"/>
    <w:rsid w:val="00C2253E"/>
    <w:rsid w:val="00C22A8F"/>
    <w:rsid w:val="00C22C7F"/>
    <w:rsid w:val="00C22D4D"/>
    <w:rsid w:val="00C23094"/>
    <w:rsid w:val="00C23278"/>
    <w:rsid w:val="00C23367"/>
    <w:rsid w:val="00C23405"/>
    <w:rsid w:val="00C24006"/>
    <w:rsid w:val="00C243C8"/>
    <w:rsid w:val="00C24820"/>
    <w:rsid w:val="00C248A9"/>
    <w:rsid w:val="00C24D1C"/>
    <w:rsid w:val="00C24DD0"/>
    <w:rsid w:val="00C256AA"/>
    <w:rsid w:val="00C26048"/>
    <w:rsid w:val="00C26095"/>
    <w:rsid w:val="00C26337"/>
    <w:rsid w:val="00C267BD"/>
    <w:rsid w:val="00C26AE3"/>
    <w:rsid w:val="00C26CB1"/>
    <w:rsid w:val="00C27228"/>
    <w:rsid w:val="00C274BE"/>
    <w:rsid w:val="00C27710"/>
    <w:rsid w:val="00C27DCF"/>
    <w:rsid w:val="00C27FAA"/>
    <w:rsid w:val="00C30C51"/>
    <w:rsid w:val="00C30FD3"/>
    <w:rsid w:val="00C31C81"/>
    <w:rsid w:val="00C31CEA"/>
    <w:rsid w:val="00C31E25"/>
    <w:rsid w:val="00C326F3"/>
    <w:rsid w:val="00C3277E"/>
    <w:rsid w:val="00C332E5"/>
    <w:rsid w:val="00C335A7"/>
    <w:rsid w:val="00C33B58"/>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2FE4"/>
    <w:rsid w:val="00C43290"/>
    <w:rsid w:val="00C43489"/>
    <w:rsid w:val="00C435E8"/>
    <w:rsid w:val="00C43DCD"/>
    <w:rsid w:val="00C440AC"/>
    <w:rsid w:val="00C4469B"/>
    <w:rsid w:val="00C44E83"/>
    <w:rsid w:val="00C45239"/>
    <w:rsid w:val="00C45873"/>
    <w:rsid w:val="00C45A3F"/>
    <w:rsid w:val="00C46188"/>
    <w:rsid w:val="00C4621A"/>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A0"/>
    <w:rsid w:val="00C5761D"/>
    <w:rsid w:val="00C5780B"/>
    <w:rsid w:val="00C57CE4"/>
    <w:rsid w:val="00C602E7"/>
    <w:rsid w:val="00C60ECF"/>
    <w:rsid w:val="00C6148B"/>
    <w:rsid w:val="00C61956"/>
    <w:rsid w:val="00C619AF"/>
    <w:rsid w:val="00C61D48"/>
    <w:rsid w:val="00C61F19"/>
    <w:rsid w:val="00C620DC"/>
    <w:rsid w:val="00C622A3"/>
    <w:rsid w:val="00C625E9"/>
    <w:rsid w:val="00C62FC0"/>
    <w:rsid w:val="00C635F3"/>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70074"/>
    <w:rsid w:val="00C702FB"/>
    <w:rsid w:val="00C70430"/>
    <w:rsid w:val="00C7047F"/>
    <w:rsid w:val="00C70E6C"/>
    <w:rsid w:val="00C7121B"/>
    <w:rsid w:val="00C71330"/>
    <w:rsid w:val="00C714E9"/>
    <w:rsid w:val="00C71D4D"/>
    <w:rsid w:val="00C71E3B"/>
    <w:rsid w:val="00C7265B"/>
    <w:rsid w:val="00C72DEE"/>
    <w:rsid w:val="00C73455"/>
    <w:rsid w:val="00C73A13"/>
    <w:rsid w:val="00C746AF"/>
    <w:rsid w:val="00C74945"/>
    <w:rsid w:val="00C74DB2"/>
    <w:rsid w:val="00C75092"/>
    <w:rsid w:val="00C75BC1"/>
    <w:rsid w:val="00C75D65"/>
    <w:rsid w:val="00C75F64"/>
    <w:rsid w:val="00C768B3"/>
    <w:rsid w:val="00C76AF0"/>
    <w:rsid w:val="00C77318"/>
    <w:rsid w:val="00C773D4"/>
    <w:rsid w:val="00C775D2"/>
    <w:rsid w:val="00C77842"/>
    <w:rsid w:val="00C77A5A"/>
    <w:rsid w:val="00C77AE9"/>
    <w:rsid w:val="00C77E40"/>
    <w:rsid w:val="00C8007A"/>
    <w:rsid w:val="00C800F0"/>
    <w:rsid w:val="00C80C60"/>
    <w:rsid w:val="00C829DA"/>
    <w:rsid w:val="00C82A12"/>
    <w:rsid w:val="00C8314E"/>
    <w:rsid w:val="00C83553"/>
    <w:rsid w:val="00C83BA9"/>
    <w:rsid w:val="00C83D8A"/>
    <w:rsid w:val="00C83F13"/>
    <w:rsid w:val="00C84053"/>
    <w:rsid w:val="00C8411E"/>
    <w:rsid w:val="00C84F13"/>
    <w:rsid w:val="00C84F38"/>
    <w:rsid w:val="00C8509A"/>
    <w:rsid w:val="00C8557B"/>
    <w:rsid w:val="00C85636"/>
    <w:rsid w:val="00C85938"/>
    <w:rsid w:val="00C85A0D"/>
    <w:rsid w:val="00C85CC0"/>
    <w:rsid w:val="00C85EBB"/>
    <w:rsid w:val="00C86461"/>
    <w:rsid w:val="00C866A7"/>
    <w:rsid w:val="00C86DCA"/>
    <w:rsid w:val="00C86EB5"/>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C8B"/>
    <w:rsid w:val="00C940AB"/>
    <w:rsid w:val="00C946C6"/>
    <w:rsid w:val="00C95839"/>
    <w:rsid w:val="00C963EE"/>
    <w:rsid w:val="00C965F4"/>
    <w:rsid w:val="00C96FB7"/>
    <w:rsid w:val="00C97048"/>
    <w:rsid w:val="00C97616"/>
    <w:rsid w:val="00C97ACB"/>
    <w:rsid w:val="00CA0109"/>
    <w:rsid w:val="00CA03F2"/>
    <w:rsid w:val="00CA04EF"/>
    <w:rsid w:val="00CA054F"/>
    <w:rsid w:val="00CA08AC"/>
    <w:rsid w:val="00CA0C96"/>
    <w:rsid w:val="00CA0EDE"/>
    <w:rsid w:val="00CA14DE"/>
    <w:rsid w:val="00CA172A"/>
    <w:rsid w:val="00CA1FD9"/>
    <w:rsid w:val="00CA21AC"/>
    <w:rsid w:val="00CA294C"/>
    <w:rsid w:val="00CA2D23"/>
    <w:rsid w:val="00CA3908"/>
    <w:rsid w:val="00CA4513"/>
    <w:rsid w:val="00CA5AF7"/>
    <w:rsid w:val="00CA5E58"/>
    <w:rsid w:val="00CA6EBF"/>
    <w:rsid w:val="00CA7FE7"/>
    <w:rsid w:val="00CB0439"/>
    <w:rsid w:val="00CB0614"/>
    <w:rsid w:val="00CB0657"/>
    <w:rsid w:val="00CB159F"/>
    <w:rsid w:val="00CB172E"/>
    <w:rsid w:val="00CB173D"/>
    <w:rsid w:val="00CB1FA5"/>
    <w:rsid w:val="00CB2718"/>
    <w:rsid w:val="00CB2EDD"/>
    <w:rsid w:val="00CB3840"/>
    <w:rsid w:val="00CB3C8B"/>
    <w:rsid w:val="00CB4718"/>
    <w:rsid w:val="00CB4829"/>
    <w:rsid w:val="00CB4EC1"/>
    <w:rsid w:val="00CB528B"/>
    <w:rsid w:val="00CB544C"/>
    <w:rsid w:val="00CB54BF"/>
    <w:rsid w:val="00CB5BE2"/>
    <w:rsid w:val="00CB5F59"/>
    <w:rsid w:val="00CB5FCA"/>
    <w:rsid w:val="00CB6E55"/>
    <w:rsid w:val="00CB6E92"/>
    <w:rsid w:val="00CB782D"/>
    <w:rsid w:val="00CB7CC9"/>
    <w:rsid w:val="00CC0957"/>
    <w:rsid w:val="00CC0A68"/>
    <w:rsid w:val="00CC0B16"/>
    <w:rsid w:val="00CC0F1F"/>
    <w:rsid w:val="00CC123B"/>
    <w:rsid w:val="00CC12C6"/>
    <w:rsid w:val="00CC1860"/>
    <w:rsid w:val="00CC18AF"/>
    <w:rsid w:val="00CC1C84"/>
    <w:rsid w:val="00CC1E7E"/>
    <w:rsid w:val="00CC1F44"/>
    <w:rsid w:val="00CC2046"/>
    <w:rsid w:val="00CC2602"/>
    <w:rsid w:val="00CC28D0"/>
    <w:rsid w:val="00CC33B5"/>
    <w:rsid w:val="00CC3761"/>
    <w:rsid w:val="00CC3CE3"/>
    <w:rsid w:val="00CC3F74"/>
    <w:rsid w:val="00CC50E5"/>
    <w:rsid w:val="00CC53C0"/>
    <w:rsid w:val="00CC54BB"/>
    <w:rsid w:val="00CC65DD"/>
    <w:rsid w:val="00CC6F7C"/>
    <w:rsid w:val="00CC6FFD"/>
    <w:rsid w:val="00CC77D1"/>
    <w:rsid w:val="00CD02CF"/>
    <w:rsid w:val="00CD0775"/>
    <w:rsid w:val="00CD07BB"/>
    <w:rsid w:val="00CD0F10"/>
    <w:rsid w:val="00CD13EA"/>
    <w:rsid w:val="00CD1901"/>
    <w:rsid w:val="00CD1B6D"/>
    <w:rsid w:val="00CD1FF3"/>
    <w:rsid w:val="00CD2154"/>
    <w:rsid w:val="00CD33B8"/>
    <w:rsid w:val="00CD375F"/>
    <w:rsid w:val="00CD38B9"/>
    <w:rsid w:val="00CD3CCF"/>
    <w:rsid w:val="00CD3D56"/>
    <w:rsid w:val="00CD4A14"/>
    <w:rsid w:val="00CD4C22"/>
    <w:rsid w:val="00CD5092"/>
    <w:rsid w:val="00CD52C6"/>
    <w:rsid w:val="00CD5899"/>
    <w:rsid w:val="00CD58F8"/>
    <w:rsid w:val="00CD63D8"/>
    <w:rsid w:val="00CD655A"/>
    <w:rsid w:val="00CD66DB"/>
    <w:rsid w:val="00CD6879"/>
    <w:rsid w:val="00CD716F"/>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862"/>
    <w:rsid w:val="00CE5B6C"/>
    <w:rsid w:val="00CE6267"/>
    <w:rsid w:val="00CE754A"/>
    <w:rsid w:val="00CE79F3"/>
    <w:rsid w:val="00CF140B"/>
    <w:rsid w:val="00CF149F"/>
    <w:rsid w:val="00CF1699"/>
    <w:rsid w:val="00CF2D5E"/>
    <w:rsid w:val="00CF2FCF"/>
    <w:rsid w:val="00CF411F"/>
    <w:rsid w:val="00CF4C4C"/>
    <w:rsid w:val="00CF58A0"/>
    <w:rsid w:val="00CF599F"/>
    <w:rsid w:val="00CF5A5A"/>
    <w:rsid w:val="00CF6805"/>
    <w:rsid w:val="00CF68E1"/>
    <w:rsid w:val="00CF7613"/>
    <w:rsid w:val="00CF773C"/>
    <w:rsid w:val="00CF7C0C"/>
    <w:rsid w:val="00D000AE"/>
    <w:rsid w:val="00D004B0"/>
    <w:rsid w:val="00D004D0"/>
    <w:rsid w:val="00D01497"/>
    <w:rsid w:val="00D0170D"/>
    <w:rsid w:val="00D02E66"/>
    <w:rsid w:val="00D03269"/>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0F"/>
    <w:rsid w:val="00D158BB"/>
    <w:rsid w:val="00D164BB"/>
    <w:rsid w:val="00D16FA1"/>
    <w:rsid w:val="00D17031"/>
    <w:rsid w:val="00D1713B"/>
    <w:rsid w:val="00D22567"/>
    <w:rsid w:val="00D2284D"/>
    <w:rsid w:val="00D22A26"/>
    <w:rsid w:val="00D22AB1"/>
    <w:rsid w:val="00D234B0"/>
    <w:rsid w:val="00D23659"/>
    <w:rsid w:val="00D23B3F"/>
    <w:rsid w:val="00D23B54"/>
    <w:rsid w:val="00D2449F"/>
    <w:rsid w:val="00D24D97"/>
    <w:rsid w:val="00D256E0"/>
    <w:rsid w:val="00D25A02"/>
    <w:rsid w:val="00D25A9B"/>
    <w:rsid w:val="00D25DA1"/>
    <w:rsid w:val="00D261F5"/>
    <w:rsid w:val="00D26D2B"/>
    <w:rsid w:val="00D301B7"/>
    <w:rsid w:val="00D30DD5"/>
    <w:rsid w:val="00D30FBE"/>
    <w:rsid w:val="00D31151"/>
    <w:rsid w:val="00D31492"/>
    <w:rsid w:val="00D31815"/>
    <w:rsid w:val="00D31AAA"/>
    <w:rsid w:val="00D31CCC"/>
    <w:rsid w:val="00D31F26"/>
    <w:rsid w:val="00D31F84"/>
    <w:rsid w:val="00D32164"/>
    <w:rsid w:val="00D32BE9"/>
    <w:rsid w:val="00D333E8"/>
    <w:rsid w:val="00D33717"/>
    <w:rsid w:val="00D339A1"/>
    <w:rsid w:val="00D339C2"/>
    <w:rsid w:val="00D33B8B"/>
    <w:rsid w:val="00D33C33"/>
    <w:rsid w:val="00D34621"/>
    <w:rsid w:val="00D34C25"/>
    <w:rsid w:val="00D34E3F"/>
    <w:rsid w:val="00D34E87"/>
    <w:rsid w:val="00D3526C"/>
    <w:rsid w:val="00D3566D"/>
    <w:rsid w:val="00D368F0"/>
    <w:rsid w:val="00D36C9B"/>
    <w:rsid w:val="00D372D4"/>
    <w:rsid w:val="00D37666"/>
    <w:rsid w:val="00D379B6"/>
    <w:rsid w:val="00D40AB6"/>
    <w:rsid w:val="00D41238"/>
    <w:rsid w:val="00D4128A"/>
    <w:rsid w:val="00D41E04"/>
    <w:rsid w:val="00D41F45"/>
    <w:rsid w:val="00D44C12"/>
    <w:rsid w:val="00D46151"/>
    <w:rsid w:val="00D46714"/>
    <w:rsid w:val="00D46721"/>
    <w:rsid w:val="00D47BC8"/>
    <w:rsid w:val="00D50F51"/>
    <w:rsid w:val="00D510CA"/>
    <w:rsid w:val="00D5130A"/>
    <w:rsid w:val="00D51AB8"/>
    <w:rsid w:val="00D51DEA"/>
    <w:rsid w:val="00D51F24"/>
    <w:rsid w:val="00D525BE"/>
    <w:rsid w:val="00D527D8"/>
    <w:rsid w:val="00D529E1"/>
    <w:rsid w:val="00D52A89"/>
    <w:rsid w:val="00D531CC"/>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942"/>
    <w:rsid w:val="00D71125"/>
    <w:rsid w:val="00D711A6"/>
    <w:rsid w:val="00D712F8"/>
    <w:rsid w:val="00D7192A"/>
    <w:rsid w:val="00D72025"/>
    <w:rsid w:val="00D7220C"/>
    <w:rsid w:val="00D7227E"/>
    <w:rsid w:val="00D7299D"/>
    <w:rsid w:val="00D72A4D"/>
    <w:rsid w:val="00D72AAE"/>
    <w:rsid w:val="00D73190"/>
    <w:rsid w:val="00D732A6"/>
    <w:rsid w:val="00D7364F"/>
    <w:rsid w:val="00D736B5"/>
    <w:rsid w:val="00D73914"/>
    <w:rsid w:val="00D73A3D"/>
    <w:rsid w:val="00D74226"/>
    <w:rsid w:val="00D742DE"/>
    <w:rsid w:val="00D74A23"/>
    <w:rsid w:val="00D7550F"/>
    <w:rsid w:val="00D75716"/>
    <w:rsid w:val="00D757D5"/>
    <w:rsid w:val="00D759FC"/>
    <w:rsid w:val="00D75A23"/>
    <w:rsid w:val="00D7617B"/>
    <w:rsid w:val="00D766AE"/>
    <w:rsid w:val="00D7711D"/>
    <w:rsid w:val="00D779E5"/>
    <w:rsid w:val="00D80B42"/>
    <w:rsid w:val="00D81376"/>
    <w:rsid w:val="00D81D24"/>
    <w:rsid w:val="00D81F4A"/>
    <w:rsid w:val="00D8218F"/>
    <w:rsid w:val="00D824BE"/>
    <w:rsid w:val="00D82562"/>
    <w:rsid w:val="00D82B9C"/>
    <w:rsid w:val="00D82D3E"/>
    <w:rsid w:val="00D83A46"/>
    <w:rsid w:val="00D845BE"/>
    <w:rsid w:val="00D84F2D"/>
    <w:rsid w:val="00D855F9"/>
    <w:rsid w:val="00D85AFC"/>
    <w:rsid w:val="00D85EF5"/>
    <w:rsid w:val="00D87267"/>
    <w:rsid w:val="00D87562"/>
    <w:rsid w:val="00D875E0"/>
    <w:rsid w:val="00D876BA"/>
    <w:rsid w:val="00D87707"/>
    <w:rsid w:val="00D87E11"/>
    <w:rsid w:val="00D911B8"/>
    <w:rsid w:val="00D911D3"/>
    <w:rsid w:val="00D9123A"/>
    <w:rsid w:val="00D91A40"/>
    <w:rsid w:val="00D91E03"/>
    <w:rsid w:val="00D92A5A"/>
    <w:rsid w:val="00D92D2A"/>
    <w:rsid w:val="00D93337"/>
    <w:rsid w:val="00D9387A"/>
    <w:rsid w:val="00D93C09"/>
    <w:rsid w:val="00D945AF"/>
    <w:rsid w:val="00D95324"/>
    <w:rsid w:val="00D957A4"/>
    <w:rsid w:val="00D957E9"/>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5FC7"/>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16C"/>
    <w:rsid w:val="00DB3467"/>
    <w:rsid w:val="00DB34EA"/>
    <w:rsid w:val="00DB3BAC"/>
    <w:rsid w:val="00DB4D15"/>
    <w:rsid w:val="00DB4FC6"/>
    <w:rsid w:val="00DB4FD5"/>
    <w:rsid w:val="00DB50AE"/>
    <w:rsid w:val="00DB5220"/>
    <w:rsid w:val="00DB580C"/>
    <w:rsid w:val="00DB5946"/>
    <w:rsid w:val="00DB5C6A"/>
    <w:rsid w:val="00DB5D5D"/>
    <w:rsid w:val="00DB5F8D"/>
    <w:rsid w:val="00DB6AC7"/>
    <w:rsid w:val="00DB796C"/>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72D"/>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78E1"/>
    <w:rsid w:val="00DD7CD4"/>
    <w:rsid w:val="00DE0214"/>
    <w:rsid w:val="00DE153F"/>
    <w:rsid w:val="00DE20E3"/>
    <w:rsid w:val="00DE2112"/>
    <w:rsid w:val="00DE2384"/>
    <w:rsid w:val="00DE2451"/>
    <w:rsid w:val="00DE27E3"/>
    <w:rsid w:val="00DE287D"/>
    <w:rsid w:val="00DE3276"/>
    <w:rsid w:val="00DE365C"/>
    <w:rsid w:val="00DE4386"/>
    <w:rsid w:val="00DE465C"/>
    <w:rsid w:val="00DE57F8"/>
    <w:rsid w:val="00DE5809"/>
    <w:rsid w:val="00DE59FB"/>
    <w:rsid w:val="00DE5ABF"/>
    <w:rsid w:val="00DE5C7C"/>
    <w:rsid w:val="00DE5CE2"/>
    <w:rsid w:val="00DE5E94"/>
    <w:rsid w:val="00DE7032"/>
    <w:rsid w:val="00DE734A"/>
    <w:rsid w:val="00DF0062"/>
    <w:rsid w:val="00DF04F8"/>
    <w:rsid w:val="00DF0612"/>
    <w:rsid w:val="00DF0A36"/>
    <w:rsid w:val="00DF0B40"/>
    <w:rsid w:val="00DF11C2"/>
    <w:rsid w:val="00DF165E"/>
    <w:rsid w:val="00DF1739"/>
    <w:rsid w:val="00DF1BCB"/>
    <w:rsid w:val="00DF1D97"/>
    <w:rsid w:val="00DF267A"/>
    <w:rsid w:val="00DF2806"/>
    <w:rsid w:val="00DF2F5E"/>
    <w:rsid w:val="00DF36FE"/>
    <w:rsid w:val="00DF37B1"/>
    <w:rsid w:val="00DF3DEC"/>
    <w:rsid w:val="00DF417D"/>
    <w:rsid w:val="00DF446D"/>
    <w:rsid w:val="00DF4E87"/>
    <w:rsid w:val="00DF50CA"/>
    <w:rsid w:val="00DF5ACB"/>
    <w:rsid w:val="00DF5DE2"/>
    <w:rsid w:val="00DF6548"/>
    <w:rsid w:val="00DF6BC0"/>
    <w:rsid w:val="00DF7804"/>
    <w:rsid w:val="00DF7853"/>
    <w:rsid w:val="00DF7FF1"/>
    <w:rsid w:val="00E0062B"/>
    <w:rsid w:val="00E00A01"/>
    <w:rsid w:val="00E00D36"/>
    <w:rsid w:val="00E011BD"/>
    <w:rsid w:val="00E014F6"/>
    <w:rsid w:val="00E01729"/>
    <w:rsid w:val="00E01A50"/>
    <w:rsid w:val="00E01F95"/>
    <w:rsid w:val="00E02184"/>
    <w:rsid w:val="00E023AF"/>
    <w:rsid w:val="00E02F97"/>
    <w:rsid w:val="00E031AA"/>
    <w:rsid w:val="00E03D6A"/>
    <w:rsid w:val="00E04130"/>
    <w:rsid w:val="00E041DD"/>
    <w:rsid w:val="00E042D2"/>
    <w:rsid w:val="00E04302"/>
    <w:rsid w:val="00E049B7"/>
    <w:rsid w:val="00E04F78"/>
    <w:rsid w:val="00E05449"/>
    <w:rsid w:val="00E06083"/>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01E0"/>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462F"/>
    <w:rsid w:val="00E252CE"/>
    <w:rsid w:val="00E25363"/>
    <w:rsid w:val="00E2575B"/>
    <w:rsid w:val="00E26370"/>
    <w:rsid w:val="00E2680F"/>
    <w:rsid w:val="00E26C91"/>
    <w:rsid w:val="00E272EA"/>
    <w:rsid w:val="00E27C32"/>
    <w:rsid w:val="00E3048B"/>
    <w:rsid w:val="00E30889"/>
    <w:rsid w:val="00E30F14"/>
    <w:rsid w:val="00E30FA1"/>
    <w:rsid w:val="00E31530"/>
    <w:rsid w:val="00E315EF"/>
    <w:rsid w:val="00E3327E"/>
    <w:rsid w:val="00E33AEE"/>
    <w:rsid w:val="00E343BC"/>
    <w:rsid w:val="00E34402"/>
    <w:rsid w:val="00E34E86"/>
    <w:rsid w:val="00E351AE"/>
    <w:rsid w:val="00E35622"/>
    <w:rsid w:val="00E35DF4"/>
    <w:rsid w:val="00E35FC1"/>
    <w:rsid w:val="00E36896"/>
    <w:rsid w:val="00E36DB8"/>
    <w:rsid w:val="00E37693"/>
    <w:rsid w:val="00E401E2"/>
    <w:rsid w:val="00E415CA"/>
    <w:rsid w:val="00E41FB4"/>
    <w:rsid w:val="00E42397"/>
    <w:rsid w:val="00E42D42"/>
    <w:rsid w:val="00E43138"/>
    <w:rsid w:val="00E4322D"/>
    <w:rsid w:val="00E43D8D"/>
    <w:rsid w:val="00E4433A"/>
    <w:rsid w:val="00E44863"/>
    <w:rsid w:val="00E44C14"/>
    <w:rsid w:val="00E454B7"/>
    <w:rsid w:val="00E4555A"/>
    <w:rsid w:val="00E45A0D"/>
    <w:rsid w:val="00E4613D"/>
    <w:rsid w:val="00E47BD8"/>
    <w:rsid w:val="00E47FDF"/>
    <w:rsid w:val="00E51ABF"/>
    <w:rsid w:val="00E51B4E"/>
    <w:rsid w:val="00E51BF2"/>
    <w:rsid w:val="00E51F87"/>
    <w:rsid w:val="00E52852"/>
    <w:rsid w:val="00E52D99"/>
    <w:rsid w:val="00E537A0"/>
    <w:rsid w:val="00E542AC"/>
    <w:rsid w:val="00E54A76"/>
    <w:rsid w:val="00E550A7"/>
    <w:rsid w:val="00E551F9"/>
    <w:rsid w:val="00E55A73"/>
    <w:rsid w:val="00E55C95"/>
    <w:rsid w:val="00E564F4"/>
    <w:rsid w:val="00E56522"/>
    <w:rsid w:val="00E570FC"/>
    <w:rsid w:val="00E572AC"/>
    <w:rsid w:val="00E5764D"/>
    <w:rsid w:val="00E57F85"/>
    <w:rsid w:val="00E60C9C"/>
    <w:rsid w:val="00E611D1"/>
    <w:rsid w:val="00E61915"/>
    <w:rsid w:val="00E619EA"/>
    <w:rsid w:val="00E62AFE"/>
    <w:rsid w:val="00E632EC"/>
    <w:rsid w:val="00E63DCC"/>
    <w:rsid w:val="00E64014"/>
    <w:rsid w:val="00E6462A"/>
    <w:rsid w:val="00E64AFB"/>
    <w:rsid w:val="00E65170"/>
    <w:rsid w:val="00E65884"/>
    <w:rsid w:val="00E65B80"/>
    <w:rsid w:val="00E660E4"/>
    <w:rsid w:val="00E6610B"/>
    <w:rsid w:val="00E6674F"/>
    <w:rsid w:val="00E668EF"/>
    <w:rsid w:val="00E66BE9"/>
    <w:rsid w:val="00E66EF1"/>
    <w:rsid w:val="00E6732B"/>
    <w:rsid w:val="00E6744D"/>
    <w:rsid w:val="00E67740"/>
    <w:rsid w:val="00E67933"/>
    <w:rsid w:val="00E67BD9"/>
    <w:rsid w:val="00E70009"/>
    <w:rsid w:val="00E70731"/>
    <w:rsid w:val="00E70806"/>
    <w:rsid w:val="00E70821"/>
    <w:rsid w:val="00E7099F"/>
    <w:rsid w:val="00E71C1F"/>
    <w:rsid w:val="00E71C9D"/>
    <w:rsid w:val="00E72405"/>
    <w:rsid w:val="00E72680"/>
    <w:rsid w:val="00E727ED"/>
    <w:rsid w:val="00E72F85"/>
    <w:rsid w:val="00E737F0"/>
    <w:rsid w:val="00E7506C"/>
    <w:rsid w:val="00E7517F"/>
    <w:rsid w:val="00E75722"/>
    <w:rsid w:val="00E76A97"/>
    <w:rsid w:val="00E76BE1"/>
    <w:rsid w:val="00E771C0"/>
    <w:rsid w:val="00E77BAD"/>
    <w:rsid w:val="00E77DC8"/>
    <w:rsid w:val="00E80361"/>
    <w:rsid w:val="00E805B8"/>
    <w:rsid w:val="00E805FC"/>
    <w:rsid w:val="00E807FE"/>
    <w:rsid w:val="00E80920"/>
    <w:rsid w:val="00E8099C"/>
    <w:rsid w:val="00E80ED3"/>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5D29"/>
    <w:rsid w:val="00E86515"/>
    <w:rsid w:val="00E865CE"/>
    <w:rsid w:val="00E87AD5"/>
    <w:rsid w:val="00E90261"/>
    <w:rsid w:val="00E907EE"/>
    <w:rsid w:val="00E90B3F"/>
    <w:rsid w:val="00E91016"/>
    <w:rsid w:val="00E915B8"/>
    <w:rsid w:val="00E91C8F"/>
    <w:rsid w:val="00E91DE4"/>
    <w:rsid w:val="00E91FF8"/>
    <w:rsid w:val="00E92044"/>
    <w:rsid w:val="00E92430"/>
    <w:rsid w:val="00E92AC7"/>
    <w:rsid w:val="00E93E95"/>
    <w:rsid w:val="00E95580"/>
    <w:rsid w:val="00E95E8D"/>
    <w:rsid w:val="00E96369"/>
    <w:rsid w:val="00E96683"/>
    <w:rsid w:val="00E968A3"/>
    <w:rsid w:val="00E96E13"/>
    <w:rsid w:val="00E971F4"/>
    <w:rsid w:val="00E9737A"/>
    <w:rsid w:val="00E974B7"/>
    <w:rsid w:val="00EA062D"/>
    <w:rsid w:val="00EA0B32"/>
    <w:rsid w:val="00EA1783"/>
    <w:rsid w:val="00EA19DA"/>
    <w:rsid w:val="00EA1FE9"/>
    <w:rsid w:val="00EA285B"/>
    <w:rsid w:val="00EA2958"/>
    <w:rsid w:val="00EA2AD5"/>
    <w:rsid w:val="00EA2BD3"/>
    <w:rsid w:val="00EA2CB7"/>
    <w:rsid w:val="00EA2F76"/>
    <w:rsid w:val="00EA30F3"/>
    <w:rsid w:val="00EA3317"/>
    <w:rsid w:val="00EA41F3"/>
    <w:rsid w:val="00EA43B1"/>
    <w:rsid w:val="00EA46A7"/>
    <w:rsid w:val="00EA4FEB"/>
    <w:rsid w:val="00EA50B4"/>
    <w:rsid w:val="00EA607F"/>
    <w:rsid w:val="00EA69E3"/>
    <w:rsid w:val="00EA6E55"/>
    <w:rsid w:val="00EA7007"/>
    <w:rsid w:val="00EA7C41"/>
    <w:rsid w:val="00EB009B"/>
    <w:rsid w:val="00EB0337"/>
    <w:rsid w:val="00EB0587"/>
    <w:rsid w:val="00EB15D3"/>
    <w:rsid w:val="00EB1B74"/>
    <w:rsid w:val="00EB1BD0"/>
    <w:rsid w:val="00EB1BE1"/>
    <w:rsid w:val="00EB1FC2"/>
    <w:rsid w:val="00EB2087"/>
    <w:rsid w:val="00EB3018"/>
    <w:rsid w:val="00EB3863"/>
    <w:rsid w:val="00EB3E2F"/>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39E2"/>
    <w:rsid w:val="00EC476E"/>
    <w:rsid w:val="00EC4813"/>
    <w:rsid w:val="00EC4B08"/>
    <w:rsid w:val="00EC4BD2"/>
    <w:rsid w:val="00EC4E6A"/>
    <w:rsid w:val="00EC4ED1"/>
    <w:rsid w:val="00EC5212"/>
    <w:rsid w:val="00EC5B17"/>
    <w:rsid w:val="00EC5D6F"/>
    <w:rsid w:val="00EC6585"/>
    <w:rsid w:val="00EC65D2"/>
    <w:rsid w:val="00EC6B1E"/>
    <w:rsid w:val="00EC6BBA"/>
    <w:rsid w:val="00EC6F95"/>
    <w:rsid w:val="00EC7EEB"/>
    <w:rsid w:val="00ED02C5"/>
    <w:rsid w:val="00ED0965"/>
    <w:rsid w:val="00ED0D8C"/>
    <w:rsid w:val="00ED0EBA"/>
    <w:rsid w:val="00ED1361"/>
    <w:rsid w:val="00ED140B"/>
    <w:rsid w:val="00ED160C"/>
    <w:rsid w:val="00ED1A4A"/>
    <w:rsid w:val="00ED212A"/>
    <w:rsid w:val="00ED23D0"/>
    <w:rsid w:val="00ED280D"/>
    <w:rsid w:val="00ED2C5A"/>
    <w:rsid w:val="00ED2C65"/>
    <w:rsid w:val="00ED2C82"/>
    <w:rsid w:val="00ED2E36"/>
    <w:rsid w:val="00ED3885"/>
    <w:rsid w:val="00ED3EC5"/>
    <w:rsid w:val="00ED4005"/>
    <w:rsid w:val="00ED4783"/>
    <w:rsid w:val="00ED4F42"/>
    <w:rsid w:val="00ED5352"/>
    <w:rsid w:val="00ED535C"/>
    <w:rsid w:val="00ED5629"/>
    <w:rsid w:val="00ED5D90"/>
    <w:rsid w:val="00ED6B71"/>
    <w:rsid w:val="00ED6C58"/>
    <w:rsid w:val="00ED6C9A"/>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57"/>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1DC"/>
    <w:rsid w:val="00EF224A"/>
    <w:rsid w:val="00EF2845"/>
    <w:rsid w:val="00EF3B1C"/>
    <w:rsid w:val="00EF428A"/>
    <w:rsid w:val="00EF4952"/>
    <w:rsid w:val="00EF4B8B"/>
    <w:rsid w:val="00EF4DA2"/>
    <w:rsid w:val="00EF52C7"/>
    <w:rsid w:val="00EF55B4"/>
    <w:rsid w:val="00EF616B"/>
    <w:rsid w:val="00EF63B8"/>
    <w:rsid w:val="00EF6DB0"/>
    <w:rsid w:val="00EF6FC4"/>
    <w:rsid w:val="00EF7D68"/>
    <w:rsid w:val="00EF7FE1"/>
    <w:rsid w:val="00F0011A"/>
    <w:rsid w:val="00F00E66"/>
    <w:rsid w:val="00F00E81"/>
    <w:rsid w:val="00F012CB"/>
    <w:rsid w:val="00F014F9"/>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525"/>
    <w:rsid w:val="00F05280"/>
    <w:rsid w:val="00F057E0"/>
    <w:rsid w:val="00F06CE2"/>
    <w:rsid w:val="00F07041"/>
    <w:rsid w:val="00F0723F"/>
    <w:rsid w:val="00F07C7A"/>
    <w:rsid w:val="00F101D8"/>
    <w:rsid w:val="00F104A9"/>
    <w:rsid w:val="00F10E0B"/>
    <w:rsid w:val="00F11124"/>
    <w:rsid w:val="00F11BBE"/>
    <w:rsid w:val="00F11C9C"/>
    <w:rsid w:val="00F11E3E"/>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2DAB"/>
    <w:rsid w:val="00F22FB5"/>
    <w:rsid w:val="00F24817"/>
    <w:rsid w:val="00F248F4"/>
    <w:rsid w:val="00F24C60"/>
    <w:rsid w:val="00F24D09"/>
    <w:rsid w:val="00F25429"/>
    <w:rsid w:val="00F25F2A"/>
    <w:rsid w:val="00F260B3"/>
    <w:rsid w:val="00F278B4"/>
    <w:rsid w:val="00F27ECE"/>
    <w:rsid w:val="00F3030F"/>
    <w:rsid w:val="00F304C5"/>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3BBA"/>
    <w:rsid w:val="00F34675"/>
    <w:rsid w:val="00F35E3C"/>
    <w:rsid w:val="00F360A1"/>
    <w:rsid w:val="00F3628D"/>
    <w:rsid w:val="00F36437"/>
    <w:rsid w:val="00F36C61"/>
    <w:rsid w:val="00F36CF3"/>
    <w:rsid w:val="00F3716F"/>
    <w:rsid w:val="00F37550"/>
    <w:rsid w:val="00F37556"/>
    <w:rsid w:val="00F379F6"/>
    <w:rsid w:val="00F402A4"/>
    <w:rsid w:val="00F40694"/>
    <w:rsid w:val="00F410A4"/>
    <w:rsid w:val="00F4115F"/>
    <w:rsid w:val="00F41AE7"/>
    <w:rsid w:val="00F42E29"/>
    <w:rsid w:val="00F42F90"/>
    <w:rsid w:val="00F4366E"/>
    <w:rsid w:val="00F45115"/>
    <w:rsid w:val="00F45539"/>
    <w:rsid w:val="00F4561F"/>
    <w:rsid w:val="00F45FF9"/>
    <w:rsid w:val="00F4683A"/>
    <w:rsid w:val="00F4703B"/>
    <w:rsid w:val="00F47079"/>
    <w:rsid w:val="00F4715B"/>
    <w:rsid w:val="00F473D2"/>
    <w:rsid w:val="00F47472"/>
    <w:rsid w:val="00F4754F"/>
    <w:rsid w:val="00F476F9"/>
    <w:rsid w:val="00F476FC"/>
    <w:rsid w:val="00F4775F"/>
    <w:rsid w:val="00F501E1"/>
    <w:rsid w:val="00F50E0C"/>
    <w:rsid w:val="00F50E60"/>
    <w:rsid w:val="00F51173"/>
    <w:rsid w:val="00F512F8"/>
    <w:rsid w:val="00F51C68"/>
    <w:rsid w:val="00F51F93"/>
    <w:rsid w:val="00F52014"/>
    <w:rsid w:val="00F520C8"/>
    <w:rsid w:val="00F530A4"/>
    <w:rsid w:val="00F534EB"/>
    <w:rsid w:val="00F53AC1"/>
    <w:rsid w:val="00F54BC2"/>
    <w:rsid w:val="00F555C8"/>
    <w:rsid w:val="00F55A46"/>
    <w:rsid w:val="00F55B31"/>
    <w:rsid w:val="00F55C36"/>
    <w:rsid w:val="00F563BB"/>
    <w:rsid w:val="00F564EF"/>
    <w:rsid w:val="00F56974"/>
    <w:rsid w:val="00F56C3B"/>
    <w:rsid w:val="00F56D97"/>
    <w:rsid w:val="00F5761C"/>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5C9"/>
    <w:rsid w:val="00F67693"/>
    <w:rsid w:val="00F6782E"/>
    <w:rsid w:val="00F6791D"/>
    <w:rsid w:val="00F67BB7"/>
    <w:rsid w:val="00F67C5F"/>
    <w:rsid w:val="00F67E29"/>
    <w:rsid w:val="00F67F68"/>
    <w:rsid w:val="00F7027A"/>
    <w:rsid w:val="00F705FD"/>
    <w:rsid w:val="00F70FA4"/>
    <w:rsid w:val="00F71425"/>
    <w:rsid w:val="00F71832"/>
    <w:rsid w:val="00F71998"/>
    <w:rsid w:val="00F71C7C"/>
    <w:rsid w:val="00F71E52"/>
    <w:rsid w:val="00F723E3"/>
    <w:rsid w:val="00F72F48"/>
    <w:rsid w:val="00F739C8"/>
    <w:rsid w:val="00F73E29"/>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1774"/>
    <w:rsid w:val="00F82444"/>
    <w:rsid w:val="00F824E4"/>
    <w:rsid w:val="00F82A7A"/>
    <w:rsid w:val="00F82D35"/>
    <w:rsid w:val="00F833DF"/>
    <w:rsid w:val="00F83C40"/>
    <w:rsid w:val="00F841AA"/>
    <w:rsid w:val="00F84C03"/>
    <w:rsid w:val="00F852EE"/>
    <w:rsid w:val="00F855D1"/>
    <w:rsid w:val="00F85F00"/>
    <w:rsid w:val="00F86403"/>
    <w:rsid w:val="00F8663D"/>
    <w:rsid w:val="00F86AF8"/>
    <w:rsid w:val="00F86C0E"/>
    <w:rsid w:val="00F86D77"/>
    <w:rsid w:val="00F87605"/>
    <w:rsid w:val="00F87ACC"/>
    <w:rsid w:val="00F90235"/>
    <w:rsid w:val="00F904DB"/>
    <w:rsid w:val="00F90656"/>
    <w:rsid w:val="00F90CCE"/>
    <w:rsid w:val="00F91CC9"/>
    <w:rsid w:val="00F9209D"/>
    <w:rsid w:val="00F923BE"/>
    <w:rsid w:val="00F9249E"/>
    <w:rsid w:val="00F92B42"/>
    <w:rsid w:val="00F9330A"/>
    <w:rsid w:val="00F93538"/>
    <w:rsid w:val="00F9393B"/>
    <w:rsid w:val="00F93C86"/>
    <w:rsid w:val="00F940D0"/>
    <w:rsid w:val="00F94477"/>
    <w:rsid w:val="00F94FF8"/>
    <w:rsid w:val="00F95255"/>
    <w:rsid w:val="00F95284"/>
    <w:rsid w:val="00F95C0B"/>
    <w:rsid w:val="00F95ED6"/>
    <w:rsid w:val="00F960D8"/>
    <w:rsid w:val="00F96658"/>
    <w:rsid w:val="00F96980"/>
    <w:rsid w:val="00F97026"/>
    <w:rsid w:val="00F975F6"/>
    <w:rsid w:val="00F9797B"/>
    <w:rsid w:val="00F97AFE"/>
    <w:rsid w:val="00FA06DE"/>
    <w:rsid w:val="00FA06FE"/>
    <w:rsid w:val="00FA09DE"/>
    <w:rsid w:val="00FA0D45"/>
    <w:rsid w:val="00FA1453"/>
    <w:rsid w:val="00FA1BA3"/>
    <w:rsid w:val="00FA1EA4"/>
    <w:rsid w:val="00FA2057"/>
    <w:rsid w:val="00FA2604"/>
    <w:rsid w:val="00FA28D3"/>
    <w:rsid w:val="00FA2BAD"/>
    <w:rsid w:val="00FA31E6"/>
    <w:rsid w:val="00FA3809"/>
    <w:rsid w:val="00FA3EB8"/>
    <w:rsid w:val="00FA432C"/>
    <w:rsid w:val="00FA4638"/>
    <w:rsid w:val="00FA476D"/>
    <w:rsid w:val="00FA4A5B"/>
    <w:rsid w:val="00FA4C08"/>
    <w:rsid w:val="00FA4C5D"/>
    <w:rsid w:val="00FA5E36"/>
    <w:rsid w:val="00FA5EBD"/>
    <w:rsid w:val="00FA622D"/>
    <w:rsid w:val="00FA634A"/>
    <w:rsid w:val="00FA6630"/>
    <w:rsid w:val="00FA6EE5"/>
    <w:rsid w:val="00FA74C5"/>
    <w:rsid w:val="00FA76FA"/>
    <w:rsid w:val="00FA7E5B"/>
    <w:rsid w:val="00FB0184"/>
    <w:rsid w:val="00FB2163"/>
    <w:rsid w:val="00FB2F1B"/>
    <w:rsid w:val="00FB3144"/>
    <w:rsid w:val="00FB3AF9"/>
    <w:rsid w:val="00FB3D46"/>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83"/>
    <w:rsid w:val="00FC01E2"/>
    <w:rsid w:val="00FC0508"/>
    <w:rsid w:val="00FC07D4"/>
    <w:rsid w:val="00FC0A7B"/>
    <w:rsid w:val="00FC0D7A"/>
    <w:rsid w:val="00FC13E4"/>
    <w:rsid w:val="00FC194F"/>
    <w:rsid w:val="00FC1BEB"/>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007"/>
    <w:rsid w:val="00FD121F"/>
    <w:rsid w:val="00FD1822"/>
    <w:rsid w:val="00FD18EA"/>
    <w:rsid w:val="00FD1BE1"/>
    <w:rsid w:val="00FD1D82"/>
    <w:rsid w:val="00FD20D5"/>
    <w:rsid w:val="00FD224F"/>
    <w:rsid w:val="00FD36A8"/>
    <w:rsid w:val="00FD4268"/>
    <w:rsid w:val="00FD4CB1"/>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302"/>
    <w:rsid w:val="00FE0334"/>
    <w:rsid w:val="00FE0783"/>
    <w:rsid w:val="00FE08C6"/>
    <w:rsid w:val="00FE1173"/>
    <w:rsid w:val="00FE2061"/>
    <w:rsid w:val="00FE2381"/>
    <w:rsid w:val="00FE26F8"/>
    <w:rsid w:val="00FE3283"/>
    <w:rsid w:val="00FE4495"/>
    <w:rsid w:val="00FE4508"/>
    <w:rsid w:val="00FE47F0"/>
    <w:rsid w:val="00FE486C"/>
    <w:rsid w:val="00FE57DF"/>
    <w:rsid w:val="00FE588F"/>
    <w:rsid w:val="00FE5CFC"/>
    <w:rsid w:val="00FE61BA"/>
    <w:rsid w:val="00FE6EBD"/>
    <w:rsid w:val="00FE71B2"/>
    <w:rsid w:val="00FE7E9E"/>
    <w:rsid w:val="00FF019E"/>
    <w:rsid w:val="00FF0878"/>
    <w:rsid w:val="00FF1512"/>
    <w:rsid w:val="00FF1A67"/>
    <w:rsid w:val="00FF3092"/>
    <w:rsid w:val="00FF3C13"/>
    <w:rsid w:val="00FF3F2E"/>
    <w:rsid w:val="00FF4432"/>
    <w:rsid w:val="00FF578F"/>
    <w:rsid w:val="00FF5CF4"/>
    <w:rsid w:val="00FF60DF"/>
    <w:rsid w:val="00FF6826"/>
    <w:rsid w:val="00FF754B"/>
    <w:rsid w:val="00FF7ADC"/>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89FED"/>
  <w15:docId w15:val="{A3C4791C-1275-43B0-80DA-1DB6EC21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5D5"/>
  </w:style>
  <w:style w:type="paragraph" w:styleId="1">
    <w:name w:val="heading 1"/>
    <w:basedOn w:val="NoSpacing1"/>
    <w:next w:val="a"/>
    <w:link w:val="1Char"/>
    <w:uiPriority w:val="9"/>
    <w:qFormat/>
    <w:rsid w:val="00C90851"/>
    <w:pPr>
      <w:outlineLvl w:val="0"/>
    </w:pPr>
    <w:rPr>
      <w:rFonts w:ascii="Times New Roman" w:hAnsi="Times New Roman"/>
      <w:b/>
      <w:sz w:val="24"/>
      <w:szCs w:val="20"/>
    </w:rPr>
  </w:style>
  <w:style w:type="paragraph" w:styleId="2">
    <w:name w:val="heading 2"/>
    <w:basedOn w:val="1"/>
    <w:next w:val="a"/>
    <w:link w:val="2Char"/>
    <w:uiPriority w:val="9"/>
    <w:unhideWhenUsed/>
    <w:qFormat/>
    <w:rsid w:val="00C90851"/>
    <w:pPr>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80EDC"/>
    <w:pPr>
      <w:spacing w:after="0" w:line="240" w:lineRule="auto"/>
    </w:pPr>
    <w:rPr>
      <w:rFonts w:ascii="Consolas" w:eastAsia="Times New Roman" w:hAnsi="Consolas" w:cs="Times New Roman"/>
      <w:sz w:val="21"/>
      <w:szCs w:val="21"/>
    </w:rPr>
  </w:style>
  <w:style w:type="character" w:customStyle="1" w:styleId="Char">
    <w:name w:val="글자만 Char"/>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4">
    <w:name w:val="Hyperlink"/>
    <w:uiPriority w:val="99"/>
    <w:rsid w:val="00780EDC"/>
    <w:rPr>
      <w:rFonts w:cs="Times New Roman"/>
      <w:color w:val="0000FF"/>
      <w:u w:val="single"/>
    </w:rPr>
  </w:style>
  <w:style w:type="character" w:styleId="a5">
    <w:name w:val="annotation reference"/>
    <w:basedOn w:val="a0"/>
    <w:uiPriority w:val="99"/>
    <w:semiHidden/>
    <w:unhideWhenUsed/>
    <w:rsid w:val="00C47628"/>
    <w:rPr>
      <w:sz w:val="16"/>
      <w:szCs w:val="16"/>
    </w:rPr>
  </w:style>
  <w:style w:type="paragraph" w:styleId="a6">
    <w:name w:val="annotation text"/>
    <w:basedOn w:val="a"/>
    <w:link w:val="Char0"/>
    <w:uiPriority w:val="99"/>
    <w:unhideWhenUsed/>
    <w:rsid w:val="00C47628"/>
    <w:pPr>
      <w:spacing w:line="240" w:lineRule="auto"/>
    </w:pPr>
    <w:rPr>
      <w:sz w:val="20"/>
      <w:szCs w:val="20"/>
    </w:rPr>
  </w:style>
  <w:style w:type="character" w:customStyle="1" w:styleId="Char0">
    <w:name w:val="메모 텍스트 Char"/>
    <w:basedOn w:val="a0"/>
    <w:link w:val="a6"/>
    <w:uiPriority w:val="99"/>
    <w:rsid w:val="00C47628"/>
    <w:rPr>
      <w:sz w:val="20"/>
      <w:szCs w:val="20"/>
    </w:rPr>
  </w:style>
  <w:style w:type="paragraph" w:styleId="a7">
    <w:name w:val="annotation subject"/>
    <w:basedOn w:val="a6"/>
    <w:next w:val="a6"/>
    <w:link w:val="Char1"/>
    <w:uiPriority w:val="99"/>
    <w:semiHidden/>
    <w:unhideWhenUsed/>
    <w:rsid w:val="00C47628"/>
    <w:rPr>
      <w:b/>
      <w:bCs/>
    </w:rPr>
  </w:style>
  <w:style w:type="character" w:customStyle="1" w:styleId="Char1">
    <w:name w:val="메모 주제 Char"/>
    <w:basedOn w:val="Char0"/>
    <w:link w:val="a7"/>
    <w:uiPriority w:val="99"/>
    <w:semiHidden/>
    <w:rsid w:val="00C47628"/>
    <w:rPr>
      <w:b/>
      <w:bCs/>
      <w:sz w:val="20"/>
      <w:szCs w:val="20"/>
    </w:rPr>
  </w:style>
  <w:style w:type="paragraph" w:styleId="a8">
    <w:name w:val="Balloon Text"/>
    <w:basedOn w:val="a"/>
    <w:link w:val="Char2"/>
    <w:uiPriority w:val="99"/>
    <w:semiHidden/>
    <w:unhideWhenUsed/>
    <w:rsid w:val="00C47628"/>
    <w:pPr>
      <w:spacing w:after="0" w:line="240" w:lineRule="auto"/>
    </w:pPr>
    <w:rPr>
      <w:rFonts w:ascii="Segoe UI" w:hAnsi="Segoe UI" w:cs="Segoe UI"/>
      <w:sz w:val="18"/>
      <w:szCs w:val="18"/>
    </w:rPr>
  </w:style>
  <w:style w:type="character" w:customStyle="1" w:styleId="Char2">
    <w:name w:val="풍선 도움말 텍스트 Char"/>
    <w:basedOn w:val="a0"/>
    <w:link w:val="a8"/>
    <w:uiPriority w:val="99"/>
    <w:semiHidden/>
    <w:rsid w:val="00C47628"/>
    <w:rPr>
      <w:rFonts w:ascii="Segoe UI" w:hAnsi="Segoe UI" w:cs="Segoe UI"/>
      <w:sz w:val="18"/>
      <w:szCs w:val="18"/>
    </w:rPr>
  </w:style>
  <w:style w:type="paragraph" w:styleId="a9">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a">
    <w:name w:val="FollowedHyperlink"/>
    <w:basedOn w:val="a0"/>
    <w:uiPriority w:val="99"/>
    <w:semiHidden/>
    <w:unhideWhenUsed/>
    <w:rsid w:val="00C43290"/>
    <w:rPr>
      <w:color w:val="954F72" w:themeColor="followedHyperlink"/>
      <w:u w:val="single"/>
    </w:rPr>
  </w:style>
  <w:style w:type="paragraph" w:styleId="ab">
    <w:name w:val="List Paragraph"/>
    <w:basedOn w:val="a"/>
    <w:uiPriority w:val="34"/>
    <w:qFormat/>
    <w:rsid w:val="004F461A"/>
    <w:pPr>
      <w:ind w:left="720"/>
      <w:contextualSpacing/>
    </w:pPr>
  </w:style>
  <w:style w:type="character" w:customStyle="1" w:styleId="1Char">
    <w:name w:val="제목 1 Char"/>
    <w:basedOn w:val="a0"/>
    <w:link w:val="1"/>
    <w:uiPriority w:val="9"/>
    <w:rsid w:val="00C90851"/>
    <w:rPr>
      <w:rFonts w:ascii="Times New Roman" w:eastAsia="Times New Roman" w:hAnsi="Times New Roman" w:cs="Times New Roman"/>
      <w:b/>
      <w:sz w:val="24"/>
      <w:szCs w:val="20"/>
    </w:rPr>
  </w:style>
  <w:style w:type="character" w:customStyle="1" w:styleId="2Char">
    <w:name w:val="제목 2 Char"/>
    <w:basedOn w:val="a0"/>
    <w:link w:val="2"/>
    <w:uiPriority w:val="9"/>
    <w:rsid w:val="00C90851"/>
    <w:rPr>
      <w:rFonts w:ascii="Times New Roman" w:eastAsia="Times New Roman" w:hAnsi="Times New Roman" w:cs="Times New Roman"/>
      <w:b/>
      <w:sz w:val="20"/>
      <w:szCs w:val="20"/>
    </w:rPr>
  </w:style>
  <w:style w:type="paragraph" w:styleId="ac">
    <w:name w:val="footnote text"/>
    <w:basedOn w:val="a"/>
    <w:link w:val="Char3"/>
    <w:uiPriority w:val="99"/>
    <w:semiHidden/>
    <w:unhideWhenUsed/>
    <w:rsid w:val="00F360A1"/>
    <w:pPr>
      <w:spacing w:after="0" w:line="240" w:lineRule="auto"/>
    </w:pPr>
    <w:rPr>
      <w:sz w:val="20"/>
      <w:szCs w:val="20"/>
    </w:rPr>
  </w:style>
  <w:style w:type="character" w:customStyle="1" w:styleId="Char3">
    <w:name w:val="각주 텍스트 Char"/>
    <w:basedOn w:val="a0"/>
    <w:link w:val="ac"/>
    <w:uiPriority w:val="99"/>
    <w:semiHidden/>
    <w:rsid w:val="00F360A1"/>
    <w:rPr>
      <w:sz w:val="20"/>
      <w:szCs w:val="20"/>
    </w:rPr>
  </w:style>
  <w:style w:type="character" w:styleId="ad">
    <w:name w:val="footnote reference"/>
    <w:basedOn w:val="a0"/>
    <w:uiPriority w:val="99"/>
    <w:semiHidden/>
    <w:unhideWhenUsed/>
    <w:rsid w:val="00F360A1"/>
    <w:rPr>
      <w:vertAlign w:val="superscript"/>
    </w:rPr>
  </w:style>
  <w:style w:type="paragraph" w:styleId="ae">
    <w:name w:val="No Spacing"/>
    <w:uiPriority w:val="1"/>
    <w:qFormat/>
    <w:rsid w:val="00130DA2"/>
    <w:pPr>
      <w:spacing w:after="0" w:line="240" w:lineRule="auto"/>
    </w:pPr>
  </w:style>
  <w:style w:type="paragraph" w:styleId="af">
    <w:name w:val="Document Map"/>
    <w:basedOn w:val="a"/>
    <w:link w:val="Char4"/>
    <w:uiPriority w:val="99"/>
    <w:semiHidden/>
    <w:unhideWhenUsed/>
    <w:rsid w:val="008270F4"/>
    <w:pPr>
      <w:spacing w:after="0" w:line="240" w:lineRule="auto"/>
    </w:pPr>
    <w:rPr>
      <w:rFonts w:ascii="Times New Roman" w:hAnsi="Times New Roman" w:cs="Times New Roman"/>
      <w:sz w:val="24"/>
      <w:szCs w:val="24"/>
    </w:rPr>
  </w:style>
  <w:style w:type="character" w:customStyle="1" w:styleId="Char4">
    <w:name w:val="문서 구조 Char"/>
    <w:basedOn w:val="a0"/>
    <w:link w:val="af"/>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a"/>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paragraph" w:styleId="af0">
    <w:name w:val="Normal (Web)"/>
    <w:basedOn w:val="a"/>
    <w:uiPriority w:val="99"/>
    <w:semiHidden/>
    <w:unhideWhenUsed/>
    <w:rsid w:val="00B515D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Char5"/>
    <w:uiPriority w:val="99"/>
    <w:unhideWhenUsed/>
    <w:rsid w:val="002E3FD3"/>
    <w:pPr>
      <w:tabs>
        <w:tab w:val="center" w:pos="4513"/>
        <w:tab w:val="right" w:pos="9026"/>
      </w:tabs>
      <w:snapToGrid w:val="0"/>
    </w:pPr>
  </w:style>
  <w:style w:type="character" w:customStyle="1" w:styleId="Char5">
    <w:name w:val="머리글 Char"/>
    <w:basedOn w:val="a0"/>
    <w:link w:val="af1"/>
    <w:uiPriority w:val="99"/>
    <w:rsid w:val="002E3FD3"/>
  </w:style>
  <w:style w:type="paragraph" w:styleId="af2">
    <w:name w:val="footer"/>
    <w:basedOn w:val="a"/>
    <w:link w:val="Char6"/>
    <w:uiPriority w:val="99"/>
    <w:unhideWhenUsed/>
    <w:rsid w:val="002E3FD3"/>
    <w:pPr>
      <w:tabs>
        <w:tab w:val="center" w:pos="4513"/>
        <w:tab w:val="right" w:pos="9026"/>
      </w:tabs>
      <w:snapToGrid w:val="0"/>
    </w:pPr>
  </w:style>
  <w:style w:type="character" w:customStyle="1" w:styleId="Char6">
    <w:name w:val="바닥글 Char"/>
    <w:basedOn w:val="a0"/>
    <w:link w:val="af2"/>
    <w:uiPriority w:val="99"/>
    <w:rsid w:val="002E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79450098">
      <w:bodyDiv w:val="1"/>
      <w:marLeft w:val="0"/>
      <w:marRight w:val="0"/>
      <w:marTop w:val="0"/>
      <w:marBottom w:val="0"/>
      <w:divBdr>
        <w:top w:val="none" w:sz="0" w:space="0" w:color="auto"/>
        <w:left w:val="none" w:sz="0" w:space="0" w:color="auto"/>
        <w:bottom w:val="none" w:sz="0" w:space="0" w:color="auto"/>
        <w:right w:val="none" w:sz="0" w:space="0" w:color="auto"/>
      </w:divBdr>
    </w:div>
    <w:div w:id="2098490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35134757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533569187">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2064676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Wizar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ocator.wizards.com/"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ADA5-B51C-46C8-90DE-07124950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88</Pages>
  <Words>10807</Words>
  <Characters>61605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Choi Yunho</cp:lastModifiedBy>
  <cp:revision>11</cp:revision>
  <dcterms:created xsi:type="dcterms:W3CDTF">2019-03-25T21:38:00Z</dcterms:created>
  <dcterms:modified xsi:type="dcterms:W3CDTF">2019-04-30T05:53:00Z</dcterms:modified>
</cp:coreProperties>
</file>