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2163" w14:textId="77777777" w:rsidR="000977FD" w:rsidRPr="00A97E6E" w:rsidRDefault="000977FD" w:rsidP="000977FD">
      <w:pPr>
        <w:pStyle w:val="1"/>
        <w:rPr>
          <w:rFonts w:ascii="PMingLiU" w:eastAsia="PMingLiU" w:hAnsi="PMingLiU"/>
        </w:rPr>
      </w:pPr>
      <w:r w:rsidRPr="00A97E6E">
        <w:rPr>
          <w:rFonts w:ascii="PMingLiU" w:eastAsia="PMingLiU" w:hAnsi="PMingLiU" w:hint="eastAsia"/>
          <w:i/>
        </w:rPr>
        <w:t>阿芒凱</w:t>
      </w:r>
      <w:r w:rsidRPr="00A97E6E">
        <w:rPr>
          <w:rFonts w:ascii="PMingLiU" w:eastAsia="PMingLiU" w:hAnsi="PMingLiU" w:hint="eastAsia"/>
        </w:rPr>
        <w:t>發佈釋疑</w:t>
      </w:r>
    </w:p>
    <w:p w14:paraId="6F25CA2C" w14:textId="77777777" w:rsidR="000977FD" w:rsidRPr="00A97E6E" w:rsidRDefault="000977FD" w:rsidP="000977FD">
      <w:pPr>
        <w:pStyle w:val="NoSpacing1"/>
        <w:rPr>
          <w:rFonts w:ascii="PMingLiU" w:eastAsia="PMingLiU" w:hAnsi="PMingLiU"/>
          <w:sz w:val="20"/>
          <w:szCs w:val="20"/>
        </w:rPr>
      </w:pPr>
    </w:p>
    <w:p w14:paraId="17C9F9D1" w14:textId="77777777" w:rsidR="000977FD" w:rsidRPr="00A97E6E" w:rsidRDefault="000977FD" w:rsidP="000977FD">
      <w:pPr>
        <w:pStyle w:val="NoSpacing1"/>
        <w:rPr>
          <w:rFonts w:ascii="PMingLiU" w:eastAsia="PMingLiU" w:hAnsi="PMingLiU"/>
          <w:sz w:val="20"/>
          <w:szCs w:val="20"/>
        </w:rPr>
      </w:pPr>
      <w:r w:rsidRPr="00A97E6E">
        <w:rPr>
          <w:rFonts w:ascii="PMingLiU" w:eastAsia="PMingLiU" w:hAnsi="PMingLiU" w:hint="eastAsia"/>
          <w:sz w:val="20"/>
        </w:rPr>
        <w:t>編纂：Eli Shiffrin，且有Laurie Cheers，Carsten Haese，Nathan Long，Zoe Stephenson，Matt Tabak及Thijs van Ommen的貢獻</w:t>
      </w:r>
    </w:p>
    <w:p w14:paraId="3A8175E8" w14:textId="77777777" w:rsidR="000977FD" w:rsidRPr="00A97E6E" w:rsidRDefault="000977FD" w:rsidP="000977FD">
      <w:pPr>
        <w:pStyle w:val="NoSpacing1"/>
        <w:rPr>
          <w:rFonts w:ascii="PMingLiU" w:eastAsia="PMingLiU" w:hAnsi="PMingLiU"/>
          <w:sz w:val="20"/>
          <w:szCs w:val="20"/>
        </w:rPr>
      </w:pPr>
    </w:p>
    <w:p w14:paraId="13951ADA" w14:textId="77777777" w:rsidR="000977FD" w:rsidRPr="00A97E6E" w:rsidRDefault="000977FD" w:rsidP="000977FD">
      <w:pPr>
        <w:pStyle w:val="NoSpacing1"/>
        <w:rPr>
          <w:rFonts w:ascii="PMingLiU" w:eastAsia="PMingLiU" w:hAnsi="PMingLiU"/>
          <w:sz w:val="20"/>
          <w:szCs w:val="20"/>
        </w:rPr>
      </w:pPr>
      <w:r w:rsidRPr="00A97E6E">
        <w:rPr>
          <w:rFonts w:ascii="PMingLiU" w:eastAsia="PMingLiU" w:hAnsi="PMingLiU" w:hint="eastAsia"/>
          <w:sz w:val="20"/>
        </w:rPr>
        <w:t>此文件最近更新日期：2017年2月9日</w:t>
      </w:r>
    </w:p>
    <w:p w14:paraId="5A33E14E" w14:textId="77777777" w:rsidR="000977FD" w:rsidRPr="00A97E6E" w:rsidRDefault="000977FD" w:rsidP="000977FD">
      <w:pPr>
        <w:pStyle w:val="NoSpacing1"/>
        <w:rPr>
          <w:rFonts w:ascii="PMingLiU" w:eastAsia="PMingLiU" w:hAnsi="PMingLiU"/>
          <w:sz w:val="20"/>
          <w:szCs w:val="20"/>
        </w:rPr>
      </w:pPr>
    </w:p>
    <w:p w14:paraId="13574B73" w14:textId="69C74239"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本「發佈釋疑」文章當中含有與</w:t>
      </w:r>
      <w:r w:rsidR="003D2197">
        <w:rPr>
          <w:rFonts w:ascii="PMingLiU" w:eastAsia="PMingLiU" w:hAnsi="PMingLiU" w:hint="eastAsia"/>
          <w:b/>
          <w:sz w:val="20"/>
          <w:lang w:eastAsia="zh-TW"/>
        </w:rPr>
        <w:t>魔法風雲會</w:t>
      </w:r>
      <w:r w:rsidRPr="00A97E6E">
        <w:rPr>
          <w:rFonts w:ascii="PMingLiU" w:eastAsia="PMingLiU" w:hAnsi="PMingLiU" w:hint="eastAsia"/>
          <w:sz w:val="20"/>
          <w:lang w:eastAsia="zh-TW"/>
        </w:rPr>
        <w:t>新系列發佈相關之</w:t>
      </w:r>
      <w:r w:rsidR="00B61087">
        <w:rPr>
          <w:rFonts w:ascii="PMingLiU" w:eastAsia="PMingLiU" w:hAnsi="PMingLiU" w:hint="eastAsia"/>
          <w:sz w:val="20"/>
          <w:lang w:eastAsia="zh-TW"/>
        </w:rPr>
        <w:t>訊</w:t>
      </w:r>
      <w:r w:rsidR="00CB223E">
        <w:rPr>
          <w:rFonts w:ascii="PMingLiU" w:eastAsia="PMingLiU" w:hAnsi="PMingLiU" w:hint="eastAsia"/>
          <w:sz w:val="20"/>
          <w:lang w:eastAsia="zh-TW"/>
        </w:rPr>
        <w:t>息</w:t>
      </w:r>
      <w:r w:rsidRPr="00A97E6E">
        <w:rPr>
          <w:rFonts w:ascii="PMingLiU" w:eastAsia="PMingLiU" w:hAnsi="PMingLiU" w:hint="eastAsia"/>
          <w:sz w:val="20"/>
          <w:lang w:eastAsia="zh-TW"/>
        </w:rPr>
        <w:t>，同時集合該系列牌張中所有釐清與判定。隨著新機制與互動的不斷增加，新的牌張不免會讓</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用錯誤的觀念來解讀，或是混淆其用法；此文的目的就在於釐清這些常見問題，讓</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能盡情享受新牌的樂趣。隨著新系列發售，</w:t>
      </w:r>
      <w:r w:rsidR="003D2197">
        <w:rPr>
          <w:rFonts w:ascii="PMingLiU" w:eastAsia="PMingLiU" w:hAnsi="PMingLiU" w:hint="eastAsia"/>
          <w:b/>
          <w:sz w:val="20"/>
          <w:lang w:eastAsia="zh-TW"/>
        </w:rPr>
        <w:t>魔法風雲會</w:t>
      </w:r>
      <w:r w:rsidRPr="00A97E6E">
        <w:rPr>
          <w:rFonts w:ascii="PMingLiU" w:eastAsia="PMingLiU" w:hAnsi="PMingLiU" w:hint="eastAsia"/>
          <w:sz w:val="20"/>
          <w:lang w:eastAsia="zh-TW"/>
        </w:rPr>
        <w:t>的規則更新有可能讓本文的資訊變得過時。如果您的疑問在本文找不到解答，請到此與我們聯繫：</w:t>
      </w:r>
      <w:hyperlink r:id="rId8" w:history="1">
        <w:r w:rsidRPr="00A97E6E">
          <w:rPr>
            <w:rStyle w:val="a5"/>
            <w:rFonts w:ascii="PMingLiU" w:eastAsia="PMingLiU" w:hAnsi="PMingLiU"/>
            <w:b/>
            <w:lang w:eastAsia="zh-TW"/>
          </w:rPr>
          <w:t>http://company.wizards.com/contactus</w:t>
        </w:r>
      </w:hyperlink>
      <w:r w:rsidRPr="00A97E6E">
        <w:rPr>
          <w:rFonts w:ascii="PMingLiU" w:eastAsia="PMingLiU" w:hAnsi="PMingLiU" w:hint="eastAsia"/>
          <w:sz w:val="20"/>
          <w:lang w:eastAsia="zh-TW"/>
        </w:rPr>
        <w:t>。</w:t>
      </w:r>
    </w:p>
    <w:p w14:paraId="16F633A7" w14:textId="77777777" w:rsidR="000977FD" w:rsidRPr="00A97E6E" w:rsidRDefault="000977FD" w:rsidP="000977FD">
      <w:pPr>
        <w:pStyle w:val="NoSpacing1"/>
        <w:rPr>
          <w:rFonts w:ascii="PMingLiU" w:eastAsia="PMingLiU" w:hAnsi="PMingLiU"/>
          <w:sz w:val="20"/>
          <w:szCs w:val="20"/>
          <w:lang w:eastAsia="zh-TW"/>
        </w:rPr>
      </w:pPr>
    </w:p>
    <w:p w14:paraId="7E283BF8"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「通則釋疑」段落內含上市信息並解釋本系列中的機制與概念。</w:t>
      </w:r>
    </w:p>
    <w:p w14:paraId="6891A309" w14:textId="77777777" w:rsidR="000977FD" w:rsidRPr="00A97E6E" w:rsidRDefault="000977FD" w:rsidP="000977FD">
      <w:pPr>
        <w:pStyle w:val="NoSpacing1"/>
        <w:rPr>
          <w:rFonts w:ascii="PMingLiU" w:eastAsia="PMingLiU" w:hAnsi="PMingLiU"/>
          <w:sz w:val="20"/>
          <w:szCs w:val="20"/>
          <w:lang w:eastAsia="zh-TW"/>
        </w:rPr>
      </w:pPr>
    </w:p>
    <w:p w14:paraId="3628798B" w14:textId="6EEA9361"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「單卡解惑」段落則為</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解答本系列牌最重要，最常見，以及最易混淆的疑問。「單卡解惑」段落將為您列出完整的規則敘述。惟因篇幅所限，僅列舉本系列部分的牌。</w:t>
      </w:r>
    </w:p>
    <w:p w14:paraId="49CBAB34"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w:t>
      </w:r>
    </w:p>
    <w:p w14:paraId="2573BE56" w14:textId="77777777" w:rsidR="000977FD" w:rsidRPr="00A97E6E" w:rsidRDefault="000977FD" w:rsidP="000977FD">
      <w:pPr>
        <w:pStyle w:val="NoSpacing1"/>
        <w:rPr>
          <w:rFonts w:ascii="PMingLiU" w:eastAsia="PMingLiU" w:hAnsi="PMingLiU"/>
          <w:sz w:val="20"/>
          <w:szCs w:val="20"/>
          <w:lang w:eastAsia="zh-TW"/>
        </w:rPr>
      </w:pPr>
    </w:p>
    <w:p w14:paraId="6459B7EA" w14:textId="77777777" w:rsidR="000977FD" w:rsidRPr="00A97E6E" w:rsidRDefault="000977FD" w:rsidP="000977FD">
      <w:pPr>
        <w:pStyle w:val="1"/>
        <w:rPr>
          <w:rFonts w:ascii="PMingLiU" w:eastAsia="PMingLiU" w:hAnsi="PMingLiU"/>
          <w:lang w:eastAsia="zh-TW"/>
        </w:rPr>
      </w:pPr>
      <w:r w:rsidRPr="00A97E6E">
        <w:rPr>
          <w:rFonts w:ascii="PMingLiU" w:eastAsia="PMingLiU" w:hAnsi="PMingLiU" w:hint="eastAsia"/>
          <w:lang w:eastAsia="zh-TW"/>
        </w:rPr>
        <w:t>通則釋疑</w:t>
      </w:r>
    </w:p>
    <w:p w14:paraId="60F18192" w14:textId="77777777" w:rsidR="000977FD" w:rsidRPr="00A97E6E" w:rsidRDefault="000977FD" w:rsidP="000977FD">
      <w:pPr>
        <w:pStyle w:val="NoSpacing1"/>
        <w:rPr>
          <w:rFonts w:ascii="PMingLiU" w:eastAsia="PMingLiU" w:hAnsi="PMingLiU"/>
          <w:sz w:val="20"/>
          <w:szCs w:val="20"/>
          <w:lang w:eastAsia="zh-TW"/>
        </w:rPr>
      </w:pPr>
    </w:p>
    <w:p w14:paraId="2C0497A8" w14:textId="77777777" w:rsidR="000977FD" w:rsidRPr="00A97E6E" w:rsidRDefault="000977FD" w:rsidP="000977FD">
      <w:pPr>
        <w:pStyle w:val="2"/>
        <w:rPr>
          <w:rFonts w:ascii="PMingLiU" w:eastAsia="PMingLiU" w:hAnsi="PMingLiU"/>
          <w:lang w:eastAsia="zh-TW"/>
        </w:rPr>
      </w:pPr>
      <w:r w:rsidRPr="00A97E6E">
        <w:rPr>
          <w:rFonts w:ascii="PMingLiU" w:eastAsia="PMingLiU" w:hAnsi="PMingLiU" w:hint="eastAsia"/>
          <w:lang w:eastAsia="zh-TW"/>
        </w:rPr>
        <w:t>上市資訊</w:t>
      </w:r>
    </w:p>
    <w:p w14:paraId="473AC4CC" w14:textId="77777777" w:rsidR="000977FD" w:rsidRPr="00A97E6E" w:rsidRDefault="000977FD" w:rsidP="000977FD">
      <w:pPr>
        <w:pStyle w:val="NoSpacing1"/>
        <w:rPr>
          <w:rFonts w:ascii="PMingLiU" w:eastAsia="PMingLiU" w:hAnsi="PMingLiU"/>
          <w:sz w:val="20"/>
          <w:szCs w:val="20"/>
          <w:lang w:eastAsia="zh-TW"/>
        </w:rPr>
      </w:pPr>
    </w:p>
    <w:p w14:paraId="349CABDD"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系列包括會在補充包中出現的269張牌（20張基本地，101張普通牌，80張非普通牌，53張稀有牌，以及15張秘稀牌），本系列還有18張只會在</w:t>
      </w: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鵬洛客套牌以及</w:t>
      </w: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套牌構組工具包中出現的牌。某些</w:t>
      </w: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補充包內包括</w:t>
      </w:r>
      <w:r w:rsidRPr="00A97E6E">
        <w:rPr>
          <w:rFonts w:ascii="PMingLiU" w:eastAsia="PMingLiU" w:hAnsi="PMingLiU" w:hint="eastAsia"/>
          <w:i/>
          <w:sz w:val="20"/>
          <w:lang w:eastAsia="zh-TW"/>
        </w:rPr>
        <w:t>逸品重現</w:t>
      </w:r>
      <w:r w:rsidRPr="00A97E6E">
        <w:rPr>
          <w:rFonts w:ascii="PMingLiU" w:eastAsia="PMingLiU" w:hAnsi="PMingLiU" w:hint="eastAsia"/>
          <w:sz w:val="20"/>
          <w:lang w:eastAsia="zh-TW"/>
        </w:rPr>
        <w:t>牌張（詳見下文）。</w:t>
      </w:r>
    </w:p>
    <w:p w14:paraId="797A0A62" w14:textId="77777777" w:rsidR="000977FD" w:rsidRPr="00A97E6E" w:rsidRDefault="000977FD" w:rsidP="000977FD">
      <w:pPr>
        <w:pStyle w:val="NoSpacing1"/>
        <w:rPr>
          <w:rFonts w:ascii="PMingLiU" w:eastAsia="PMingLiU" w:hAnsi="PMingLiU"/>
          <w:sz w:val="20"/>
          <w:szCs w:val="20"/>
          <w:lang w:eastAsia="zh-TW"/>
        </w:rPr>
      </w:pPr>
    </w:p>
    <w:p w14:paraId="59ED4E48"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售前賽：2016年4月22-23日</w:t>
      </w:r>
    </w:p>
    <w:p w14:paraId="7FE10395"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上市週末：2017年4月28-30日</w:t>
      </w:r>
    </w:p>
    <w:p w14:paraId="76536CC0"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歡樂日：2017年5月20-21日</w:t>
      </w:r>
    </w:p>
    <w:p w14:paraId="79800B3D" w14:textId="77777777" w:rsidR="000977FD" w:rsidRPr="00A97E6E" w:rsidRDefault="000977FD" w:rsidP="000977FD">
      <w:pPr>
        <w:pStyle w:val="NoSpacing1"/>
        <w:rPr>
          <w:rFonts w:ascii="PMingLiU" w:eastAsia="PMingLiU" w:hAnsi="PMingLiU"/>
          <w:sz w:val="20"/>
          <w:szCs w:val="20"/>
          <w:lang w:eastAsia="zh-TW"/>
        </w:rPr>
      </w:pPr>
    </w:p>
    <w:p w14:paraId="403C2F5A" w14:textId="3869D24C"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自正式發售當日起，</w:t>
      </w: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系列便可在有認證之構組賽中使用，此日期為：2017年4月28日（週五）。在該時刻，標準賽制中將可使用下列牌張系列：</w:t>
      </w:r>
      <w:r w:rsidRPr="00A97E6E">
        <w:rPr>
          <w:rFonts w:ascii="PMingLiU" w:eastAsia="PMingLiU" w:hAnsi="PMingLiU" w:hint="eastAsia"/>
          <w:i/>
          <w:sz w:val="20"/>
          <w:lang w:eastAsia="zh-TW"/>
        </w:rPr>
        <w:t>再戰贊迪卡</w:t>
      </w:r>
      <w:r w:rsidRPr="00A97E6E">
        <w:rPr>
          <w:rFonts w:ascii="PMingLiU" w:eastAsia="PMingLiU" w:hAnsi="PMingLiU" w:hint="eastAsia"/>
          <w:sz w:val="20"/>
          <w:lang w:eastAsia="zh-TW"/>
        </w:rPr>
        <w:t>，</w:t>
      </w:r>
      <w:r w:rsidRPr="00A97E6E">
        <w:rPr>
          <w:rFonts w:ascii="PMingLiU" w:eastAsia="PMingLiU" w:hAnsi="PMingLiU" w:hint="eastAsia"/>
          <w:i/>
          <w:sz w:val="20"/>
          <w:lang w:eastAsia="zh-TW"/>
        </w:rPr>
        <w:t>守護者誓約</w:t>
      </w:r>
      <w:r w:rsidRPr="00A97E6E">
        <w:rPr>
          <w:rFonts w:ascii="PMingLiU" w:eastAsia="PMingLiU" w:hAnsi="PMingLiU" w:hint="eastAsia"/>
          <w:sz w:val="20"/>
          <w:lang w:eastAsia="zh-TW"/>
        </w:rPr>
        <w:t>，</w:t>
      </w:r>
      <w:r w:rsidRPr="00A97E6E">
        <w:rPr>
          <w:rFonts w:ascii="PMingLiU" w:eastAsia="PMingLiU" w:hAnsi="PMingLiU" w:hint="eastAsia"/>
          <w:i/>
          <w:sz w:val="20"/>
          <w:lang w:eastAsia="zh-TW"/>
        </w:rPr>
        <w:t>依尼翠</w:t>
      </w:r>
      <w:r w:rsidR="00495BD9">
        <w:rPr>
          <w:rFonts w:ascii="PMingLiU" w:eastAsia="PMingLiU" w:hAnsi="PMingLiU" w:hint="eastAsia"/>
          <w:i/>
          <w:sz w:val="20"/>
          <w:lang w:eastAsia="zh-TW"/>
        </w:rPr>
        <w:t>闇</w:t>
      </w:r>
      <w:r w:rsidRPr="00A97E6E">
        <w:rPr>
          <w:rFonts w:ascii="PMingLiU" w:eastAsia="PMingLiU" w:hAnsi="PMingLiU" w:hint="eastAsia"/>
          <w:i/>
          <w:sz w:val="20"/>
          <w:lang w:eastAsia="zh-TW"/>
        </w:rPr>
        <w:t>影</w:t>
      </w:r>
      <w:r w:rsidRPr="00A97E6E">
        <w:rPr>
          <w:rFonts w:ascii="PMingLiU" w:eastAsia="PMingLiU" w:hAnsi="PMingLiU" w:hint="eastAsia"/>
          <w:sz w:val="20"/>
          <w:lang w:eastAsia="zh-TW"/>
        </w:rPr>
        <w:t>，</w:t>
      </w:r>
      <w:r w:rsidRPr="00A97E6E">
        <w:rPr>
          <w:rFonts w:ascii="PMingLiU" w:eastAsia="PMingLiU" w:hAnsi="PMingLiU" w:hint="eastAsia"/>
          <w:i/>
          <w:sz w:val="20"/>
          <w:lang w:eastAsia="zh-TW"/>
        </w:rPr>
        <w:t>異月傳奇</w:t>
      </w:r>
      <w:r w:rsidRPr="00A97E6E">
        <w:rPr>
          <w:rFonts w:ascii="PMingLiU" w:eastAsia="PMingLiU" w:hAnsi="PMingLiU" w:hint="eastAsia"/>
          <w:sz w:val="20"/>
          <w:lang w:eastAsia="zh-TW"/>
        </w:rPr>
        <w:t>，</w:t>
      </w:r>
      <w:r w:rsidRPr="00A97E6E">
        <w:rPr>
          <w:rFonts w:ascii="PMingLiU" w:eastAsia="PMingLiU" w:hAnsi="PMingLiU" w:hint="eastAsia"/>
          <w:i/>
          <w:sz w:val="20"/>
          <w:lang w:eastAsia="zh-TW"/>
        </w:rPr>
        <w:t>卡拉德許，乙太之亂</w:t>
      </w:r>
      <w:r w:rsidRPr="00A97E6E">
        <w:rPr>
          <w:rFonts w:ascii="PMingLiU" w:eastAsia="PMingLiU" w:hAnsi="PMingLiU" w:hint="eastAsia"/>
          <w:sz w:val="20"/>
          <w:lang w:eastAsia="zh-TW"/>
        </w:rPr>
        <w:t>以及</w:t>
      </w: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w:t>
      </w:r>
    </w:p>
    <w:p w14:paraId="5FF163D7" w14:textId="77777777" w:rsidR="000977FD" w:rsidRPr="00A97E6E" w:rsidRDefault="000977FD" w:rsidP="000977FD">
      <w:pPr>
        <w:pStyle w:val="NoSpacing1"/>
        <w:rPr>
          <w:rFonts w:ascii="PMingLiU" w:eastAsia="PMingLiU" w:hAnsi="PMingLiU"/>
          <w:sz w:val="20"/>
          <w:szCs w:val="20"/>
          <w:lang w:eastAsia="zh-TW"/>
        </w:rPr>
      </w:pPr>
    </w:p>
    <w:p w14:paraId="4A900845"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請至</w:t>
      </w:r>
      <w:hyperlink r:id="rId9" w:history="1">
        <w:r w:rsidRPr="00A97E6E">
          <w:rPr>
            <w:rStyle w:val="a5"/>
            <w:rFonts w:ascii="PMingLiU" w:eastAsia="PMingLiU" w:hAnsi="PMingLiU"/>
            <w:b/>
            <w:sz w:val="20"/>
            <w:lang w:eastAsia="zh-TW"/>
          </w:rPr>
          <w:t>Magic.Wizards.com/Rules</w:t>
        </w:r>
      </w:hyperlink>
      <w:r w:rsidRPr="00A97E6E">
        <w:rPr>
          <w:rFonts w:ascii="PMingLiU" w:eastAsia="PMingLiU" w:hAnsi="PMingLiU" w:hint="eastAsia"/>
          <w:sz w:val="20"/>
          <w:lang w:eastAsia="zh-TW"/>
        </w:rPr>
        <w:t>查詢各種賽制與可用牌張系列的完整列表。</w:t>
      </w:r>
    </w:p>
    <w:p w14:paraId="129A1EC1" w14:textId="77777777" w:rsidR="000977FD" w:rsidRPr="00A97E6E" w:rsidRDefault="000977FD" w:rsidP="000977FD">
      <w:pPr>
        <w:pStyle w:val="NoSpacing1"/>
        <w:rPr>
          <w:rFonts w:ascii="PMingLiU" w:eastAsia="PMingLiU" w:hAnsi="PMingLiU"/>
          <w:sz w:val="20"/>
          <w:szCs w:val="20"/>
          <w:lang w:eastAsia="zh-TW"/>
        </w:rPr>
      </w:pPr>
    </w:p>
    <w:p w14:paraId="3D9A83DE"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請至</w:t>
      </w:r>
      <w:hyperlink r:id="rId10" w:history="1">
        <w:r w:rsidRPr="00A97E6E">
          <w:rPr>
            <w:rStyle w:val="a5"/>
            <w:rFonts w:ascii="PMingLiU" w:eastAsia="PMingLiU" w:hAnsi="PMingLiU"/>
            <w:b/>
            <w:sz w:val="20"/>
            <w:lang w:eastAsia="zh-TW"/>
          </w:rPr>
          <w:t>Wizards.com/Locator</w:t>
        </w:r>
      </w:hyperlink>
      <w:r w:rsidRPr="00A97E6E">
        <w:rPr>
          <w:rFonts w:ascii="PMingLiU" w:eastAsia="PMingLiU" w:hAnsi="PMingLiU" w:hint="eastAsia"/>
          <w:sz w:val="20"/>
          <w:lang w:eastAsia="zh-TW"/>
        </w:rPr>
        <w:t>查詢你附近的活動或販售店。</w:t>
      </w:r>
    </w:p>
    <w:p w14:paraId="6BC1A680"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w:t>
      </w:r>
    </w:p>
    <w:p w14:paraId="7F1D67F2" w14:textId="77777777" w:rsidR="000977FD" w:rsidRPr="00A97E6E" w:rsidRDefault="000977FD" w:rsidP="000977FD">
      <w:pPr>
        <w:pStyle w:val="NoSpacing1"/>
        <w:rPr>
          <w:rFonts w:ascii="PMingLiU" w:eastAsia="PMingLiU" w:hAnsi="PMingLiU"/>
          <w:sz w:val="20"/>
          <w:szCs w:val="20"/>
          <w:lang w:eastAsia="zh-TW"/>
        </w:rPr>
      </w:pPr>
    </w:p>
    <w:p w14:paraId="26299B0A" w14:textId="77777777" w:rsidR="000977FD" w:rsidRPr="00A97E6E" w:rsidRDefault="000977FD" w:rsidP="000977FD">
      <w:pPr>
        <w:pStyle w:val="2"/>
        <w:rPr>
          <w:rFonts w:ascii="PMingLiU" w:eastAsia="PMingLiU" w:hAnsi="PMingLiU"/>
          <w:lang w:eastAsia="zh-TW"/>
        </w:rPr>
      </w:pPr>
      <w:r w:rsidRPr="00A97E6E">
        <w:rPr>
          <w:rFonts w:ascii="PMingLiU" w:eastAsia="PMingLiU" w:hAnsi="PMingLiU" w:hint="eastAsia"/>
          <w:lang w:eastAsia="zh-TW"/>
        </w:rPr>
        <w:t>逸品重現：</w:t>
      </w:r>
      <w:r w:rsidRPr="00A97E6E">
        <w:rPr>
          <w:rFonts w:ascii="PMingLiU" w:eastAsia="PMingLiU" w:hAnsi="PMingLiU" w:hint="eastAsia"/>
          <w:i/>
          <w:lang w:eastAsia="zh-TW"/>
        </w:rPr>
        <w:t>阿芒凱祝願</w:t>
      </w:r>
    </w:p>
    <w:p w14:paraId="252D864E" w14:textId="77777777" w:rsidR="000977FD" w:rsidRPr="00A97E6E" w:rsidRDefault="000977FD" w:rsidP="000977FD">
      <w:pPr>
        <w:pStyle w:val="NoSpacing1"/>
        <w:rPr>
          <w:rFonts w:ascii="PMingLiU" w:eastAsia="PMingLiU" w:hAnsi="PMingLiU"/>
          <w:b/>
          <w:sz w:val="20"/>
          <w:szCs w:val="20"/>
          <w:lang w:eastAsia="zh-TW"/>
        </w:rPr>
      </w:pPr>
    </w:p>
    <w:p w14:paraId="5E86369A"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法老神尼可波拉斯離開阿芒凱時，留下五神看護時空，待他再度降臨。這五位神明膂力強健、法力無邊，拿塔蒙城居民會向他們祈求庇護助力。你可以利用</w:t>
      </w:r>
      <w:r w:rsidRPr="00A97E6E">
        <w:rPr>
          <w:rFonts w:ascii="PMingLiU" w:eastAsia="PMingLiU" w:hAnsi="PMingLiU" w:hint="eastAsia"/>
          <w:i/>
          <w:sz w:val="20"/>
          <w:lang w:eastAsia="zh-TW"/>
        </w:rPr>
        <w:t>阿芒凱祝願</w:t>
      </w:r>
      <w:r w:rsidRPr="00A97E6E">
        <w:rPr>
          <w:rFonts w:ascii="PMingLiU" w:eastAsia="PMingLiU" w:hAnsi="PMingLiU" w:hint="eastAsia"/>
          <w:sz w:val="20"/>
          <w:lang w:eastAsia="zh-TW"/>
        </w:rPr>
        <w:t>，在戰鬥中召使神明之力，施放古老而強大的咒語。</w:t>
      </w:r>
    </w:p>
    <w:p w14:paraId="5DE98ABC" w14:textId="77777777" w:rsidR="000977FD" w:rsidRPr="00A97E6E" w:rsidRDefault="000977FD" w:rsidP="000977FD">
      <w:pPr>
        <w:pStyle w:val="NoSpacing1"/>
        <w:rPr>
          <w:rFonts w:ascii="PMingLiU" w:eastAsia="PMingLiU" w:hAnsi="PMingLiU"/>
          <w:sz w:val="20"/>
          <w:szCs w:val="20"/>
          <w:lang w:eastAsia="zh-TW"/>
        </w:rPr>
      </w:pPr>
    </w:p>
    <w:p w14:paraId="637C3180"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 </w:t>
      </w:r>
      <w:r w:rsidRPr="00A97E6E">
        <w:rPr>
          <w:rFonts w:ascii="PMingLiU" w:eastAsia="PMingLiU" w:hAnsi="PMingLiU" w:hint="eastAsia"/>
          <w:i/>
          <w:sz w:val="20"/>
          <w:lang w:eastAsia="zh-TW"/>
        </w:rPr>
        <w:t>阿芒凱祝願</w:t>
      </w:r>
      <w:r w:rsidRPr="00A97E6E">
        <w:rPr>
          <w:rFonts w:ascii="PMingLiU" w:eastAsia="PMingLiU" w:hAnsi="PMingLiU" w:hint="eastAsia"/>
          <w:sz w:val="20"/>
          <w:lang w:eastAsia="zh-TW"/>
        </w:rPr>
        <w:t>系列包含54張牌。前30張牌會出現在</w:t>
      </w: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補充包內。剩餘的24張牌會出現在</w:t>
      </w:r>
      <w:r w:rsidRPr="00A97E6E">
        <w:rPr>
          <w:rFonts w:ascii="PMingLiU" w:eastAsia="PMingLiU" w:hAnsi="PMingLiU" w:hint="eastAsia"/>
          <w:i/>
          <w:sz w:val="20"/>
          <w:lang w:eastAsia="zh-TW"/>
        </w:rPr>
        <w:t>幻滅時刻</w:t>
      </w:r>
      <w:r w:rsidRPr="00A97E6E">
        <w:rPr>
          <w:rFonts w:ascii="PMingLiU" w:eastAsia="PMingLiU" w:hAnsi="PMingLiU" w:hint="eastAsia"/>
          <w:sz w:val="20"/>
          <w:lang w:eastAsia="zh-TW"/>
        </w:rPr>
        <w:t>補充包內。</w:t>
      </w:r>
      <w:r w:rsidRPr="00A97E6E">
        <w:rPr>
          <w:rFonts w:ascii="PMingLiU" w:eastAsia="PMingLiU" w:hAnsi="PMingLiU" w:hint="eastAsia"/>
          <w:i/>
          <w:sz w:val="20"/>
          <w:lang w:eastAsia="zh-TW"/>
        </w:rPr>
        <w:t>阿芒凱祝願</w:t>
      </w:r>
      <w:r w:rsidRPr="00A97E6E">
        <w:rPr>
          <w:rFonts w:ascii="PMingLiU" w:eastAsia="PMingLiU" w:hAnsi="PMingLiU" w:hint="eastAsia"/>
          <w:sz w:val="20"/>
          <w:lang w:eastAsia="zh-TW"/>
        </w:rPr>
        <w:t>牌張有其獨有的系列符號。</w:t>
      </w:r>
    </w:p>
    <w:p w14:paraId="2E83E839" w14:textId="77777777" w:rsidR="000977FD" w:rsidRPr="00A97E6E" w:rsidRDefault="000977FD" w:rsidP="000977FD">
      <w:pPr>
        <w:pStyle w:val="NoSpacing1"/>
        <w:rPr>
          <w:rFonts w:ascii="PMingLiU" w:eastAsia="PMingLiU" w:hAnsi="PMingLiU"/>
          <w:sz w:val="20"/>
          <w:szCs w:val="20"/>
          <w:lang w:eastAsia="zh-TW"/>
        </w:rPr>
      </w:pPr>
    </w:p>
    <w:p w14:paraId="15709BB1"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lastRenderedPageBreak/>
        <w:t>* 出現在補充包中的</w:t>
      </w:r>
      <w:r w:rsidRPr="00A97E6E">
        <w:rPr>
          <w:rFonts w:ascii="PMingLiU" w:eastAsia="PMingLiU" w:hAnsi="PMingLiU" w:hint="eastAsia"/>
          <w:i/>
          <w:sz w:val="20"/>
          <w:lang w:eastAsia="zh-TW"/>
        </w:rPr>
        <w:t>阿芒凱祝願</w:t>
      </w:r>
      <w:r w:rsidRPr="00A97E6E">
        <w:rPr>
          <w:rFonts w:ascii="PMingLiU" w:eastAsia="PMingLiU" w:hAnsi="PMingLiU" w:hint="eastAsia"/>
          <w:sz w:val="20"/>
          <w:lang w:eastAsia="zh-TW"/>
        </w:rPr>
        <w:t>牌張，能夠在使用前者補充包的限制賽事中利用。在現開賽中，這些牌屬於你牌池的一部分。在補充包輪抽中，你必須抽選這些牌才可將它們放入你的牌池。</w:t>
      </w:r>
    </w:p>
    <w:p w14:paraId="1C1185A2" w14:textId="77777777" w:rsidR="000977FD" w:rsidRPr="00A97E6E" w:rsidRDefault="000977FD" w:rsidP="000977FD">
      <w:pPr>
        <w:pStyle w:val="NoSpacing1"/>
        <w:rPr>
          <w:rFonts w:ascii="PMingLiU" w:eastAsia="PMingLiU" w:hAnsi="PMingLiU"/>
          <w:sz w:val="20"/>
          <w:szCs w:val="20"/>
          <w:lang w:eastAsia="zh-TW"/>
        </w:rPr>
      </w:pPr>
    </w:p>
    <w:p w14:paraId="67405165"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不過，如果某張</w:t>
      </w:r>
      <w:r w:rsidRPr="00A97E6E">
        <w:rPr>
          <w:rFonts w:ascii="PMingLiU" w:eastAsia="PMingLiU" w:hAnsi="PMingLiU" w:hint="eastAsia"/>
          <w:i/>
          <w:sz w:val="20"/>
          <w:lang w:eastAsia="zh-TW"/>
        </w:rPr>
        <w:t>阿芒凱祝願</w:t>
      </w:r>
      <w:r w:rsidRPr="00A97E6E">
        <w:rPr>
          <w:rFonts w:ascii="PMingLiU" w:eastAsia="PMingLiU" w:hAnsi="PMingLiU" w:hint="eastAsia"/>
          <w:sz w:val="20"/>
          <w:lang w:eastAsia="zh-TW"/>
        </w:rPr>
        <w:t>的牌張原本在某構組賽制中不可用，如今它也依然不可以在該賽制中使用。「於</w:t>
      </w: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或</w:t>
      </w:r>
      <w:r w:rsidRPr="00A97E6E">
        <w:rPr>
          <w:rFonts w:ascii="PMingLiU" w:eastAsia="PMingLiU" w:hAnsi="PMingLiU" w:hint="eastAsia"/>
          <w:i/>
          <w:sz w:val="20"/>
          <w:lang w:eastAsia="zh-TW"/>
        </w:rPr>
        <w:t>幻滅時刻</w:t>
      </w:r>
      <w:r w:rsidRPr="00A97E6E">
        <w:rPr>
          <w:rFonts w:ascii="PMingLiU" w:eastAsia="PMingLiU" w:hAnsi="PMingLiU" w:hint="eastAsia"/>
          <w:sz w:val="20"/>
          <w:lang w:eastAsia="zh-TW"/>
        </w:rPr>
        <w:t>系列補充包中出現」此事並不意味著它們可在標準賽中使用。</w:t>
      </w:r>
    </w:p>
    <w:p w14:paraId="297F7CB7" w14:textId="77777777" w:rsidR="000977FD" w:rsidRPr="00A97E6E" w:rsidRDefault="000977FD" w:rsidP="000977FD">
      <w:pPr>
        <w:pStyle w:val="NoSpacing1"/>
        <w:rPr>
          <w:rFonts w:ascii="PMingLiU" w:eastAsia="PMingLiU" w:hAnsi="PMingLiU"/>
          <w:sz w:val="20"/>
          <w:szCs w:val="20"/>
          <w:lang w:eastAsia="zh-TW"/>
        </w:rPr>
      </w:pPr>
    </w:p>
    <w:p w14:paraId="1AE036F9"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所有語言的補充包中出現的</w:t>
      </w:r>
      <w:r w:rsidRPr="00A97E6E">
        <w:rPr>
          <w:rFonts w:ascii="PMingLiU" w:eastAsia="PMingLiU" w:hAnsi="PMingLiU" w:hint="eastAsia"/>
          <w:i/>
          <w:sz w:val="20"/>
          <w:lang w:eastAsia="zh-TW"/>
        </w:rPr>
        <w:t>阿芒凱祝願</w:t>
      </w:r>
      <w:r w:rsidRPr="00A97E6E">
        <w:rPr>
          <w:rFonts w:ascii="PMingLiU" w:eastAsia="PMingLiU" w:hAnsi="PMingLiU" w:hint="eastAsia"/>
          <w:sz w:val="20"/>
          <w:lang w:eastAsia="zh-TW"/>
        </w:rPr>
        <w:t>牌張都會是英文版閃卡。</w:t>
      </w:r>
    </w:p>
    <w:p w14:paraId="26A9B4AB" w14:textId="77777777" w:rsidR="000977FD" w:rsidRPr="00A97E6E" w:rsidRDefault="000977FD" w:rsidP="000977FD">
      <w:pPr>
        <w:pStyle w:val="NoSpacing1"/>
        <w:rPr>
          <w:rFonts w:ascii="PMingLiU" w:eastAsia="PMingLiU" w:hAnsi="PMingLiU"/>
          <w:sz w:val="20"/>
          <w:szCs w:val="20"/>
          <w:lang w:eastAsia="zh-TW"/>
        </w:rPr>
      </w:pPr>
    </w:p>
    <w:p w14:paraId="5784BF2A"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 </w:t>
      </w:r>
      <w:r w:rsidRPr="00A97E6E">
        <w:rPr>
          <w:rFonts w:ascii="PMingLiU" w:eastAsia="PMingLiU" w:hAnsi="PMingLiU" w:hint="eastAsia"/>
          <w:i/>
          <w:sz w:val="20"/>
          <w:lang w:eastAsia="zh-TW"/>
        </w:rPr>
        <w:t>阿芒凱祝願</w:t>
      </w:r>
      <w:r w:rsidRPr="00A97E6E">
        <w:rPr>
          <w:rFonts w:ascii="PMingLiU" w:eastAsia="PMingLiU" w:hAnsi="PMingLiU" w:hint="eastAsia"/>
          <w:sz w:val="20"/>
          <w:lang w:eastAsia="zh-TW"/>
        </w:rPr>
        <w:t>牌張極為稀有。如果有幸開到一張，你今日一定運道興旺！</w:t>
      </w:r>
    </w:p>
    <w:p w14:paraId="1AA68D32" w14:textId="77777777" w:rsidR="000977FD" w:rsidRPr="00A97E6E" w:rsidRDefault="000977FD" w:rsidP="000977FD">
      <w:pPr>
        <w:pStyle w:val="NoSpacing1"/>
        <w:rPr>
          <w:rFonts w:ascii="PMingLiU" w:eastAsia="PMingLiU" w:hAnsi="PMingLiU"/>
          <w:b/>
          <w:sz w:val="20"/>
          <w:szCs w:val="20"/>
          <w:lang w:eastAsia="zh-TW"/>
        </w:rPr>
      </w:pPr>
      <w:r w:rsidRPr="00A97E6E">
        <w:rPr>
          <w:rFonts w:ascii="PMingLiU" w:eastAsia="PMingLiU" w:hAnsi="PMingLiU" w:hint="eastAsia"/>
          <w:sz w:val="20"/>
          <w:lang w:eastAsia="zh-TW"/>
        </w:rPr>
        <w:t>-----</w:t>
      </w:r>
    </w:p>
    <w:p w14:paraId="02836FF7" w14:textId="77777777" w:rsidR="000977FD" w:rsidRPr="00A97E6E" w:rsidRDefault="000977FD" w:rsidP="000977FD">
      <w:pPr>
        <w:pStyle w:val="NoSpacing1"/>
        <w:rPr>
          <w:rFonts w:ascii="PMingLiU" w:eastAsia="PMingLiU" w:hAnsi="PMingLiU"/>
          <w:b/>
          <w:sz w:val="20"/>
          <w:szCs w:val="20"/>
          <w:lang w:eastAsia="zh-TW"/>
        </w:rPr>
      </w:pPr>
    </w:p>
    <w:p w14:paraId="076AFE12" w14:textId="77777777" w:rsidR="000977FD" w:rsidRPr="00A97E6E" w:rsidRDefault="000977FD" w:rsidP="000977FD">
      <w:pPr>
        <w:pStyle w:val="2"/>
        <w:rPr>
          <w:rFonts w:ascii="PMingLiU" w:eastAsia="PMingLiU" w:hAnsi="PMingLiU"/>
          <w:lang w:eastAsia="zh-TW"/>
        </w:rPr>
      </w:pPr>
      <w:r w:rsidRPr="00A97E6E">
        <w:rPr>
          <w:rFonts w:ascii="PMingLiU" w:eastAsia="PMingLiU" w:hAnsi="PMingLiU" w:hint="eastAsia"/>
          <w:i/>
          <w:lang w:eastAsia="zh-TW"/>
        </w:rPr>
        <w:t>阿芒凱</w:t>
      </w:r>
      <w:r w:rsidRPr="00A97E6E">
        <w:rPr>
          <w:rFonts w:ascii="PMingLiU" w:eastAsia="PMingLiU" w:hAnsi="PMingLiU" w:hint="eastAsia"/>
          <w:lang w:eastAsia="zh-TW"/>
        </w:rPr>
        <w:t>故事焦點牌</w:t>
      </w:r>
    </w:p>
    <w:p w14:paraId="2EA1B9E1" w14:textId="77777777" w:rsidR="000977FD" w:rsidRPr="00A97E6E" w:rsidRDefault="000977FD" w:rsidP="000977FD">
      <w:pPr>
        <w:pStyle w:val="NoSpacing1"/>
        <w:rPr>
          <w:rFonts w:ascii="PMingLiU" w:eastAsia="PMingLiU" w:hAnsi="PMingLiU"/>
          <w:sz w:val="20"/>
          <w:szCs w:val="20"/>
          <w:lang w:eastAsia="zh-TW"/>
        </w:rPr>
      </w:pPr>
    </w:p>
    <w:p w14:paraId="0D64C632" w14:textId="231E3013"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故事中包含了諸多重要時刻，其中最關鍵的五個時刻～稱之為「故事焦點」～會在牌張上呈現。你可以在</w:t>
      </w:r>
      <w:r w:rsidRPr="00A97E6E">
        <w:rPr>
          <w:rFonts w:ascii="PMingLiU" w:eastAsia="PMingLiU" w:hAnsi="PMingLiU" w:hint="eastAsia"/>
          <w:b/>
          <w:sz w:val="20"/>
          <w:lang w:eastAsia="zh-TW"/>
        </w:rPr>
        <w:t>mtgstory.com</w:t>
      </w:r>
      <w:r w:rsidRPr="00A97E6E">
        <w:rPr>
          <w:rFonts w:ascii="PMingLiU" w:eastAsia="PMingLiU" w:hAnsi="PMingLiU" w:hint="eastAsia"/>
          <w:sz w:val="20"/>
          <w:lang w:eastAsia="zh-TW"/>
        </w:rPr>
        <w:t>上閱讀到更多有關這些事件的</w:t>
      </w:r>
      <w:r w:rsidR="003D2197">
        <w:rPr>
          <w:rFonts w:ascii="PMingLiU" w:eastAsia="PMingLiU" w:hAnsi="PMingLiU" w:hint="eastAsia"/>
          <w:b/>
          <w:sz w:val="20"/>
          <w:lang w:eastAsia="zh-TW"/>
        </w:rPr>
        <w:t>魔法風雲會</w:t>
      </w:r>
      <w:r w:rsidRPr="00A97E6E">
        <w:rPr>
          <w:rFonts w:ascii="PMingLiU" w:eastAsia="PMingLiU" w:hAnsi="PMingLiU" w:hint="eastAsia"/>
          <w:sz w:val="20"/>
          <w:lang w:eastAsia="zh-TW"/>
        </w:rPr>
        <w:t>故事。</w:t>
      </w:r>
    </w:p>
    <w:p w14:paraId="6E14321B" w14:textId="77777777" w:rsidR="000977FD" w:rsidRPr="00A97E6E" w:rsidRDefault="000977FD" w:rsidP="000977FD">
      <w:pPr>
        <w:pStyle w:val="NoSpacing1"/>
        <w:rPr>
          <w:rFonts w:ascii="PMingLiU" w:eastAsia="PMingLiU" w:hAnsi="PMingLiU"/>
          <w:sz w:val="20"/>
          <w:szCs w:val="20"/>
          <w:lang w:eastAsia="zh-TW"/>
        </w:rPr>
      </w:pPr>
    </w:p>
    <w:p w14:paraId="17D33860"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故事焦點1：重拾信念</w:t>
      </w:r>
    </w:p>
    <w:p w14:paraId="1D266ECE"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故事焦點2：殘酷現實</w:t>
      </w:r>
    </w:p>
    <w:p w14:paraId="66758397"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故事焦點3：聖洗者行列 </w:t>
      </w:r>
    </w:p>
    <w:p w14:paraId="45461EE2"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故事焦點4：蠻力破壞</w:t>
      </w:r>
    </w:p>
    <w:p w14:paraId="2E1B9493"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故事焦點5：基定的干預</w:t>
      </w:r>
    </w:p>
    <w:p w14:paraId="731FA863" w14:textId="77777777" w:rsidR="000977FD" w:rsidRPr="00A97E6E" w:rsidRDefault="000977FD" w:rsidP="000977FD">
      <w:pPr>
        <w:pStyle w:val="NoSpacing1"/>
        <w:rPr>
          <w:rFonts w:ascii="PMingLiU" w:eastAsia="PMingLiU" w:hAnsi="PMingLiU"/>
          <w:sz w:val="20"/>
          <w:szCs w:val="20"/>
          <w:lang w:eastAsia="zh-TW"/>
        </w:rPr>
      </w:pPr>
    </w:p>
    <w:p w14:paraId="208BC7C4"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故事焦點牌會在牌張的文字欄內出現鵬洛客符號。該符號和遊戲進行並無關係。印製的牌張上還包括</w:t>
      </w:r>
      <w:r w:rsidRPr="00A97E6E">
        <w:rPr>
          <w:rFonts w:ascii="PMingLiU" w:eastAsia="PMingLiU" w:hAnsi="PMingLiU" w:hint="eastAsia"/>
          <w:b/>
          <w:sz w:val="20"/>
          <w:lang w:eastAsia="zh-TW"/>
        </w:rPr>
        <w:t>mtgstory.com</w:t>
      </w:r>
      <w:r w:rsidRPr="00A97E6E">
        <w:rPr>
          <w:rFonts w:ascii="PMingLiU" w:eastAsia="PMingLiU" w:hAnsi="PMingLiU" w:hint="eastAsia"/>
          <w:sz w:val="20"/>
          <w:lang w:eastAsia="zh-TW"/>
        </w:rPr>
        <w:t>的網址，以及一個表示牌張在故事中出現順序的數字。</w:t>
      </w:r>
    </w:p>
    <w:p w14:paraId="2D7B6FF6"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w:t>
      </w:r>
    </w:p>
    <w:p w14:paraId="73830E53" w14:textId="77777777" w:rsidR="000977FD" w:rsidRPr="00A97E6E" w:rsidRDefault="000977FD" w:rsidP="000977FD">
      <w:pPr>
        <w:pStyle w:val="NoSpacing1"/>
        <w:rPr>
          <w:rFonts w:ascii="PMingLiU" w:eastAsia="PMingLiU" w:hAnsi="PMingLiU"/>
          <w:b/>
          <w:sz w:val="20"/>
          <w:szCs w:val="20"/>
          <w:lang w:eastAsia="zh-TW"/>
        </w:rPr>
      </w:pPr>
    </w:p>
    <w:p w14:paraId="05C97DD1" w14:textId="77777777" w:rsidR="000977FD" w:rsidRPr="00A97E6E" w:rsidRDefault="000977FD" w:rsidP="000977FD">
      <w:pPr>
        <w:pStyle w:val="2"/>
        <w:rPr>
          <w:rFonts w:ascii="PMingLiU" w:eastAsia="PMingLiU" w:hAnsi="PMingLiU"/>
          <w:lang w:eastAsia="zh-TW"/>
        </w:rPr>
      </w:pPr>
      <w:r w:rsidRPr="00A97E6E">
        <w:rPr>
          <w:rFonts w:ascii="PMingLiU" w:eastAsia="PMingLiU" w:hAnsi="PMingLiU" w:hint="eastAsia"/>
          <w:lang w:eastAsia="zh-TW"/>
        </w:rPr>
        <w:t>新關鍵字異能：遺存</w:t>
      </w:r>
    </w:p>
    <w:p w14:paraId="1DEC718D" w14:textId="77777777" w:rsidR="000977FD" w:rsidRPr="00A97E6E" w:rsidRDefault="000977FD" w:rsidP="000977FD">
      <w:pPr>
        <w:pStyle w:val="NoSpacing1"/>
        <w:rPr>
          <w:rFonts w:ascii="PMingLiU" w:eastAsia="PMingLiU" w:hAnsi="PMingLiU"/>
          <w:sz w:val="20"/>
          <w:szCs w:val="20"/>
          <w:lang w:eastAsia="zh-TW"/>
        </w:rPr>
      </w:pPr>
    </w:p>
    <w:p w14:paraId="12CCF1A9"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法老神確保阿芒凱的生靈死後也仍能繼續效忠。全新的遺存異能，能讓亡者化身木乃伊，繼續為你賣力。</w:t>
      </w:r>
    </w:p>
    <w:p w14:paraId="5B5FA627" w14:textId="77777777" w:rsidR="000977FD" w:rsidRPr="00A97E6E" w:rsidRDefault="000977FD" w:rsidP="000977FD">
      <w:pPr>
        <w:pStyle w:val="NoSpacing1"/>
        <w:rPr>
          <w:rFonts w:ascii="PMingLiU" w:eastAsia="PMingLiU" w:hAnsi="PMingLiU"/>
          <w:sz w:val="20"/>
          <w:szCs w:val="20"/>
          <w:lang w:eastAsia="zh-TW"/>
        </w:rPr>
      </w:pPr>
    </w:p>
    <w:p w14:paraId="7F760420" w14:textId="52895CC0" w:rsidR="000977FD" w:rsidRPr="00A97E6E" w:rsidRDefault="000977FD" w:rsidP="000977FD">
      <w:pPr>
        <w:pStyle w:val="NoSpacing1"/>
        <w:rPr>
          <w:rFonts w:ascii="PMingLiU" w:eastAsia="PMingLiU" w:hAnsi="PMingLiU"/>
          <w:i/>
          <w:sz w:val="20"/>
          <w:szCs w:val="20"/>
          <w:lang w:eastAsia="zh-TW"/>
        </w:rPr>
      </w:pPr>
      <w:r w:rsidRPr="00A97E6E">
        <w:rPr>
          <w:rFonts w:ascii="PMingLiU" w:eastAsia="PMingLiU" w:hAnsi="PMingLiU" w:hint="eastAsia"/>
          <w:sz w:val="20"/>
          <w:lang w:eastAsia="zh-TW"/>
        </w:rPr>
        <w:t xml:space="preserve">聖貓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1/1 </w:t>
      </w:r>
      <w:r w:rsidRPr="00A97E6E">
        <w:rPr>
          <w:rFonts w:ascii="PMingLiU" w:eastAsia="PMingLiU" w:hAnsi="PMingLiU" w:hint="eastAsia"/>
          <w:sz w:val="20"/>
          <w:szCs w:val="20"/>
          <w:lang w:eastAsia="zh-TW"/>
        </w:rPr>
        <w:br/>
      </w:r>
      <w:r w:rsidR="0095164C">
        <w:rPr>
          <w:rFonts w:ascii="PMingLiU" w:eastAsia="PMingLiU" w:hAnsi="PMingLiU" w:hint="eastAsia"/>
          <w:sz w:val="20"/>
          <w:lang w:eastAsia="zh-TW"/>
        </w:rPr>
        <w:t>繫命</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遺存{白}</w:t>
      </w:r>
      <w:r w:rsidRPr="00A97E6E">
        <w:rPr>
          <w:rFonts w:ascii="PMingLiU" w:eastAsia="PMingLiU" w:hAnsi="PMingLiU" w:hint="eastAsia"/>
          <w:i/>
          <w:sz w:val="20"/>
          <w:lang w:eastAsia="zh-TW"/>
        </w:rPr>
        <w:t>（{白}，從你的墳墓場放逐此牌：派出一個衍生物，且為此牌的複製品，但它是白色</w:t>
      </w:r>
      <w:r w:rsidR="00CA5DBC">
        <w:rPr>
          <w:rFonts w:ascii="PMingLiU" w:eastAsia="PMingLiU" w:hAnsi="PMingLiU" w:hint="eastAsia"/>
          <w:i/>
          <w:sz w:val="20"/>
          <w:lang w:eastAsia="zh-TW"/>
        </w:rPr>
        <w:t>殭屍</w:t>
      </w:r>
      <w:r w:rsidRPr="00A97E6E">
        <w:rPr>
          <w:rFonts w:ascii="PMingLiU" w:eastAsia="PMingLiU" w:hAnsi="PMingLiU" w:hint="eastAsia"/>
          <w:i/>
          <w:sz w:val="20"/>
          <w:lang w:eastAsia="zh-TW"/>
        </w:rPr>
        <w:t>／貓，且沒有</w:t>
      </w:r>
      <w:r w:rsidR="00C56C39">
        <w:rPr>
          <w:rFonts w:ascii="PMingLiU" w:eastAsia="PMingLiU" w:hAnsi="PMingLiU" w:hint="eastAsia"/>
          <w:i/>
          <w:sz w:val="20"/>
          <w:lang w:eastAsia="zh-TW"/>
        </w:rPr>
        <w:t>魔法力</w:t>
      </w:r>
      <w:r w:rsidRPr="00A97E6E">
        <w:rPr>
          <w:rFonts w:ascii="PMingLiU" w:eastAsia="PMingLiU" w:hAnsi="PMingLiU" w:hint="eastAsia"/>
          <w:i/>
          <w:sz w:val="20"/>
          <w:lang w:eastAsia="zh-TW"/>
        </w:rPr>
        <w:t>費用。遺存的時機視同</w:t>
      </w:r>
      <w:r w:rsidR="00C10C3A">
        <w:rPr>
          <w:rFonts w:ascii="PMingLiU" w:eastAsia="PMingLiU" w:hAnsi="PMingLiU" w:hint="eastAsia"/>
          <w:i/>
          <w:sz w:val="20"/>
          <w:lang w:eastAsia="zh-TW"/>
        </w:rPr>
        <w:t>巫術</w:t>
      </w:r>
      <w:r w:rsidRPr="00A97E6E">
        <w:rPr>
          <w:rFonts w:ascii="PMingLiU" w:eastAsia="PMingLiU" w:hAnsi="PMingLiU" w:hint="eastAsia"/>
          <w:i/>
          <w:sz w:val="20"/>
          <w:lang w:eastAsia="zh-TW"/>
        </w:rPr>
        <w:t>。）</w:t>
      </w:r>
    </w:p>
    <w:p w14:paraId="6D893748" w14:textId="77777777" w:rsidR="000977FD" w:rsidRPr="00A97E6E" w:rsidRDefault="000977FD" w:rsidP="000977FD">
      <w:pPr>
        <w:pStyle w:val="NoSpacing1"/>
        <w:rPr>
          <w:rFonts w:ascii="PMingLiU" w:eastAsia="PMingLiU" w:hAnsi="PMingLiU"/>
          <w:sz w:val="20"/>
          <w:szCs w:val="20"/>
          <w:lang w:eastAsia="zh-TW"/>
        </w:rPr>
      </w:pPr>
    </w:p>
    <w:p w14:paraId="441AC881"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遺存的正式規則解析如下：</w:t>
      </w:r>
    </w:p>
    <w:p w14:paraId="528AE6BC" w14:textId="77777777" w:rsidR="000977FD" w:rsidRPr="00A97E6E" w:rsidRDefault="000977FD" w:rsidP="000977FD">
      <w:pPr>
        <w:pStyle w:val="NoSpacing1"/>
        <w:rPr>
          <w:rFonts w:ascii="PMingLiU" w:eastAsia="PMingLiU" w:hAnsi="PMingLiU"/>
          <w:sz w:val="20"/>
          <w:szCs w:val="20"/>
          <w:lang w:eastAsia="zh-TW"/>
        </w:rPr>
      </w:pPr>
    </w:p>
    <w:p w14:paraId="35C2AD63"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702.127.遺存 </w:t>
      </w:r>
    </w:p>
    <w:p w14:paraId="088288CF" w14:textId="77777777" w:rsidR="000977FD" w:rsidRPr="00A97E6E" w:rsidRDefault="000977FD" w:rsidP="000977FD">
      <w:pPr>
        <w:pStyle w:val="NoSpacing1"/>
        <w:rPr>
          <w:rFonts w:ascii="PMingLiU" w:eastAsia="PMingLiU" w:hAnsi="PMingLiU"/>
          <w:sz w:val="20"/>
          <w:szCs w:val="20"/>
          <w:lang w:eastAsia="zh-TW"/>
        </w:rPr>
      </w:pPr>
    </w:p>
    <w:p w14:paraId="12C71883" w14:textId="052808EC"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702.127a 遺存屬於起動式異能，於具遺存異能的牌位於墳墓場中時生效。「遺存[費用]」意指「[費用]，從你的墳墓場放逐此牌：派出一個衍生物，此衍生物為此牌的複製品，但它是白色，沒有</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費用，且額外具有</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此類別。你只可以於你能施放</w:t>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的時機下起動此異能。」 </w:t>
      </w:r>
    </w:p>
    <w:p w14:paraId="7B040C9D" w14:textId="77777777" w:rsidR="000977FD" w:rsidRPr="00A97E6E" w:rsidRDefault="000977FD" w:rsidP="000977FD">
      <w:pPr>
        <w:pStyle w:val="NoSpacing1"/>
        <w:rPr>
          <w:rFonts w:ascii="PMingLiU" w:eastAsia="PMingLiU" w:hAnsi="PMingLiU"/>
          <w:sz w:val="20"/>
          <w:szCs w:val="20"/>
          <w:lang w:eastAsia="zh-TW"/>
        </w:rPr>
      </w:pPr>
    </w:p>
    <w:p w14:paraId="6564D79F" w14:textId="23A62765"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702.127b 如果某衍生物</w:t>
      </w:r>
      <w:r w:rsidR="00143677">
        <w:rPr>
          <w:rFonts w:ascii="PMingLiU" w:eastAsia="PMingLiU" w:hAnsi="PMingLiU" w:hint="eastAsia"/>
          <w:sz w:val="20"/>
          <w:lang w:eastAsia="zh-TW"/>
        </w:rPr>
        <w:t>是</w:t>
      </w:r>
      <w:r w:rsidRPr="00A97E6E">
        <w:rPr>
          <w:rFonts w:ascii="PMingLiU" w:eastAsia="PMingLiU" w:hAnsi="PMingLiU" w:hint="eastAsia"/>
          <w:sz w:val="20"/>
          <w:lang w:eastAsia="zh-TW"/>
        </w:rPr>
        <w:t>由結算遺存異能而派出，則稱該衍生物「已遺存」。</w:t>
      </w:r>
    </w:p>
    <w:p w14:paraId="68B0E0E0" w14:textId="77777777" w:rsidR="000977FD" w:rsidRPr="00A97E6E" w:rsidRDefault="000977FD" w:rsidP="000977FD">
      <w:pPr>
        <w:pStyle w:val="NoSpacing1"/>
        <w:rPr>
          <w:rFonts w:ascii="PMingLiU" w:eastAsia="PMingLiU" w:hAnsi="PMingLiU"/>
          <w:sz w:val="20"/>
          <w:szCs w:val="20"/>
          <w:lang w:eastAsia="zh-TW"/>
        </w:rPr>
      </w:pPr>
    </w:p>
    <w:p w14:paraId="64AFE3B7"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lastRenderedPageBreak/>
        <w:t>* 每張具遺存異能之牌張都有對應的衍生物，這些衍生物可於部分</w:t>
      </w: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補充包中得到，作為遊戲輔助用品使用。使用具遺存異能的牌來進行遊戲時，並非一定要使用這些輔助用品；用來表示其他衍生物的東西，也能夠用來表示已遺存的衍生物。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此衍生物只會複製原版牌上所印製的東西而已。它不會複製該牌在被置入你的墳墓場前物件具有的任何信息。</w:t>
      </w:r>
    </w:p>
    <w:p w14:paraId="4ABFC45D" w14:textId="77777777" w:rsidR="000977FD" w:rsidRPr="00A97E6E" w:rsidRDefault="000977FD" w:rsidP="000977FD">
      <w:pPr>
        <w:pStyle w:val="a3"/>
        <w:rPr>
          <w:rFonts w:ascii="PMingLiU" w:eastAsia="PMingLiU" w:hAnsi="PMingLiU"/>
          <w:sz w:val="20"/>
          <w:szCs w:val="20"/>
          <w:lang w:eastAsia="zh-TW"/>
        </w:rPr>
      </w:pPr>
    </w:p>
    <w:p w14:paraId="39DCF84E" w14:textId="69EFBB4B"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該衍生物會具有其原有類別，再額外具有「</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」此類別；但該衍生物只會是白色，不會是其原本的顏色。它沒有</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費用，因此其總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費用為0。這些是該衍生物的可複製特徵值，且其他效應可以複製。</w:t>
      </w:r>
    </w:p>
    <w:p w14:paraId="6D2E9DFA" w14:textId="77777777" w:rsidR="000977FD" w:rsidRPr="00A97E6E" w:rsidRDefault="000977FD" w:rsidP="000977FD">
      <w:pPr>
        <w:pStyle w:val="a3"/>
        <w:rPr>
          <w:rFonts w:ascii="PMingLiU" w:eastAsia="PMingLiU" w:hAnsi="PMingLiU"/>
          <w:sz w:val="20"/>
          <w:szCs w:val="20"/>
          <w:lang w:eastAsia="zh-TW"/>
        </w:rPr>
      </w:pPr>
    </w:p>
    <w:p w14:paraId="306F7143"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如果該衍生物所複製的牌上面具有任何「當[此永久物]進戰場時」的異能，則該衍生物也具有這些異能，且會在派出時觸發。類似情況：該衍生物所複製的任何「於[此永久物]進戰場時」或「[此永久物]進戰場時上面有...」的異能也都會生效。</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3E58F17B" w14:textId="77777777" w:rsidR="000977FD" w:rsidRPr="00A97E6E" w:rsidRDefault="000977FD" w:rsidP="000977FD">
      <w:pPr>
        <w:pStyle w:val="NoSpacing1"/>
        <w:rPr>
          <w:rFonts w:ascii="PMingLiU" w:eastAsia="PMingLiU" w:hAnsi="PMingLiU"/>
          <w:sz w:val="20"/>
          <w:szCs w:val="20"/>
          <w:lang w:eastAsia="zh-TW"/>
        </w:rPr>
      </w:pPr>
    </w:p>
    <w:p w14:paraId="7534C2DD" w14:textId="77777777" w:rsidR="000977FD" w:rsidRPr="00A97E6E" w:rsidRDefault="000977FD" w:rsidP="000977FD">
      <w:pPr>
        <w:pStyle w:val="2"/>
        <w:rPr>
          <w:rFonts w:ascii="PMingLiU" w:eastAsia="PMingLiU" w:hAnsi="PMingLiU"/>
          <w:lang w:eastAsia="zh-TW"/>
        </w:rPr>
      </w:pPr>
      <w:r w:rsidRPr="00A97E6E">
        <w:rPr>
          <w:rFonts w:ascii="PMingLiU" w:eastAsia="PMingLiU" w:hAnsi="PMingLiU" w:hint="eastAsia"/>
          <w:lang w:eastAsia="zh-TW"/>
        </w:rPr>
        <w:t>新關鍵字動作：耗竭</w:t>
      </w:r>
    </w:p>
    <w:p w14:paraId="0424878F" w14:textId="77777777" w:rsidR="000977FD" w:rsidRPr="00A97E6E" w:rsidRDefault="000977FD" w:rsidP="000977FD">
      <w:pPr>
        <w:pStyle w:val="NoSpacing1"/>
        <w:rPr>
          <w:rFonts w:ascii="PMingLiU" w:eastAsia="PMingLiU" w:hAnsi="PMingLiU"/>
          <w:sz w:val="20"/>
          <w:szCs w:val="20"/>
          <w:lang w:eastAsia="zh-TW"/>
        </w:rPr>
      </w:pPr>
    </w:p>
    <w:p w14:paraId="08712263" w14:textId="78203D45"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為在祀徒之中脫穎而出，搶先</w:t>
      </w:r>
      <w:r w:rsidR="008118E3">
        <w:rPr>
          <w:rFonts w:ascii="PMingLiU" w:eastAsia="PMingLiU" w:hAnsi="PMingLiU" w:hint="eastAsia"/>
          <w:sz w:val="20"/>
          <w:lang w:eastAsia="zh-TW"/>
        </w:rPr>
        <w:t>奪</w:t>
      </w:r>
      <w:r w:rsidR="00B21ECD">
        <w:rPr>
          <w:rFonts w:ascii="PMingLiU" w:eastAsia="PMingLiU" w:hAnsi="PMingLiU" w:hint="eastAsia"/>
          <w:sz w:val="20"/>
          <w:lang w:eastAsia="zh-TW"/>
        </w:rPr>
        <w:t>取榮耀，阿芒凱諸位</w:t>
      </w:r>
      <w:r w:rsidRPr="00A97E6E">
        <w:rPr>
          <w:rFonts w:ascii="PMingLiU" w:eastAsia="PMingLiU" w:hAnsi="PMingLiU" w:hint="eastAsia"/>
          <w:sz w:val="20"/>
          <w:lang w:eastAsia="zh-TW"/>
        </w:rPr>
        <w:t>搏</w:t>
      </w:r>
      <w:r w:rsidR="00B21ECD">
        <w:rPr>
          <w:rFonts w:ascii="PMingLiU" w:eastAsia="PMingLiU" w:hAnsi="PMingLiU" w:hint="eastAsia"/>
          <w:sz w:val="20"/>
          <w:lang w:eastAsia="zh-TW"/>
        </w:rPr>
        <w:t>命</w:t>
      </w:r>
      <w:r w:rsidRPr="00A97E6E">
        <w:rPr>
          <w:rFonts w:ascii="PMingLiU" w:eastAsia="PMingLiU" w:hAnsi="PMingLiU" w:hint="eastAsia"/>
          <w:sz w:val="20"/>
          <w:lang w:eastAsia="zh-TW"/>
        </w:rPr>
        <w:t>戰士會拼盡全力。為體現這一奮鬥精神，某些生物會具有於其攻擊時可令其耗竭的異能。</w:t>
      </w:r>
    </w:p>
    <w:p w14:paraId="7740F499" w14:textId="77777777" w:rsidR="000977FD" w:rsidRPr="00A97E6E" w:rsidRDefault="000977FD" w:rsidP="000977FD">
      <w:pPr>
        <w:pStyle w:val="NoSpacing1"/>
        <w:jc w:val="right"/>
        <w:rPr>
          <w:rFonts w:ascii="PMingLiU" w:eastAsia="PMingLiU" w:hAnsi="PMingLiU"/>
          <w:sz w:val="20"/>
          <w:szCs w:val="20"/>
          <w:lang w:eastAsia="zh-TW"/>
        </w:rPr>
      </w:pPr>
    </w:p>
    <w:p w14:paraId="11F47A1C" w14:textId="4AE543AE" w:rsidR="000977FD" w:rsidRPr="00A97E6E" w:rsidRDefault="000977FD" w:rsidP="000977FD">
      <w:pPr>
        <w:pStyle w:val="NoSpacing1"/>
        <w:rPr>
          <w:rFonts w:ascii="PMingLiU" w:eastAsia="PMingLiU" w:hAnsi="PMingLiU"/>
          <w:i/>
          <w:sz w:val="20"/>
          <w:szCs w:val="20"/>
          <w:lang w:eastAsia="zh-TW"/>
        </w:rPr>
      </w:pPr>
      <w:r w:rsidRPr="00A97E6E">
        <w:rPr>
          <w:rFonts w:ascii="PMingLiU" w:eastAsia="PMingLiU" w:hAnsi="PMingLiU" w:hint="eastAsia"/>
          <w:sz w:val="20"/>
          <w:lang w:eastAsia="zh-TW"/>
        </w:rPr>
        <w:t xml:space="preserve">崇耀祀徒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生物～人類／戰士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3/1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你可以於崇耀祀徒攻擊時耗竭之。當你如此作時，直到回合結束，它得+1/+3且獲得</w:t>
      </w:r>
      <w:r w:rsidR="0095164C">
        <w:rPr>
          <w:rFonts w:ascii="PMingLiU" w:eastAsia="PMingLiU" w:hAnsi="PMingLiU" w:hint="eastAsia"/>
          <w:sz w:val="20"/>
          <w:lang w:eastAsia="zh-TW"/>
        </w:rPr>
        <w:t>繫命</w:t>
      </w:r>
      <w:r w:rsidRPr="00A97E6E">
        <w:rPr>
          <w:rFonts w:ascii="PMingLiU" w:eastAsia="PMingLiU" w:hAnsi="PMingLiU" w:hint="eastAsia"/>
          <w:sz w:val="20"/>
          <w:lang w:eastAsia="zh-TW"/>
        </w:rPr>
        <w:t>異能。</w:t>
      </w:r>
      <w:r w:rsidRPr="00A97E6E">
        <w:rPr>
          <w:rFonts w:ascii="PMingLiU" w:eastAsia="PMingLiU" w:hAnsi="PMingLiU" w:hint="eastAsia"/>
          <w:i/>
          <w:sz w:val="20"/>
          <w:lang w:eastAsia="zh-TW"/>
        </w:rPr>
        <w:t>（已耗竭的生物於你的下一個重置步驟中不能重置。）</w:t>
      </w:r>
    </w:p>
    <w:p w14:paraId="6AFD46A2" w14:textId="77777777" w:rsidR="000977FD" w:rsidRPr="00A97E6E" w:rsidRDefault="000977FD" w:rsidP="000977FD">
      <w:pPr>
        <w:pStyle w:val="NoSpacing1"/>
        <w:rPr>
          <w:rFonts w:ascii="PMingLiU" w:eastAsia="PMingLiU" w:hAnsi="PMingLiU"/>
          <w:sz w:val="20"/>
          <w:szCs w:val="20"/>
          <w:lang w:eastAsia="zh-TW"/>
        </w:rPr>
      </w:pPr>
    </w:p>
    <w:p w14:paraId="118B931D"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耗竭的正式規則解析如下：</w:t>
      </w:r>
    </w:p>
    <w:p w14:paraId="3297867E" w14:textId="77777777" w:rsidR="000977FD" w:rsidRPr="00A97E6E" w:rsidRDefault="000977FD" w:rsidP="000977FD">
      <w:pPr>
        <w:pStyle w:val="NoSpacing1"/>
        <w:rPr>
          <w:rFonts w:ascii="PMingLiU" w:eastAsia="PMingLiU" w:hAnsi="PMingLiU"/>
          <w:sz w:val="20"/>
          <w:szCs w:val="20"/>
          <w:lang w:eastAsia="zh-TW"/>
        </w:rPr>
      </w:pPr>
    </w:p>
    <w:p w14:paraId="7A0F6A22"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701.37.耗竭</w:t>
      </w:r>
    </w:p>
    <w:p w14:paraId="3C679CCD" w14:textId="77777777" w:rsidR="000977FD" w:rsidRPr="00A97E6E" w:rsidRDefault="000977FD" w:rsidP="000977FD">
      <w:pPr>
        <w:pStyle w:val="NoSpacing1"/>
        <w:rPr>
          <w:rFonts w:ascii="PMingLiU" w:eastAsia="PMingLiU" w:hAnsi="PMingLiU"/>
          <w:sz w:val="20"/>
          <w:szCs w:val="20"/>
          <w:lang w:eastAsia="zh-TW"/>
        </w:rPr>
      </w:pPr>
    </w:p>
    <w:p w14:paraId="6DF74773"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701.37a 耗竭一個永久物，意指你選擇在你的下一個重置步驟中不重置它。 </w:t>
      </w:r>
    </w:p>
    <w:p w14:paraId="427D04F5" w14:textId="77777777" w:rsidR="000977FD" w:rsidRPr="00A97E6E" w:rsidRDefault="000977FD" w:rsidP="000977FD">
      <w:pPr>
        <w:pStyle w:val="NoSpacing1"/>
        <w:rPr>
          <w:rFonts w:ascii="PMingLiU" w:eastAsia="PMingLiU" w:hAnsi="PMingLiU"/>
          <w:sz w:val="20"/>
          <w:szCs w:val="20"/>
          <w:lang w:eastAsia="zh-TW"/>
        </w:rPr>
      </w:pPr>
    </w:p>
    <w:p w14:paraId="51340059"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701.37b 就算某個永久物尚未被橫置，或已在某回合中被耗竭，也能耗竭之。如果你在你的下一個重置步驟到來之前，多次耗竭了同一個永久物，則所有令該永久物不能重置的效應都會在同一個重置步驟中失效。</w:t>
      </w:r>
    </w:p>
    <w:p w14:paraId="52FE2BE6" w14:textId="77777777" w:rsidR="000977FD" w:rsidRPr="00A97E6E" w:rsidRDefault="000977FD" w:rsidP="000977FD">
      <w:pPr>
        <w:pStyle w:val="NoSpacing1"/>
        <w:rPr>
          <w:rFonts w:ascii="PMingLiU" w:eastAsia="PMingLiU" w:hAnsi="PMingLiU"/>
          <w:sz w:val="20"/>
          <w:szCs w:val="20"/>
          <w:lang w:eastAsia="zh-TW"/>
        </w:rPr>
      </w:pPr>
    </w:p>
    <w:p w14:paraId="7BE70106" w14:textId="656A84B5"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701.37c </w:t>
      </w:r>
      <w:r w:rsidR="00EB3D24">
        <w:rPr>
          <w:rFonts w:ascii="PMingLiU" w:eastAsia="PMingLiU" w:hAnsi="PMingLiU" w:hint="eastAsia"/>
          <w:sz w:val="20"/>
          <w:lang w:eastAsia="zh-TW"/>
        </w:rPr>
        <w:t>無法</w:t>
      </w:r>
      <w:r w:rsidRPr="00A97E6E">
        <w:rPr>
          <w:rFonts w:ascii="PMingLiU" w:eastAsia="PMingLiU" w:hAnsi="PMingLiU" w:hint="eastAsia"/>
          <w:sz w:val="20"/>
          <w:lang w:eastAsia="zh-TW"/>
        </w:rPr>
        <w:t>耗竭不在戰場上的物件。</w:t>
      </w:r>
    </w:p>
    <w:p w14:paraId="681F47A7" w14:textId="77777777" w:rsidR="000977FD" w:rsidRPr="00A97E6E" w:rsidRDefault="000977FD" w:rsidP="000977FD">
      <w:pPr>
        <w:pStyle w:val="NoSpacing1"/>
        <w:rPr>
          <w:rFonts w:ascii="PMingLiU" w:eastAsia="PMingLiU" w:hAnsi="PMingLiU"/>
          <w:sz w:val="20"/>
          <w:szCs w:val="20"/>
          <w:lang w:eastAsia="zh-TW"/>
        </w:rPr>
      </w:pPr>
    </w:p>
    <w:p w14:paraId="130CB0E8"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 </w:t>
      </w: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系列中所有能讓你耗竭生物的牌，都是讓你在將其宣告為攻擊者時一併進行。你不能等到戰鬥中的稍後時段再決定是否耗竭，且你也不能耗竭以「正進行攻擊」狀態放進戰場的生物。耗竭攻擊生物時觸發的異能，會在宣告阻擋者之前結算。</w:t>
      </w:r>
    </w:p>
    <w:p w14:paraId="68EB6296" w14:textId="77777777" w:rsidR="000977FD" w:rsidRPr="00A97E6E" w:rsidRDefault="000977FD" w:rsidP="000977FD">
      <w:pPr>
        <w:pStyle w:val="NoSpacing1"/>
        <w:rPr>
          <w:rFonts w:ascii="PMingLiU" w:eastAsia="PMingLiU" w:hAnsi="PMingLiU"/>
          <w:sz w:val="20"/>
          <w:szCs w:val="20"/>
          <w:lang w:eastAsia="zh-TW"/>
        </w:rPr>
      </w:pPr>
    </w:p>
    <w:p w14:paraId="2931F813" w14:textId="7C3562DB"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如果某生物上具有之「當你耗竭它時」這類觸發式異能需指定目標，則就算該觸發式異能沒有合法目標，你也能耗竭此生物。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某些牌的異能會在「每當你耗竭任一生物」時觸發。當你耗竭具此異能的生物，或是耗竭其他由你操控的生物時，這類異能都會觸發。</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 除非有效應允許你耗竭生物，否則你不能如此作。能夠「橫置並凍住」生物的類似效應（例如難以抉擇之效應）不會耗竭該生物。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如果已耗竭的生物在你的下個重置步驟中已處於未橫置狀態（最可能</w:t>
      </w:r>
      <w:r w:rsidR="008231E7">
        <w:rPr>
          <w:rFonts w:ascii="PMingLiU" w:eastAsia="PMingLiU" w:hAnsi="PMingLiU" w:hint="eastAsia"/>
          <w:sz w:val="20"/>
          <w:lang w:eastAsia="zh-TW"/>
        </w:rPr>
        <w:t>是</w:t>
      </w:r>
      <w:r w:rsidRPr="00A97E6E">
        <w:rPr>
          <w:rFonts w:ascii="PMingLiU" w:eastAsia="PMingLiU" w:hAnsi="PMingLiU" w:hint="eastAsia"/>
          <w:sz w:val="20"/>
          <w:lang w:eastAsia="zh-TW"/>
        </w:rPr>
        <w:t>因為它此前受警戒異能影響，或已被其他效應重置），則耗竭之「令其不能重置」的效應沒有效果，就此失效。</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如果你操控其他</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的生物直到回合結束，且耗竭了該生物，則它會在原</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的重置步驟中重置。</w:t>
      </w:r>
    </w:p>
    <w:p w14:paraId="7D06B3BC"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w:t>
      </w:r>
    </w:p>
    <w:p w14:paraId="052A3467" w14:textId="77777777" w:rsidR="000977FD" w:rsidRPr="00A97E6E" w:rsidRDefault="000977FD" w:rsidP="000977FD">
      <w:pPr>
        <w:pStyle w:val="NoSpacing1"/>
        <w:rPr>
          <w:rFonts w:ascii="PMingLiU" w:eastAsia="PMingLiU" w:hAnsi="PMingLiU"/>
          <w:sz w:val="20"/>
          <w:szCs w:val="20"/>
          <w:lang w:eastAsia="zh-TW"/>
        </w:rPr>
      </w:pPr>
    </w:p>
    <w:p w14:paraId="3F2905B2" w14:textId="66531815" w:rsidR="000977FD" w:rsidRPr="00A97E6E" w:rsidRDefault="000977FD" w:rsidP="000977FD">
      <w:pPr>
        <w:pStyle w:val="2"/>
        <w:rPr>
          <w:rFonts w:ascii="PMingLiU" w:eastAsia="PMingLiU" w:hAnsi="PMingLiU"/>
          <w:lang w:eastAsia="zh-TW"/>
        </w:rPr>
      </w:pPr>
      <w:r w:rsidRPr="00A97E6E">
        <w:rPr>
          <w:rFonts w:ascii="PMingLiU" w:eastAsia="PMingLiU" w:hAnsi="PMingLiU" w:hint="eastAsia"/>
          <w:lang w:eastAsia="zh-TW"/>
        </w:rPr>
        <w:t>新機制：</w:t>
      </w:r>
      <w:r w:rsidR="00711398">
        <w:rPr>
          <w:rFonts w:ascii="PMingLiU" w:eastAsia="PMingLiU" w:hAnsi="PMingLiU" w:hint="eastAsia"/>
          <w:lang w:eastAsia="zh-TW"/>
        </w:rPr>
        <w:t>餘響</w:t>
      </w:r>
      <w:r w:rsidRPr="00A97E6E">
        <w:rPr>
          <w:rFonts w:ascii="PMingLiU" w:eastAsia="PMingLiU" w:hAnsi="PMingLiU" w:hint="eastAsia"/>
          <w:lang w:eastAsia="zh-TW"/>
        </w:rPr>
        <w:t>連體牌</w:t>
      </w:r>
    </w:p>
    <w:p w14:paraId="23CC52EF" w14:textId="77777777" w:rsidR="000977FD" w:rsidRPr="00A97E6E" w:rsidRDefault="000977FD" w:rsidP="000977FD">
      <w:pPr>
        <w:pStyle w:val="NoSpacing1"/>
        <w:rPr>
          <w:rFonts w:ascii="PMingLiU" w:eastAsia="PMingLiU" w:hAnsi="PMingLiU"/>
          <w:sz w:val="20"/>
          <w:szCs w:val="20"/>
          <w:lang w:eastAsia="zh-TW"/>
        </w:rPr>
      </w:pPr>
    </w:p>
    <w:p w14:paraId="7096696C" w14:textId="272532C3"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具</w:t>
      </w:r>
      <w:r w:rsidR="00711398">
        <w:rPr>
          <w:rFonts w:ascii="PMingLiU" w:eastAsia="PMingLiU" w:hAnsi="PMingLiU" w:hint="eastAsia"/>
          <w:sz w:val="20"/>
          <w:lang w:eastAsia="zh-TW"/>
        </w:rPr>
        <w:t>餘響</w:t>
      </w:r>
      <w:r w:rsidRPr="00A97E6E">
        <w:rPr>
          <w:rFonts w:ascii="PMingLiU" w:eastAsia="PMingLiU" w:hAnsi="PMingLiU" w:hint="eastAsia"/>
          <w:sz w:val="20"/>
          <w:lang w:eastAsia="zh-TW"/>
        </w:rPr>
        <w:t>異能的牌是連體牌的全新形式。最先看到的上半邊能夠從你手上如常施放。後面看到的下半邊則只能從你的墳墓場中施放。一張牌的兩邊不需要在同一回合中全部施放，但這麼做常常會帶來強力效果。</w:t>
      </w:r>
    </w:p>
    <w:p w14:paraId="555742D4" w14:textId="77777777" w:rsidR="000977FD" w:rsidRPr="00A97E6E" w:rsidRDefault="000977FD" w:rsidP="000977FD">
      <w:pPr>
        <w:pStyle w:val="NoSpacing1"/>
        <w:rPr>
          <w:rFonts w:ascii="PMingLiU" w:eastAsia="PMingLiU" w:hAnsi="PMingLiU"/>
          <w:sz w:val="20"/>
          <w:szCs w:val="20"/>
          <w:lang w:eastAsia="zh-TW"/>
        </w:rPr>
      </w:pPr>
    </w:p>
    <w:p w14:paraId="0FAB9CC1"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恩眷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直到回合結束，目標生物得+1/+0且獲得不滅異能。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5A95481" w14:textId="72545DF9"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引領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711398">
        <w:rPr>
          <w:rFonts w:ascii="PMingLiU" w:eastAsia="PMingLiU" w:hAnsi="PMingLiU" w:hint="eastAsia"/>
          <w:sz w:val="20"/>
          <w:lang w:eastAsia="zh-TW"/>
        </w:rPr>
        <w:t>餘響</w:t>
      </w:r>
      <w:r w:rsidRPr="00A97E6E">
        <w:rPr>
          <w:rFonts w:ascii="PMingLiU" w:eastAsia="PMingLiU" w:hAnsi="PMingLiU" w:hint="eastAsia"/>
          <w:i/>
          <w:sz w:val="20"/>
          <w:lang w:eastAsia="zh-TW"/>
        </w:rPr>
        <w:t>（此咒語只能從你的墳墓場中施放。然後將它放逐。）</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本回合中，所有能阻擋目標生物的生物皆須阻擋之。</w:t>
      </w:r>
    </w:p>
    <w:p w14:paraId="0C1BC224" w14:textId="32063750"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szCs w:val="20"/>
          <w:lang w:eastAsia="zh-TW"/>
        </w:rPr>
        <w:br/>
      </w:r>
      <w:r w:rsidR="00711398">
        <w:rPr>
          <w:rFonts w:ascii="PMingLiU" w:eastAsia="PMingLiU" w:hAnsi="PMingLiU" w:hint="eastAsia"/>
          <w:sz w:val="20"/>
          <w:lang w:eastAsia="zh-TW"/>
        </w:rPr>
        <w:t>餘響</w:t>
      </w:r>
      <w:r w:rsidRPr="00A97E6E">
        <w:rPr>
          <w:rFonts w:ascii="PMingLiU" w:eastAsia="PMingLiU" w:hAnsi="PMingLiU" w:hint="eastAsia"/>
          <w:sz w:val="20"/>
          <w:lang w:eastAsia="zh-TW"/>
        </w:rPr>
        <w:t>的正式規則解析如下：</w:t>
      </w:r>
    </w:p>
    <w:p w14:paraId="1FF39A6C" w14:textId="77777777" w:rsidR="000977FD" w:rsidRPr="00A97E6E" w:rsidRDefault="000977FD" w:rsidP="000977FD">
      <w:pPr>
        <w:pStyle w:val="NoSpacing1"/>
        <w:rPr>
          <w:rFonts w:ascii="PMingLiU" w:eastAsia="PMingLiU" w:hAnsi="PMingLiU"/>
          <w:sz w:val="20"/>
          <w:szCs w:val="20"/>
          <w:lang w:eastAsia="zh-TW"/>
        </w:rPr>
      </w:pPr>
    </w:p>
    <w:p w14:paraId="5F77F5AD" w14:textId="083EEA90"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702.126 </w:t>
      </w:r>
      <w:r w:rsidR="00711398">
        <w:rPr>
          <w:rFonts w:ascii="PMingLiU" w:eastAsia="PMingLiU" w:hAnsi="PMingLiU" w:hint="eastAsia"/>
          <w:sz w:val="20"/>
          <w:lang w:eastAsia="zh-TW"/>
        </w:rPr>
        <w:t>餘響</w:t>
      </w:r>
    </w:p>
    <w:p w14:paraId="1818E2E3" w14:textId="77777777" w:rsidR="000977FD" w:rsidRPr="00A97E6E" w:rsidRDefault="000977FD" w:rsidP="000977FD">
      <w:pPr>
        <w:pStyle w:val="NoSpacing1"/>
        <w:rPr>
          <w:rFonts w:ascii="PMingLiU" w:eastAsia="PMingLiU" w:hAnsi="PMingLiU"/>
          <w:sz w:val="20"/>
          <w:szCs w:val="20"/>
          <w:lang w:eastAsia="zh-TW"/>
        </w:rPr>
      </w:pPr>
    </w:p>
    <w:p w14:paraId="0DC4EDAB" w14:textId="587EBAA9"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702.126a </w:t>
      </w:r>
      <w:r w:rsidR="00711398">
        <w:rPr>
          <w:rFonts w:ascii="PMingLiU" w:eastAsia="PMingLiU" w:hAnsi="PMingLiU" w:hint="eastAsia"/>
          <w:sz w:val="20"/>
          <w:lang w:eastAsia="zh-TW"/>
        </w:rPr>
        <w:t>餘響</w:t>
      </w:r>
      <w:r w:rsidRPr="00A97E6E">
        <w:rPr>
          <w:rFonts w:ascii="PMingLiU" w:eastAsia="PMingLiU" w:hAnsi="PMingLiU" w:hint="eastAsia"/>
          <w:sz w:val="20"/>
          <w:lang w:eastAsia="zh-TW"/>
        </w:rPr>
        <w:t>是見於某些連體牌的異能（請參見規則708，「連體牌」）。它代表三個靜止式異能。「</w:t>
      </w:r>
      <w:r w:rsidR="00711398">
        <w:rPr>
          <w:rFonts w:ascii="PMingLiU" w:eastAsia="PMingLiU" w:hAnsi="PMingLiU" w:hint="eastAsia"/>
          <w:sz w:val="20"/>
          <w:lang w:eastAsia="zh-TW"/>
        </w:rPr>
        <w:t>餘響</w:t>
      </w:r>
      <w:r w:rsidRPr="00A97E6E">
        <w:rPr>
          <w:rFonts w:ascii="PMingLiU" w:eastAsia="PMingLiU" w:hAnsi="PMingLiU" w:hint="eastAsia"/>
          <w:sz w:val="20"/>
          <w:lang w:eastAsia="zh-TW"/>
        </w:rPr>
        <w:t>」意指「你可以從你的墳墓場施放此連體牌的這半邊」， 「除了從你的墳墓場之外，不能從任何區域施放此連體牌的這半邊」，以及「如果此咒語是從墳墓場施放，則當此牌將於任何時機下離開堆疊時，改為將它放逐，而非置入其他區域」。</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具</w:t>
      </w:r>
      <w:r w:rsidR="00711398">
        <w:rPr>
          <w:rFonts w:ascii="PMingLiU" w:eastAsia="PMingLiU" w:hAnsi="PMingLiU" w:hint="eastAsia"/>
          <w:sz w:val="20"/>
          <w:lang w:eastAsia="zh-TW"/>
        </w:rPr>
        <w:t>餘響</w:t>
      </w:r>
      <w:r w:rsidRPr="00A97E6E">
        <w:rPr>
          <w:rFonts w:ascii="PMingLiU" w:eastAsia="PMingLiU" w:hAnsi="PMingLiU" w:hint="eastAsia"/>
          <w:sz w:val="20"/>
          <w:lang w:eastAsia="zh-TW"/>
        </w:rPr>
        <w:t>異能的連體牌邊框也有新的變化～能從你手上施放的半邊文字方向與你其他會從手上施放的牌張相同，而能從你墳墓場中施放的半邊，其文字方向則與傳統連體牌一致。這一邊框變化僅為方便檢視，沒有規則含義。</w:t>
      </w:r>
      <w:r w:rsidRPr="00A97E6E">
        <w:rPr>
          <w:rFonts w:ascii="PMingLiU" w:eastAsia="PMingLiU" w:hAnsi="PMingLiU" w:hint="eastAsia"/>
          <w:sz w:val="20"/>
          <w:szCs w:val="20"/>
          <w:lang w:eastAsia="zh-TW"/>
        </w:rPr>
        <w:br/>
      </w:r>
    </w:p>
    <w:p w14:paraId="56DE6C5F" w14:textId="48EF740D"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所有連體牌都是在一張牌上有兩個牌面，但你將連體牌放進堆疊時，其上只有你所施放的那半邊。只要該咒語在堆疊中，你未施放的另外半邊牌的特徵便會被忽略。舉例來說，如果有效應讓你無法施放綠色咒語，則你仍可以施放恩眷。</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每張連體牌都只算是一張牌。舉例來說，如果你棄掉一張連體牌，只算是你棄了一張牌，而非兩張。如果有效應要計算你墳墓場中瞬間和</w:t>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牌的數量，則恩眷//引領只會算作一張，而非兩張。</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每張連體牌有兩個名字。如果有效應讓你選擇一個牌名，則你可以選擇其中之一，但不能同時選擇兩個。</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當連體牌在堆疊以外的區域，連體牌之特徵始終為其兩邊之綜合。舉例來說，恩眷//引領是黑綠雙色牌，既是瞬間牌也是</w:t>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牌，且其總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費用為6。這意味著，如果有效應讓你從手上施放總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費用為2</w:t>
      </w:r>
      <w:r w:rsidRPr="00A97E6E">
        <w:rPr>
          <w:rFonts w:ascii="PMingLiU" w:eastAsia="PMingLiU" w:hAnsi="PMingLiU" w:hint="eastAsia"/>
          <w:sz w:val="20"/>
          <w:lang w:eastAsia="zh-TW"/>
        </w:rPr>
        <w:lastRenderedPageBreak/>
        <w:t>的牌，你不能施放恩眷。這與過往的連體牌規則不同。</w:t>
      </w:r>
      <w:r w:rsidRPr="00A97E6E">
        <w:rPr>
          <w:rFonts w:ascii="PMingLiU" w:eastAsia="PMingLiU" w:hAnsi="PMingLiU" w:hint="eastAsia"/>
          <w:sz w:val="20"/>
          <w:szCs w:val="20"/>
          <w:lang w:eastAsia="zh-TW"/>
        </w:rPr>
        <w:br/>
      </w:r>
    </w:p>
    <w:p w14:paraId="2DF05BA5" w14:textId="4F47908C"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如果你在你的回合中施放具</w:t>
      </w:r>
      <w:r w:rsidR="00711398">
        <w:rPr>
          <w:rFonts w:ascii="PMingLiU" w:eastAsia="PMingLiU" w:hAnsi="PMingLiU" w:hint="eastAsia"/>
          <w:sz w:val="20"/>
          <w:lang w:eastAsia="zh-TW"/>
        </w:rPr>
        <w:t>餘響</w:t>
      </w:r>
      <w:r w:rsidRPr="00A97E6E">
        <w:rPr>
          <w:rFonts w:ascii="PMingLiU" w:eastAsia="PMingLiU" w:hAnsi="PMingLiU" w:hint="eastAsia"/>
          <w:sz w:val="20"/>
          <w:lang w:eastAsia="zh-TW"/>
        </w:rPr>
        <w:t>異能之連體牌的上半邊，則你會在其結算後立刻獲得優先權。你可以在其他任何</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能有所行動之前，從你的墳墓場施放具</w:t>
      </w:r>
      <w:r w:rsidR="00711398">
        <w:rPr>
          <w:rFonts w:ascii="PMingLiU" w:eastAsia="PMingLiU" w:hAnsi="PMingLiU" w:hint="eastAsia"/>
          <w:sz w:val="20"/>
          <w:lang w:eastAsia="zh-TW"/>
        </w:rPr>
        <w:t>餘響</w:t>
      </w:r>
      <w:r w:rsidRPr="00A97E6E">
        <w:rPr>
          <w:rFonts w:ascii="PMingLiU" w:eastAsia="PMingLiU" w:hAnsi="PMingLiU" w:hint="eastAsia"/>
          <w:sz w:val="20"/>
          <w:lang w:eastAsia="zh-TW"/>
        </w:rPr>
        <w:t>異能的那半邊（需規則允許）。</w:t>
      </w:r>
    </w:p>
    <w:p w14:paraId="78F88854" w14:textId="4D16E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如果有其他效應允許你從墳墓場以外的其他區域施放具</w:t>
      </w:r>
      <w:r w:rsidR="00711398">
        <w:rPr>
          <w:rFonts w:ascii="PMingLiU" w:eastAsia="PMingLiU" w:hAnsi="PMingLiU" w:hint="eastAsia"/>
          <w:sz w:val="20"/>
          <w:lang w:eastAsia="zh-TW"/>
        </w:rPr>
        <w:t>餘響</w:t>
      </w:r>
      <w:r w:rsidRPr="00A97E6E">
        <w:rPr>
          <w:rFonts w:ascii="PMingLiU" w:eastAsia="PMingLiU" w:hAnsi="PMingLiU" w:hint="eastAsia"/>
          <w:sz w:val="20"/>
          <w:lang w:eastAsia="zh-TW"/>
        </w:rPr>
        <w:t>異能的連體牌，則你不能施放具</w:t>
      </w:r>
      <w:r w:rsidR="00711398">
        <w:rPr>
          <w:rFonts w:ascii="PMingLiU" w:eastAsia="PMingLiU" w:hAnsi="PMingLiU" w:hint="eastAsia"/>
          <w:sz w:val="20"/>
          <w:lang w:eastAsia="zh-TW"/>
        </w:rPr>
        <w:t>餘響</w:t>
      </w:r>
      <w:r w:rsidRPr="00A97E6E">
        <w:rPr>
          <w:rFonts w:ascii="PMingLiU" w:eastAsia="PMingLiU" w:hAnsi="PMingLiU" w:hint="eastAsia"/>
          <w:sz w:val="20"/>
          <w:lang w:eastAsia="zh-TW"/>
        </w:rPr>
        <w:t>異能的那半邊。</w:t>
      </w:r>
    </w:p>
    <w:p w14:paraId="7192F1FA" w14:textId="77777777" w:rsidR="000977FD" w:rsidRPr="00A97E6E" w:rsidRDefault="000977FD" w:rsidP="000977FD">
      <w:pPr>
        <w:pStyle w:val="NoSpacing1"/>
        <w:rPr>
          <w:rFonts w:ascii="PMingLiU" w:eastAsia="PMingLiU" w:hAnsi="PMingLiU"/>
          <w:sz w:val="20"/>
          <w:szCs w:val="20"/>
          <w:lang w:eastAsia="zh-TW"/>
        </w:rPr>
      </w:pPr>
    </w:p>
    <w:p w14:paraId="2D5A0094" w14:textId="09D73A33"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如果有其他效應允許你從墳墓場施放具</w:t>
      </w:r>
      <w:r w:rsidR="00711398">
        <w:rPr>
          <w:rFonts w:ascii="PMingLiU" w:eastAsia="PMingLiU" w:hAnsi="PMingLiU" w:hint="eastAsia"/>
          <w:sz w:val="20"/>
          <w:lang w:eastAsia="zh-TW"/>
        </w:rPr>
        <w:t>餘響</w:t>
      </w:r>
      <w:r w:rsidRPr="00A97E6E">
        <w:rPr>
          <w:rFonts w:ascii="PMingLiU" w:eastAsia="PMingLiU" w:hAnsi="PMingLiU" w:hint="eastAsia"/>
          <w:sz w:val="20"/>
          <w:lang w:eastAsia="zh-TW"/>
        </w:rPr>
        <w:t>異能的連體牌，則你可以施放任一邊。如果你施放具</w:t>
      </w:r>
      <w:r w:rsidR="00711398">
        <w:rPr>
          <w:rFonts w:ascii="PMingLiU" w:eastAsia="PMingLiU" w:hAnsi="PMingLiU" w:hint="eastAsia"/>
          <w:sz w:val="20"/>
          <w:lang w:eastAsia="zh-TW"/>
        </w:rPr>
        <w:t>餘響</w:t>
      </w:r>
      <w:r w:rsidRPr="00A97E6E">
        <w:rPr>
          <w:rFonts w:ascii="PMingLiU" w:eastAsia="PMingLiU" w:hAnsi="PMingLiU" w:hint="eastAsia"/>
          <w:sz w:val="20"/>
          <w:lang w:eastAsia="zh-TW"/>
        </w:rPr>
        <w:t>異能的那半邊，它會在將離開堆疊時被放逐。</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無論從墳墓場施放之具</w:t>
      </w:r>
      <w:r w:rsidR="00711398">
        <w:rPr>
          <w:rFonts w:ascii="PMingLiU" w:eastAsia="PMingLiU" w:hAnsi="PMingLiU" w:hint="eastAsia"/>
          <w:sz w:val="20"/>
          <w:lang w:eastAsia="zh-TW"/>
        </w:rPr>
        <w:t>餘響</w:t>
      </w:r>
      <w:r w:rsidRPr="00A97E6E">
        <w:rPr>
          <w:rFonts w:ascii="PMingLiU" w:eastAsia="PMingLiU" w:hAnsi="PMingLiU" w:hint="eastAsia"/>
          <w:sz w:val="20"/>
          <w:lang w:eastAsia="zh-TW"/>
        </w:rPr>
        <w:t>異能的咒語是正常結算、被反擊，還是以其他方式離開堆疊，其之後始終會被放逐。</w:t>
      </w:r>
    </w:p>
    <w:p w14:paraId="70D4F1DF"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w:t>
      </w:r>
    </w:p>
    <w:p w14:paraId="344FFC7C" w14:textId="77777777" w:rsidR="000977FD" w:rsidRPr="00A97E6E" w:rsidRDefault="000977FD" w:rsidP="000977FD">
      <w:pPr>
        <w:pStyle w:val="NoSpacing1"/>
        <w:rPr>
          <w:rFonts w:ascii="PMingLiU" w:eastAsia="PMingLiU" w:hAnsi="PMingLiU"/>
          <w:b/>
          <w:sz w:val="20"/>
          <w:szCs w:val="20"/>
          <w:lang w:eastAsia="zh-TW"/>
        </w:rPr>
      </w:pPr>
    </w:p>
    <w:p w14:paraId="7B960047" w14:textId="77777777" w:rsidR="000977FD" w:rsidRPr="00A97E6E" w:rsidRDefault="000977FD" w:rsidP="000977FD">
      <w:pPr>
        <w:pStyle w:val="2"/>
        <w:rPr>
          <w:rFonts w:ascii="PMingLiU" w:eastAsia="PMingLiU" w:hAnsi="PMingLiU"/>
          <w:lang w:eastAsia="zh-TW"/>
        </w:rPr>
      </w:pPr>
      <w:r w:rsidRPr="00A97E6E">
        <w:rPr>
          <w:rFonts w:ascii="PMingLiU" w:eastAsia="PMingLiU" w:hAnsi="PMingLiU" w:hint="eastAsia"/>
          <w:lang w:eastAsia="zh-TW"/>
        </w:rPr>
        <w:t>復出關鍵字異能：循環</w:t>
      </w:r>
    </w:p>
    <w:p w14:paraId="44959ED3" w14:textId="77777777" w:rsidR="000977FD" w:rsidRPr="00A97E6E" w:rsidRDefault="000977FD" w:rsidP="000977FD">
      <w:pPr>
        <w:pStyle w:val="NoSpacing1"/>
        <w:rPr>
          <w:rFonts w:ascii="PMingLiU" w:eastAsia="PMingLiU" w:hAnsi="PMingLiU"/>
          <w:sz w:val="20"/>
          <w:szCs w:val="20"/>
          <w:lang w:eastAsia="zh-TW"/>
        </w:rPr>
      </w:pPr>
    </w:p>
    <w:p w14:paraId="3AFAE862" w14:textId="6EC337D5"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問起阿芒凱祀徒備戰良策，他們說手握適時良兵方為上選。</w:t>
      </w:r>
      <w:r w:rsidR="003D2197">
        <w:rPr>
          <w:rFonts w:ascii="PMingLiU" w:eastAsia="PMingLiU" w:hAnsi="PMingLiU" w:hint="eastAsia"/>
          <w:b/>
          <w:sz w:val="20"/>
          <w:lang w:eastAsia="zh-TW"/>
        </w:rPr>
        <w:t>魔法風雲會</w:t>
      </w:r>
      <w:r w:rsidRPr="00A97E6E">
        <w:rPr>
          <w:rFonts w:ascii="PMingLiU" w:eastAsia="PMingLiU" w:hAnsi="PMingLiU" w:hint="eastAsia"/>
          <w:sz w:val="20"/>
          <w:lang w:eastAsia="zh-TW"/>
        </w:rPr>
        <w:t>遊戲也是如此。你需要手握適時良卡，而循環這一起動式異能可以助你一臂之力。</w:t>
      </w:r>
    </w:p>
    <w:p w14:paraId="46B1C860" w14:textId="77777777" w:rsidR="000977FD" w:rsidRPr="00A97E6E" w:rsidRDefault="000977FD" w:rsidP="000977FD">
      <w:pPr>
        <w:pStyle w:val="NoSpacing1"/>
        <w:rPr>
          <w:rFonts w:ascii="PMingLiU" w:eastAsia="PMingLiU" w:hAnsi="PMingLiU"/>
          <w:sz w:val="20"/>
          <w:szCs w:val="20"/>
          <w:lang w:eastAsia="zh-TW"/>
        </w:rPr>
      </w:pPr>
    </w:p>
    <w:p w14:paraId="2D60DD5F" w14:textId="2CB6D391"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豪英裁定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{四}{</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豪英裁定對目標生物造成7點傷害。</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循環{三}{</w:t>
      </w:r>
      <w:r w:rsidR="00525D8E">
        <w:rPr>
          <w:rFonts w:ascii="PMingLiU" w:eastAsia="PMingLiU" w:hAnsi="PMingLiU" w:hint="eastAsia"/>
          <w:sz w:val="20"/>
          <w:lang w:eastAsia="zh-TW"/>
        </w:rPr>
        <w:t>紅</w:t>
      </w:r>
      <w:r w:rsidRPr="00A97E6E">
        <w:rPr>
          <w:rFonts w:ascii="PMingLiU" w:eastAsia="PMingLiU" w:hAnsi="PMingLiU" w:hint="eastAsia"/>
          <w:sz w:val="20"/>
          <w:lang w:eastAsia="zh-TW"/>
        </w:rPr>
        <w:t>}</w:t>
      </w:r>
      <w:r w:rsidRPr="00A97E6E">
        <w:rPr>
          <w:rFonts w:ascii="PMingLiU" w:eastAsia="PMingLiU" w:hAnsi="PMingLiU" w:hint="eastAsia"/>
          <w:i/>
          <w:sz w:val="20"/>
          <w:lang w:eastAsia="zh-TW"/>
        </w:rPr>
        <w:t>（{三}{</w:t>
      </w:r>
      <w:r w:rsidR="00525D8E">
        <w:rPr>
          <w:rFonts w:ascii="PMingLiU" w:eastAsia="PMingLiU" w:hAnsi="PMingLiU" w:hint="eastAsia"/>
          <w:i/>
          <w:sz w:val="20"/>
          <w:lang w:eastAsia="zh-TW"/>
        </w:rPr>
        <w:t>紅</w:t>
      </w:r>
      <w:r w:rsidRPr="00A97E6E">
        <w:rPr>
          <w:rFonts w:ascii="PMingLiU" w:eastAsia="PMingLiU" w:hAnsi="PMingLiU" w:hint="eastAsia"/>
          <w:i/>
          <w:sz w:val="20"/>
          <w:lang w:eastAsia="zh-TW"/>
        </w:rPr>
        <w:t>}，棄掉此牌：</w:t>
      </w:r>
      <w:r w:rsidR="00B33569">
        <w:rPr>
          <w:rFonts w:ascii="PMingLiU" w:eastAsia="PMingLiU" w:hAnsi="PMingLiU" w:hint="eastAsia"/>
          <w:i/>
          <w:sz w:val="20"/>
          <w:lang w:eastAsia="zh-TW"/>
        </w:rPr>
        <w:t>抽</w:t>
      </w:r>
      <w:r w:rsidRPr="00A97E6E">
        <w:rPr>
          <w:rFonts w:ascii="PMingLiU" w:eastAsia="PMingLiU" w:hAnsi="PMingLiU" w:hint="eastAsia"/>
          <w:i/>
          <w:sz w:val="20"/>
          <w:lang w:eastAsia="zh-TW"/>
        </w:rPr>
        <w:t>一張牌。）</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當你循環豪英裁定時，你可以讓它對目標生物造成2點傷害。</w:t>
      </w:r>
    </w:p>
    <w:p w14:paraId="78195ED3" w14:textId="77777777" w:rsidR="000977FD" w:rsidRPr="00A97E6E" w:rsidRDefault="000977FD" w:rsidP="000977FD">
      <w:pPr>
        <w:pStyle w:val="NoSpacing1"/>
        <w:rPr>
          <w:rFonts w:ascii="PMingLiU" w:eastAsia="PMingLiU" w:hAnsi="PMingLiU"/>
          <w:sz w:val="20"/>
          <w:szCs w:val="20"/>
          <w:lang w:eastAsia="zh-TW"/>
        </w:rPr>
      </w:pPr>
    </w:p>
    <w:p w14:paraId="0057B247" w14:textId="7F7E980F"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某些具循環異能的牌同時也具有會在當你循環它們時觸發的異能，還有些牌則具有會在每當你循環牌的時候觸發的異能。這類觸發式異能會先一步結算，而後你才會因循環異能</w:t>
      </w:r>
      <w:r w:rsidR="00B33569">
        <w:rPr>
          <w:rFonts w:ascii="PMingLiU" w:eastAsia="PMingLiU" w:hAnsi="PMingLiU" w:hint="eastAsia"/>
          <w:sz w:val="20"/>
          <w:lang w:eastAsia="zh-TW"/>
        </w:rPr>
        <w:t>抽</w:t>
      </w:r>
      <w:r w:rsidRPr="00A97E6E">
        <w:rPr>
          <w:rFonts w:ascii="PMingLiU" w:eastAsia="PMingLiU" w:hAnsi="PMingLiU" w:hint="eastAsia"/>
          <w:sz w:val="20"/>
          <w:lang w:eastAsia="zh-TW"/>
        </w:rPr>
        <w:t>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因循環牌張而觸發的觸發式異能，以及循環異能本身都不是咒語。會與咒語產生互動的效應（例如取消之效應）不會影響它們。</w:t>
      </w:r>
    </w:p>
    <w:p w14:paraId="3F5EF761"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對於同時具有循環及會因循環而觸發的觸發式異能的牌而言，就算後者異能沒有合法目標，你也能循環之。這是因為循環異能和觸發式異能屬於兩個不同的異能。這也意味著，如果其中任意一個異能被反擊（例如被不予承認反擊，或該觸發式異能的所有目標均成為不合法），另一個異能也會照常結算。</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394516D0" w14:textId="77777777" w:rsidR="000977FD" w:rsidRPr="00A97E6E" w:rsidRDefault="000977FD" w:rsidP="000977FD">
      <w:pPr>
        <w:pStyle w:val="NoSpacing1"/>
        <w:rPr>
          <w:rFonts w:ascii="PMingLiU" w:eastAsia="PMingLiU" w:hAnsi="PMingLiU"/>
          <w:b/>
          <w:sz w:val="20"/>
          <w:szCs w:val="20"/>
          <w:lang w:eastAsia="zh-TW"/>
        </w:rPr>
      </w:pPr>
    </w:p>
    <w:p w14:paraId="2A88F1DF" w14:textId="77777777" w:rsidR="000977FD" w:rsidRPr="00A97E6E" w:rsidRDefault="000977FD" w:rsidP="000977FD">
      <w:pPr>
        <w:pStyle w:val="2"/>
        <w:rPr>
          <w:rFonts w:ascii="PMingLiU" w:eastAsia="PMingLiU" w:hAnsi="PMingLiU"/>
          <w:lang w:eastAsia="zh-TW"/>
        </w:rPr>
      </w:pPr>
      <w:r w:rsidRPr="00A97E6E">
        <w:rPr>
          <w:rFonts w:ascii="PMingLiU" w:eastAsia="PMingLiU" w:hAnsi="PMingLiU" w:hint="eastAsia"/>
          <w:lang w:eastAsia="zh-TW"/>
        </w:rPr>
        <w:t>復出主題：-1/-1指示物</w:t>
      </w:r>
    </w:p>
    <w:p w14:paraId="62B3B65A" w14:textId="77777777" w:rsidR="000977FD" w:rsidRPr="00A97E6E" w:rsidRDefault="000977FD" w:rsidP="000977FD">
      <w:pPr>
        <w:pStyle w:val="NoSpacing1"/>
        <w:rPr>
          <w:rFonts w:ascii="PMingLiU" w:eastAsia="PMingLiU" w:hAnsi="PMingLiU"/>
          <w:sz w:val="20"/>
          <w:szCs w:val="20"/>
          <w:lang w:eastAsia="zh-TW"/>
        </w:rPr>
      </w:pPr>
    </w:p>
    <w:p w14:paraId="23677955"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大多數系列中有+1/+1指示物來強化生物，而</w:t>
      </w: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則有-1/-1指示物來弱化它們。本系列中有部分牌張甚至會讓你因往自己的生物上放置這類指示物而獲益。</w:t>
      </w:r>
    </w:p>
    <w:p w14:paraId="53A6752A" w14:textId="77777777" w:rsidR="000977FD" w:rsidRPr="00A97E6E" w:rsidRDefault="000977FD" w:rsidP="000977FD">
      <w:pPr>
        <w:pStyle w:val="NoSpacing1"/>
        <w:rPr>
          <w:rFonts w:ascii="PMingLiU" w:eastAsia="PMingLiU" w:hAnsi="PMingLiU"/>
          <w:sz w:val="20"/>
          <w:szCs w:val="20"/>
          <w:lang w:eastAsia="zh-TW"/>
        </w:rPr>
      </w:pPr>
    </w:p>
    <w:p w14:paraId="33E9AA72" w14:textId="64B1B473"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聯能祀徒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生物～人類／德魯伊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3/4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當聯能祀徒進戰場時，在目標由你操控的生物上放置三個-1/-1指示物。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{横置}，從聯能祀徒上移去一個-1/-1指示物：加一點任意顏色的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到你的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池中。</w:t>
      </w:r>
    </w:p>
    <w:p w14:paraId="263C9741"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szCs w:val="20"/>
          <w:lang w:eastAsia="zh-TW"/>
        </w:rPr>
        <w:lastRenderedPageBreak/>
        <w:br/>
      </w:r>
      <w:r w:rsidRPr="00A97E6E">
        <w:rPr>
          <w:rFonts w:ascii="PMingLiU" w:eastAsia="PMingLiU" w:hAnsi="PMingLiU" w:hint="eastAsia"/>
          <w:sz w:val="20"/>
          <w:lang w:eastAsia="zh-TW"/>
        </w:rPr>
        <w:t>* 有些生物具有讓你在「目標由你操控的生物上」放置-1/-1指示物的進戰場異能。這類異能可指定該生物本身為目標。</w:t>
      </w:r>
    </w:p>
    <w:p w14:paraId="7D836928" w14:textId="77777777" w:rsidR="000977FD" w:rsidRPr="00A97E6E" w:rsidRDefault="000977FD" w:rsidP="000977FD">
      <w:pPr>
        <w:pStyle w:val="NoSpacing1"/>
        <w:rPr>
          <w:rFonts w:ascii="PMingLiU" w:eastAsia="PMingLiU" w:hAnsi="PMingLiU"/>
          <w:sz w:val="20"/>
          <w:szCs w:val="20"/>
          <w:lang w:eastAsia="zh-TW"/>
        </w:rPr>
      </w:pPr>
    </w:p>
    <w:p w14:paraId="35662DDA"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上面有-1/-1指示物的生物，其防禦力可能會等於0或更少。該生物會由於狀態動作而置入其擁有者的墳墓場。即使該生物具不滅異能也是一樣。</w:t>
      </w:r>
    </w:p>
    <w:p w14:paraId="2BF9C3A9" w14:textId="77777777" w:rsidR="000977FD" w:rsidRPr="00A97E6E" w:rsidRDefault="000977FD" w:rsidP="000977FD">
      <w:pPr>
        <w:pStyle w:val="NoSpacing1"/>
        <w:rPr>
          <w:rFonts w:ascii="PMingLiU" w:eastAsia="PMingLiU" w:hAnsi="PMingLiU"/>
          <w:sz w:val="20"/>
          <w:szCs w:val="20"/>
          <w:lang w:eastAsia="zh-TW"/>
        </w:rPr>
      </w:pPr>
    </w:p>
    <w:p w14:paraId="27D3FE77"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上面有-1/-1指示物的生物，其力量可能會等於0或更少。這種情況下，它在戰鬥中不會造成傷害。如果某咒語或異能的效應會改變此生物的力量，則計算時會將為負值的力量算進去。舉例來說，-2/2的生物如果得+3/+3，則它最終是個1/5生物。</w:t>
      </w:r>
    </w:p>
    <w:p w14:paraId="0AD5ED6E" w14:textId="77777777" w:rsidR="000977FD" w:rsidRPr="00A97E6E" w:rsidRDefault="000977FD" w:rsidP="000977FD">
      <w:pPr>
        <w:pStyle w:val="NoSpacing1"/>
        <w:rPr>
          <w:rFonts w:ascii="PMingLiU" w:eastAsia="PMingLiU" w:hAnsi="PMingLiU"/>
          <w:sz w:val="20"/>
          <w:szCs w:val="20"/>
          <w:lang w:eastAsia="zh-TW"/>
        </w:rPr>
      </w:pPr>
    </w:p>
    <w:p w14:paraId="4C025267" w14:textId="29AA4A62"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對於力量為0或更低的生物而言，如果某咒語或異能的效應將會依照其力量來作其他的事情（例如讓</w:t>
      </w:r>
      <w:r w:rsidR="001C13A0">
        <w:rPr>
          <w:rFonts w:ascii="PMingLiU" w:eastAsia="PMingLiU" w:hAnsi="PMingLiU" w:hint="eastAsia"/>
          <w:sz w:val="20"/>
          <w:lang w:eastAsia="zh-TW"/>
        </w:rPr>
        <w:t>玩家</w:t>
      </w:r>
      <w:r w:rsidR="00B33569">
        <w:rPr>
          <w:rFonts w:ascii="PMingLiU" w:eastAsia="PMingLiU" w:hAnsi="PMingLiU" w:hint="eastAsia"/>
          <w:sz w:val="20"/>
          <w:lang w:eastAsia="zh-TW"/>
        </w:rPr>
        <w:t>抽</w:t>
      </w:r>
      <w:r w:rsidRPr="00A97E6E">
        <w:rPr>
          <w:rFonts w:ascii="PMingLiU" w:eastAsia="PMingLiU" w:hAnsi="PMingLiU" w:hint="eastAsia"/>
          <w:sz w:val="20"/>
          <w:lang w:eastAsia="zh-TW"/>
        </w:rPr>
        <w:t>該數量的牌），則此效應改為用0來計算。</w:t>
      </w:r>
    </w:p>
    <w:p w14:paraId="1020112A" w14:textId="77777777" w:rsidR="000977FD" w:rsidRPr="00A97E6E" w:rsidRDefault="000977FD" w:rsidP="000977FD">
      <w:pPr>
        <w:pStyle w:val="NoSpacing1"/>
        <w:rPr>
          <w:rFonts w:ascii="PMingLiU" w:eastAsia="PMingLiU" w:hAnsi="PMingLiU"/>
          <w:sz w:val="20"/>
          <w:szCs w:val="20"/>
          <w:lang w:eastAsia="zh-TW"/>
        </w:rPr>
      </w:pPr>
    </w:p>
    <w:p w14:paraId="393F2045"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如果某個永久物上面有至少一個+1/+1指示物與至少一個-1/-1指示物，則會盡量將這些+1/+1指示物與-1/-1指示物配成對地移除。這屬於狀態動作。</w:t>
      </w:r>
      <w:r w:rsidRPr="00A97E6E">
        <w:rPr>
          <w:rFonts w:ascii="PMingLiU" w:eastAsia="PMingLiU" w:hAnsi="PMingLiU" w:hint="eastAsia"/>
          <w:sz w:val="20"/>
          <w:szCs w:val="20"/>
          <w:lang w:eastAsia="zh-TW"/>
        </w:rPr>
        <w:br/>
      </w:r>
    </w:p>
    <w:p w14:paraId="45C5D0C1" w14:textId="59C5DD9A"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如果有生物受某效應的影響而防禦力增加，則到了某位</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的清除步驟此類效應失效後，該生物上的-1/-1指示物有可能令其防禦力降到0或更少。如果發生此情況，則該生物會被置入其擁有者的墳墓場，且</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會在這一清除步驟中獲得優先權來施放咒語或起動異能（正常情況下，</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在清除步驟中不能進行任何行動）。在此之後會產生一個新的清除步驟。</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有些效應會檢查在物件上放置指示物的是哪位</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。即使大多數咒語或異能未明確使用「你」這字眼（例如聯能祀徒之異能），它們都是讓其操控者來放置指示物。對於進戰場時上面有指示物的物件而言，是由其操控者來放置響應的指示物。</w:t>
      </w:r>
    </w:p>
    <w:p w14:paraId="50E66636"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w:t>
      </w:r>
    </w:p>
    <w:p w14:paraId="31EC0740" w14:textId="77777777" w:rsidR="000977FD" w:rsidRPr="00A97E6E" w:rsidRDefault="000977FD" w:rsidP="000977FD">
      <w:pPr>
        <w:pStyle w:val="NoSpacing1"/>
        <w:rPr>
          <w:rFonts w:ascii="PMingLiU" w:eastAsia="PMingLiU" w:hAnsi="PMingLiU"/>
          <w:b/>
          <w:sz w:val="20"/>
          <w:szCs w:val="20"/>
          <w:lang w:eastAsia="zh-TW"/>
        </w:rPr>
      </w:pPr>
    </w:p>
    <w:p w14:paraId="46DEEFBA" w14:textId="77777777" w:rsidR="000977FD" w:rsidRPr="00A97E6E" w:rsidRDefault="000977FD" w:rsidP="000977FD">
      <w:pPr>
        <w:pStyle w:val="2"/>
        <w:rPr>
          <w:rFonts w:ascii="PMingLiU" w:eastAsia="PMingLiU" w:hAnsi="PMingLiU"/>
          <w:lang w:eastAsia="zh-TW"/>
        </w:rPr>
      </w:pPr>
      <w:r w:rsidRPr="00A97E6E">
        <w:rPr>
          <w:rFonts w:ascii="PMingLiU" w:eastAsia="PMingLiU" w:hAnsi="PMingLiU" w:hint="eastAsia"/>
          <w:lang w:eastAsia="zh-TW"/>
        </w:rPr>
        <w:t>系列主題：棄牌觸發</w:t>
      </w:r>
    </w:p>
    <w:p w14:paraId="719F855D" w14:textId="77777777" w:rsidR="000977FD" w:rsidRPr="00A97E6E" w:rsidRDefault="000977FD" w:rsidP="000977FD">
      <w:pPr>
        <w:pStyle w:val="NoSpacing1"/>
        <w:rPr>
          <w:rFonts w:ascii="PMingLiU" w:eastAsia="PMingLiU" w:hAnsi="PMingLiU"/>
          <w:sz w:val="20"/>
          <w:szCs w:val="20"/>
          <w:lang w:eastAsia="zh-TW"/>
        </w:rPr>
      </w:pPr>
    </w:p>
    <w:p w14:paraId="0FCC35FA"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i/>
          <w:sz w:val="20"/>
          <w:lang w:eastAsia="zh-TW"/>
        </w:rPr>
        <w:t>阿芒凱</w:t>
      </w:r>
      <w:r w:rsidRPr="00A97E6E">
        <w:rPr>
          <w:rFonts w:ascii="PMingLiU" w:eastAsia="PMingLiU" w:hAnsi="PMingLiU" w:hint="eastAsia"/>
          <w:sz w:val="20"/>
          <w:lang w:eastAsia="zh-TW"/>
        </w:rPr>
        <w:t xml:space="preserve">系列的某些牌所具有的異能，會檢查你是否棄掉其他牌張。當有對手讓你棄牌，或你自己設法將牌棄掉時，這類異能便會讓你獲利。 </w:t>
      </w:r>
    </w:p>
    <w:p w14:paraId="283F6E98" w14:textId="77777777" w:rsidR="000977FD" w:rsidRPr="00A97E6E" w:rsidRDefault="000977FD" w:rsidP="000977FD">
      <w:pPr>
        <w:pStyle w:val="NoSpacing1"/>
        <w:rPr>
          <w:rFonts w:ascii="PMingLiU" w:eastAsia="PMingLiU" w:hAnsi="PMingLiU"/>
          <w:sz w:val="20"/>
          <w:szCs w:val="20"/>
          <w:lang w:eastAsia="zh-TW"/>
        </w:rPr>
      </w:pPr>
    </w:p>
    <w:p w14:paraId="24828E98" w14:textId="6259755D"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避世簾哨</w:t>
      </w:r>
      <w:r w:rsidR="004A553A" w:rsidRPr="00A97E6E">
        <w:rPr>
          <w:rFonts w:ascii="PMingLiU" w:eastAsia="PMingLiU" w:hAnsi="PMingLiU" w:hint="eastAsia"/>
          <w:sz w:val="20"/>
          <w:lang w:eastAsia="zh-TW"/>
        </w:rPr>
        <w:t>兵</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生物～人類／僧侶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2/3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每當你循環或棄一張牌時，避世簾哨兵得+1/+1直到回合結束。</w:t>
      </w:r>
    </w:p>
    <w:p w14:paraId="3FA51ABC" w14:textId="4511C90B"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00F978A3">
        <w:rPr>
          <w:rFonts w:ascii="PMingLiU" w:eastAsia="PMingLiU" w:hAnsi="PMingLiU" w:hint="eastAsia"/>
          <w:sz w:val="20"/>
          <w:lang w:eastAsia="zh-TW"/>
        </w:rPr>
        <w:t>註記</w:t>
      </w:r>
      <w:r w:rsidRPr="00A97E6E">
        <w:rPr>
          <w:rFonts w:ascii="PMingLiU" w:eastAsia="PMingLiU" w:hAnsi="PMingLiU" w:hint="eastAsia"/>
          <w:sz w:val="20"/>
          <w:lang w:eastAsia="zh-TW"/>
        </w:rPr>
        <w:t>於「每當你棄一張牌」觸發的異能不會讓你棄牌。需要有另一效應指示你棄牌時才能如此作。</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當你循環一張牌時，</w:t>
      </w:r>
      <w:r w:rsidR="00F978A3">
        <w:rPr>
          <w:rFonts w:ascii="PMingLiU" w:eastAsia="PMingLiU" w:hAnsi="PMingLiU" w:hint="eastAsia"/>
          <w:sz w:val="20"/>
          <w:lang w:eastAsia="zh-TW"/>
        </w:rPr>
        <w:t>註記</w:t>
      </w:r>
      <w:r w:rsidRPr="00A97E6E">
        <w:rPr>
          <w:rFonts w:ascii="PMingLiU" w:eastAsia="PMingLiU" w:hAnsi="PMingLiU" w:hint="eastAsia"/>
          <w:sz w:val="20"/>
          <w:lang w:eastAsia="zh-TW"/>
        </w:rPr>
        <w:t>於「每當你循環或棄一張牌」時觸發的異能只會觸發一次。</w:t>
      </w:r>
      <w:r w:rsidR="00F978A3">
        <w:rPr>
          <w:rFonts w:ascii="PMingLiU" w:eastAsia="PMingLiU" w:hAnsi="PMingLiU" w:hint="eastAsia"/>
          <w:sz w:val="20"/>
          <w:lang w:eastAsia="zh-TW"/>
        </w:rPr>
        <w:t>註記</w:t>
      </w:r>
      <w:r w:rsidRPr="00A97E6E">
        <w:rPr>
          <w:rFonts w:ascii="PMingLiU" w:eastAsia="PMingLiU" w:hAnsi="PMingLiU" w:hint="eastAsia"/>
          <w:sz w:val="20"/>
          <w:lang w:eastAsia="zh-TW"/>
        </w:rPr>
        <w:t>「每當你棄一張牌」的異能在功能上與此類異能相同；提及循環只是為了便於理解。</w:t>
      </w:r>
      <w:r w:rsidRPr="00A97E6E">
        <w:rPr>
          <w:rFonts w:ascii="PMingLiU" w:eastAsia="PMingLiU" w:hAnsi="PMingLiU" w:hint="eastAsia"/>
          <w:sz w:val="20"/>
          <w:szCs w:val="20"/>
          <w:lang w:eastAsia="zh-TW"/>
        </w:rPr>
        <w:br/>
      </w:r>
    </w:p>
    <w:p w14:paraId="3BFF7D02" w14:textId="29E44E8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如果某</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因手牌太多而需要在其清除步驟中棄牌，則所有會於棄掉該牌時觸發的異能都會觸發。如果發生此情況，這些觸發式異能會被放進堆疊，且</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會在這一清除步驟中獲得優先權來施放咒語或起動異能（正常情況下，</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在清除步驟中不能進行任何行動）。在此之後會產生一個新的清除步驟。</w:t>
      </w:r>
    </w:p>
    <w:p w14:paraId="536B7FFB"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w:t>
      </w:r>
    </w:p>
    <w:p w14:paraId="5E199A3F" w14:textId="77777777" w:rsidR="000977FD" w:rsidRPr="00A97E6E" w:rsidRDefault="000977FD" w:rsidP="000977FD">
      <w:pPr>
        <w:pStyle w:val="NoSpacing1"/>
        <w:rPr>
          <w:rFonts w:ascii="PMingLiU" w:eastAsia="PMingLiU" w:hAnsi="PMingLiU"/>
          <w:b/>
          <w:sz w:val="20"/>
          <w:szCs w:val="20"/>
          <w:lang w:eastAsia="zh-TW"/>
        </w:rPr>
      </w:pPr>
    </w:p>
    <w:p w14:paraId="173F4977" w14:textId="77777777" w:rsidR="000977FD" w:rsidRPr="00A97E6E" w:rsidRDefault="000977FD" w:rsidP="000977FD">
      <w:pPr>
        <w:pStyle w:val="2"/>
        <w:rPr>
          <w:rFonts w:ascii="PMingLiU" w:eastAsia="PMingLiU" w:hAnsi="PMingLiU"/>
          <w:lang w:eastAsia="zh-TW"/>
        </w:rPr>
      </w:pPr>
      <w:r w:rsidRPr="00A97E6E">
        <w:rPr>
          <w:rFonts w:ascii="PMingLiU" w:eastAsia="PMingLiU" w:hAnsi="PMingLiU" w:hint="eastAsia"/>
          <w:lang w:eastAsia="zh-TW"/>
        </w:rPr>
        <w:t>系列主題：沙漠</w:t>
      </w:r>
    </w:p>
    <w:p w14:paraId="71F22741" w14:textId="77777777" w:rsidR="000977FD" w:rsidRPr="00A97E6E" w:rsidRDefault="000977FD" w:rsidP="000977FD">
      <w:pPr>
        <w:pStyle w:val="NoSpacing1"/>
        <w:rPr>
          <w:rFonts w:ascii="PMingLiU" w:eastAsia="PMingLiU" w:hAnsi="PMingLiU"/>
          <w:sz w:val="20"/>
          <w:szCs w:val="20"/>
          <w:lang w:eastAsia="zh-TW"/>
        </w:rPr>
      </w:pPr>
    </w:p>
    <w:p w14:paraId="71D8DE53" w14:textId="76A8337C"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繁榮富饒的拿塔蒙城居民受避世簾之魔力庇護，得將阿芒凱的咆哮黃砂與漂浪亡者拒之城外，而遭逐逆徒則將面臨</w:t>
      </w:r>
      <w:r w:rsidR="0064658B">
        <w:rPr>
          <w:rFonts w:ascii="PMingLiU" w:eastAsia="PMingLiU" w:hAnsi="PMingLiU" w:hint="eastAsia"/>
          <w:sz w:val="20"/>
          <w:lang w:eastAsia="zh-TW"/>
        </w:rPr>
        <w:t>註亡</w:t>
      </w:r>
      <w:r w:rsidRPr="00A97E6E">
        <w:rPr>
          <w:rFonts w:ascii="PMingLiU" w:eastAsia="PMingLiU" w:hAnsi="PMingLiU" w:hint="eastAsia"/>
          <w:sz w:val="20"/>
          <w:lang w:eastAsia="zh-TW"/>
        </w:rPr>
        <w:t>命運。</w:t>
      </w:r>
    </w:p>
    <w:p w14:paraId="27D5FDC8" w14:textId="77777777" w:rsidR="000977FD" w:rsidRPr="00A97E6E" w:rsidRDefault="000977FD" w:rsidP="000977FD">
      <w:pPr>
        <w:pStyle w:val="NoSpacing1"/>
        <w:rPr>
          <w:rFonts w:ascii="PMingLiU" w:eastAsia="PMingLiU" w:hAnsi="PMingLiU"/>
          <w:sz w:val="20"/>
          <w:szCs w:val="20"/>
          <w:lang w:eastAsia="zh-TW"/>
        </w:rPr>
      </w:pPr>
    </w:p>
    <w:p w14:paraId="57759D39" w14:textId="4FE801A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日灼荒漠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地～沙漠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當日灼荒漠進戰場時，它對目標</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造成1點傷害。</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{横置}：加{</w:t>
      </w:r>
      <w:r w:rsidR="006C33D7">
        <w:rPr>
          <w:rFonts w:ascii="PMingLiU" w:eastAsia="PMingLiU" w:hAnsi="PMingLiU" w:hint="eastAsia"/>
          <w:sz w:val="20"/>
          <w:lang w:eastAsia="zh-TW"/>
        </w:rPr>
        <w:t>無</w:t>
      </w:r>
      <w:r w:rsidRPr="00A97E6E">
        <w:rPr>
          <w:rFonts w:ascii="PMingLiU" w:eastAsia="PMingLiU" w:hAnsi="PMingLiU" w:hint="eastAsia"/>
          <w:sz w:val="20"/>
          <w:lang w:eastAsia="zh-TW"/>
        </w:rPr>
        <w:t>}到你的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池中。</w:t>
      </w:r>
    </w:p>
    <w:p w14:paraId="561D7D0E" w14:textId="77777777" w:rsidR="000977FD" w:rsidRPr="00A97E6E" w:rsidRDefault="000977FD" w:rsidP="000977FD">
      <w:pPr>
        <w:pStyle w:val="NoSpacing1"/>
        <w:rPr>
          <w:rFonts w:ascii="PMingLiU" w:eastAsia="PMingLiU" w:hAnsi="PMingLiU"/>
          <w:sz w:val="20"/>
          <w:szCs w:val="20"/>
          <w:lang w:eastAsia="zh-TW"/>
        </w:rPr>
      </w:pPr>
    </w:p>
    <w:p w14:paraId="44536AC3" w14:textId="295C9043"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沙漠這個地副類別沒有特殊含義。它不會讓該地獲得固有</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異能。其他牌可能會檢查是否有為沙漠的地。</w:t>
      </w:r>
    </w:p>
    <w:p w14:paraId="4F338B2A"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w:t>
      </w:r>
    </w:p>
    <w:p w14:paraId="076E9950" w14:textId="77777777" w:rsidR="000977FD" w:rsidRPr="00A97E6E" w:rsidRDefault="000977FD" w:rsidP="000977FD">
      <w:pPr>
        <w:pStyle w:val="NoSpacing1"/>
        <w:rPr>
          <w:rFonts w:ascii="PMingLiU" w:eastAsia="PMingLiU" w:hAnsi="PMingLiU"/>
          <w:b/>
          <w:sz w:val="20"/>
          <w:szCs w:val="20"/>
          <w:lang w:eastAsia="zh-TW"/>
        </w:rPr>
      </w:pPr>
    </w:p>
    <w:p w14:paraId="38FC3761" w14:textId="77777777" w:rsidR="000977FD" w:rsidRPr="00A97E6E" w:rsidRDefault="000977FD" w:rsidP="000977FD">
      <w:pPr>
        <w:pStyle w:val="2"/>
        <w:rPr>
          <w:rFonts w:ascii="PMingLiU" w:eastAsia="PMingLiU" w:hAnsi="PMingLiU"/>
          <w:lang w:eastAsia="zh-TW"/>
        </w:rPr>
      </w:pPr>
      <w:r w:rsidRPr="00A97E6E">
        <w:rPr>
          <w:rFonts w:ascii="PMingLiU" w:eastAsia="PMingLiU" w:hAnsi="PMingLiU" w:hint="eastAsia"/>
          <w:lang w:eastAsia="zh-TW"/>
        </w:rPr>
        <w:t>組合：諸神紀念碑</w:t>
      </w:r>
    </w:p>
    <w:p w14:paraId="3EE5493F" w14:textId="77777777" w:rsidR="000977FD" w:rsidRPr="00A97E6E" w:rsidRDefault="000977FD" w:rsidP="000977FD">
      <w:pPr>
        <w:pStyle w:val="NoSpacing1"/>
        <w:rPr>
          <w:rFonts w:ascii="PMingLiU" w:eastAsia="PMingLiU" w:hAnsi="PMingLiU"/>
          <w:sz w:val="20"/>
          <w:szCs w:val="20"/>
          <w:lang w:eastAsia="zh-TW"/>
        </w:rPr>
      </w:pPr>
    </w:p>
    <w:p w14:paraId="7D37DAE3"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拿塔蒙城不僅有避世簾屏障庇護，免遭蠻荒沙漠侵襲，其人民更有五神保佑，指引子民爭取終極榮耀。借助諸神紀念碑之力，你在施放生物咒語時就能得到神明恩賞。</w:t>
      </w:r>
    </w:p>
    <w:p w14:paraId="62D530F9" w14:textId="77777777" w:rsidR="000977FD" w:rsidRPr="00A97E6E" w:rsidRDefault="000977FD" w:rsidP="000977FD">
      <w:pPr>
        <w:pStyle w:val="NoSpacing1"/>
        <w:rPr>
          <w:rFonts w:ascii="PMingLiU" w:eastAsia="PMingLiU" w:hAnsi="PMingLiU"/>
          <w:sz w:val="20"/>
          <w:szCs w:val="20"/>
          <w:lang w:eastAsia="zh-TW"/>
        </w:rPr>
      </w:pPr>
    </w:p>
    <w:p w14:paraId="27C499B3"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歐柯塔紀念碑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傳奇神器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你施放的白色生物咒語減少{一}來施放。</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每當你施放生物咒語時，派出一個1/1白色，具警戒異能的戰士衍生生物。</w:t>
      </w:r>
    </w:p>
    <w:p w14:paraId="3C492851"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每個紀念碑都有兩個異能：一個可減少對應顏色之生物咒語費用的異能，和一個會於你施放任何生物咒語時都會觸發的觸發式異能～後者異能生物顏色不限。</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多色生物咒語同時為自身的各個顏色。舉例來說，阿恩祀群鬥士既是白色生物也是綠色生物，因此歐柯塔紀念碑或羅納斯紀念碑兩者任一都能減少其費用～兩者都有的話則能減少雙份。</w:t>
      </w:r>
      <w:r w:rsidRPr="00A97E6E">
        <w:rPr>
          <w:rFonts w:ascii="PMingLiU" w:eastAsia="PMingLiU" w:hAnsi="PMingLiU" w:hint="eastAsia"/>
          <w:sz w:val="20"/>
          <w:szCs w:val="20"/>
          <w:lang w:eastAsia="zh-TW"/>
        </w:rPr>
        <w:br/>
      </w:r>
    </w:p>
    <w:p w14:paraId="5D9C7F6B" w14:textId="71804166"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要計算生物咒語的總費用，先從</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費用或所支付的替代性費用開始，加上費用增加的數量，然後才到減少費用的效應生效。無論施放生物的總費用為何，其總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費用都不會改變。</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每個紀念碑的觸發式異能都是在生物咒語完成施放時觸發，會比該生物咒語先一步結算。就算該生物咒語被反擊，此異能仍會結算。</w:t>
      </w:r>
    </w:p>
    <w:p w14:paraId="57D11D76"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w:t>
      </w:r>
    </w:p>
    <w:p w14:paraId="0C641FCC" w14:textId="77777777" w:rsidR="000977FD" w:rsidRPr="00A97E6E" w:rsidRDefault="000977FD" w:rsidP="000977FD">
      <w:pPr>
        <w:pStyle w:val="NoSpacing1"/>
        <w:rPr>
          <w:rFonts w:ascii="PMingLiU" w:eastAsia="PMingLiU" w:hAnsi="PMingLiU"/>
          <w:b/>
          <w:sz w:val="20"/>
          <w:szCs w:val="20"/>
          <w:lang w:eastAsia="zh-TW"/>
        </w:rPr>
      </w:pPr>
    </w:p>
    <w:p w14:paraId="7824861C" w14:textId="77777777" w:rsidR="000977FD" w:rsidRPr="00A97E6E" w:rsidRDefault="000977FD" w:rsidP="000977FD">
      <w:pPr>
        <w:pStyle w:val="2"/>
        <w:rPr>
          <w:rFonts w:ascii="PMingLiU" w:eastAsia="PMingLiU" w:hAnsi="PMingLiU"/>
          <w:lang w:eastAsia="zh-TW"/>
        </w:rPr>
      </w:pPr>
      <w:r w:rsidRPr="00A97E6E">
        <w:rPr>
          <w:rFonts w:ascii="PMingLiU" w:eastAsia="PMingLiU" w:hAnsi="PMingLiU" w:hint="eastAsia"/>
          <w:lang w:eastAsia="zh-TW"/>
        </w:rPr>
        <w:t>組合：五神祀煉</w:t>
      </w:r>
    </w:p>
    <w:p w14:paraId="2C39D86F" w14:textId="77777777" w:rsidR="000977FD" w:rsidRPr="00A97E6E" w:rsidRDefault="000977FD" w:rsidP="000977FD">
      <w:pPr>
        <w:pStyle w:val="NoSpacing1"/>
        <w:rPr>
          <w:rFonts w:ascii="PMingLiU" w:eastAsia="PMingLiU" w:hAnsi="PMingLiU"/>
          <w:sz w:val="20"/>
          <w:szCs w:val="20"/>
          <w:lang w:eastAsia="zh-TW"/>
        </w:rPr>
      </w:pPr>
    </w:p>
    <w:p w14:paraId="4230E255"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祀徒需要歷經五場祀煉，證明自己在這五個方面都有資格成為豪英：團結、知識、力量、野心、熱忱。祀徒每通過一場祀煉，就能贏得一枚嵌有閃亮拉佐特藍石的護身魔符，其中蘊含著法老王的魔力。</w:t>
      </w:r>
    </w:p>
    <w:p w14:paraId="68679FB5" w14:textId="77777777" w:rsidR="000977FD" w:rsidRPr="00A97E6E" w:rsidRDefault="000977FD" w:rsidP="000977FD">
      <w:pPr>
        <w:pStyle w:val="NoSpacing1"/>
        <w:rPr>
          <w:rFonts w:ascii="PMingLiU" w:eastAsia="PMingLiU" w:hAnsi="PMingLiU"/>
          <w:sz w:val="20"/>
          <w:szCs w:val="20"/>
          <w:lang w:eastAsia="zh-TW"/>
        </w:rPr>
      </w:pPr>
    </w:p>
    <w:p w14:paraId="6A66D1DF"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xml:space="preserve">團結祀煉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當團結祀煉進戰場時，直到回合結束，由你操控的生物得+2/+1且獲得警戒異能。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當一個魔符在你的操控下進戰場時，將團結祀煉移回其擁有者的手上。</w:t>
      </w:r>
    </w:p>
    <w:p w14:paraId="058E402A" w14:textId="77777777" w:rsidR="000977FD" w:rsidRPr="00A97E6E" w:rsidRDefault="000977FD" w:rsidP="000977FD">
      <w:pPr>
        <w:pStyle w:val="NoSpacing1"/>
        <w:rPr>
          <w:rFonts w:ascii="PMingLiU" w:eastAsia="PMingLiU" w:hAnsi="PMingLiU"/>
          <w:sz w:val="20"/>
          <w:szCs w:val="20"/>
          <w:lang w:eastAsia="zh-TW"/>
        </w:rPr>
      </w:pPr>
    </w:p>
    <w:p w14:paraId="3D40512B"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lastRenderedPageBreak/>
        <w:t xml:space="preserve">團結魔符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結界～靈氣／魔符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結附於由你操控的生物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當團結魔符進戰場時，派出一個1/1白色，具警戒異能的戰士衍生生物。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所結附的生物得+1/+1且具有先攻異能。</w:t>
      </w:r>
    </w:p>
    <w:p w14:paraId="6776A427"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魔符這個結界副類別沒有特殊含義。其他牌可能會檢查是否有為魔符的結界。</w:t>
      </w:r>
      <w:r w:rsidRPr="00A97E6E">
        <w:rPr>
          <w:rFonts w:ascii="PMingLiU" w:eastAsia="PMingLiU" w:hAnsi="PMingLiU" w:hint="eastAsia"/>
          <w:sz w:val="20"/>
          <w:szCs w:val="20"/>
          <w:lang w:eastAsia="zh-TW"/>
        </w:rPr>
        <w:br/>
      </w:r>
    </w:p>
    <w:p w14:paraId="4D845B96"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如果在魔符咒語結算前，該目標生物已經是不合法目標，則該咒語會被反擊。它並未進入戰場。</w:t>
      </w:r>
    </w:p>
    <w:p w14:paraId="69BA6726" w14:textId="77777777" w:rsidR="000977FD" w:rsidRPr="00A97E6E" w:rsidRDefault="000977FD" w:rsidP="000977FD">
      <w:pPr>
        <w:pStyle w:val="NoSpacing1"/>
        <w:rPr>
          <w:rFonts w:ascii="PMingLiU" w:eastAsia="PMingLiU" w:hAnsi="PMingLiU"/>
          <w:sz w:val="20"/>
          <w:szCs w:val="20"/>
          <w:lang w:eastAsia="zh-TW"/>
        </w:rPr>
      </w:pPr>
    </w:p>
    <w:p w14:paraId="2F141EF5" w14:textId="363DC215"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 每個魔符都是具有「結附於由你操控的生物」的靈氣。如果另一位</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獲得魔符或是所結附的生物這兩者其一的操控權（而非兩者都獲得），則魔符將會是結附在不合法的永久物上，隨後會因狀態動作而被置入其擁有者的墳墓場。</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每個祀煉都有異能，會在有魔符在你操控下進戰場時將該祀煉移回你手上。只有於該異能結算時，該祀煉仍在戰場上，才能將之移回其擁有者的手上。</w:t>
      </w:r>
    </w:p>
    <w:p w14:paraId="31F4640A"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w:t>
      </w:r>
    </w:p>
    <w:p w14:paraId="07AE8E9B" w14:textId="77777777" w:rsidR="000977FD" w:rsidRPr="00A97E6E" w:rsidRDefault="000977FD" w:rsidP="000977FD">
      <w:pPr>
        <w:pStyle w:val="NoSpacing1"/>
        <w:rPr>
          <w:rFonts w:ascii="PMingLiU" w:eastAsia="PMingLiU" w:hAnsi="PMingLiU"/>
          <w:sz w:val="20"/>
          <w:szCs w:val="20"/>
          <w:lang w:eastAsia="zh-TW"/>
        </w:rPr>
      </w:pPr>
    </w:p>
    <w:p w14:paraId="4EA181E9" w14:textId="77777777" w:rsidR="000977FD" w:rsidRPr="00A97E6E" w:rsidRDefault="000977FD" w:rsidP="000977FD">
      <w:pPr>
        <w:pStyle w:val="1"/>
        <w:rPr>
          <w:rFonts w:ascii="PMingLiU" w:eastAsia="PMingLiU" w:hAnsi="PMingLiU"/>
          <w:lang w:eastAsia="zh-TW"/>
        </w:rPr>
      </w:pPr>
      <w:r w:rsidRPr="00A97E6E">
        <w:rPr>
          <w:rFonts w:ascii="PMingLiU" w:eastAsia="PMingLiU" w:hAnsi="PMingLiU" w:hint="eastAsia"/>
          <w:lang w:eastAsia="zh-TW"/>
        </w:rPr>
        <w:t>單卡解惑</w:t>
      </w:r>
    </w:p>
    <w:p w14:paraId="2501AAED" w14:textId="77777777" w:rsidR="000977FD" w:rsidRPr="00A97E6E" w:rsidRDefault="000977FD" w:rsidP="000977FD">
      <w:pPr>
        <w:pStyle w:val="NoSpacing1"/>
        <w:rPr>
          <w:rFonts w:ascii="PMingLiU" w:eastAsia="PMingLiU" w:hAnsi="PMingLiU"/>
          <w:sz w:val="20"/>
          <w:szCs w:val="20"/>
          <w:lang w:eastAsia="zh-TW"/>
        </w:rPr>
      </w:pPr>
    </w:p>
    <w:p w14:paraId="4C07136C" w14:textId="77777777" w:rsidR="000977FD" w:rsidRPr="00A97E6E" w:rsidRDefault="000977FD" w:rsidP="000977FD">
      <w:pPr>
        <w:pStyle w:val="NoSpacing1"/>
        <w:rPr>
          <w:rFonts w:ascii="PMingLiU" w:eastAsia="PMingLiU" w:hAnsi="PMingLiU"/>
          <w:sz w:val="20"/>
          <w:szCs w:val="20"/>
          <w:lang w:eastAsia="zh-TW"/>
        </w:rPr>
      </w:pPr>
      <w:bookmarkStart w:id="0" w:name="w"/>
      <w:r w:rsidRPr="00A97E6E">
        <w:rPr>
          <w:rFonts w:ascii="PMingLiU" w:eastAsia="PMingLiU" w:hAnsi="PMingLiU" w:hint="eastAsia"/>
          <w:sz w:val="20"/>
          <w:szCs w:val="20"/>
          <w:lang w:eastAsia="zh-TW"/>
        </w:rPr>
        <w:t>白色</w:t>
      </w:r>
    </w:p>
    <w:bookmarkEnd w:id="0"/>
    <w:p w14:paraId="46810175" w14:textId="77777777" w:rsidR="000977FD" w:rsidRPr="00A97E6E" w:rsidRDefault="000977FD" w:rsidP="000977FD">
      <w:pPr>
        <w:pStyle w:val="NoSpacing1"/>
        <w:rPr>
          <w:rFonts w:ascii="PMingLiU" w:eastAsia="PMingLiU" w:hAnsi="PMingLiU"/>
          <w:sz w:val="20"/>
          <w:szCs w:val="20"/>
          <w:lang w:eastAsia="zh-TW"/>
        </w:rPr>
      </w:pPr>
    </w:p>
    <w:p w14:paraId="5E21BC92" w14:textId="3CFFF880"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懲戒天使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{三}{白}{白}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生物～天使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3/4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飛行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當懲戒天使進戰場時，你可以放逐目標由對手操控的非地永久物，直到懲戒天使離開戰場為止。</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遺存{五}{白}</w:t>
      </w:r>
      <w:r w:rsidRPr="00A97E6E">
        <w:rPr>
          <w:rFonts w:ascii="PMingLiU" w:eastAsia="PMingLiU" w:hAnsi="PMingLiU" w:hint="eastAsia"/>
          <w:i/>
          <w:sz w:val="20"/>
          <w:lang w:eastAsia="zh-TW"/>
        </w:rPr>
        <w:t>（{五}{白}，從你的墳墓場放逐此牌：派出一個衍生物，且為此牌的複製品，但它是白色</w:t>
      </w:r>
      <w:r w:rsidR="00CA5DBC">
        <w:rPr>
          <w:rFonts w:ascii="PMingLiU" w:eastAsia="PMingLiU" w:hAnsi="PMingLiU" w:hint="eastAsia"/>
          <w:i/>
          <w:sz w:val="20"/>
          <w:lang w:eastAsia="zh-TW"/>
        </w:rPr>
        <w:t>殭屍</w:t>
      </w:r>
      <w:r w:rsidRPr="00A97E6E">
        <w:rPr>
          <w:rFonts w:ascii="PMingLiU" w:eastAsia="PMingLiU" w:hAnsi="PMingLiU" w:hint="eastAsia"/>
          <w:i/>
          <w:sz w:val="20"/>
          <w:lang w:eastAsia="zh-TW"/>
        </w:rPr>
        <w:t>／天使，且沒有</w:t>
      </w:r>
      <w:r w:rsidR="00C56C39">
        <w:rPr>
          <w:rFonts w:ascii="PMingLiU" w:eastAsia="PMingLiU" w:hAnsi="PMingLiU" w:hint="eastAsia"/>
          <w:i/>
          <w:sz w:val="20"/>
          <w:lang w:eastAsia="zh-TW"/>
        </w:rPr>
        <w:t>魔法力</w:t>
      </w:r>
      <w:r w:rsidRPr="00A97E6E">
        <w:rPr>
          <w:rFonts w:ascii="PMingLiU" w:eastAsia="PMingLiU" w:hAnsi="PMingLiU" w:hint="eastAsia"/>
          <w:i/>
          <w:sz w:val="20"/>
          <w:lang w:eastAsia="zh-TW"/>
        </w:rPr>
        <w:t>費用。遺存的時機視同</w:t>
      </w:r>
      <w:r w:rsidR="00C10C3A">
        <w:rPr>
          <w:rFonts w:ascii="PMingLiU" w:eastAsia="PMingLiU" w:hAnsi="PMingLiU" w:hint="eastAsia"/>
          <w:i/>
          <w:sz w:val="20"/>
          <w:lang w:eastAsia="zh-TW"/>
        </w:rPr>
        <w:t>巫術</w:t>
      </w:r>
      <w:r w:rsidRPr="00A97E6E">
        <w:rPr>
          <w:rFonts w:ascii="PMingLiU" w:eastAsia="PMingLiU" w:hAnsi="PMingLiU" w:hint="eastAsia"/>
          <w:i/>
          <w:sz w:val="20"/>
          <w:lang w:eastAsia="zh-TW"/>
        </w:rPr>
        <w:t>。）</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如果懲戒天使在其觸發式異能結算前離開戰場，則目標永久物不會被放逐。</w:t>
      </w:r>
    </w:p>
    <w:p w14:paraId="4F4C096D" w14:textId="77777777" w:rsidR="000977FD" w:rsidRPr="00A97E6E" w:rsidRDefault="000977FD" w:rsidP="000977FD">
      <w:pPr>
        <w:pStyle w:val="a3"/>
        <w:rPr>
          <w:rFonts w:ascii="PMingLiU" w:eastAsia="PMingLiU" w:hAnsi="PMingLiU"/>
          <w:sz w:val="20"/>
          <w:szCs w:val="20"/>
          <w:lang w:eastAsia="zh-TW"/>
        </w:rPr>
      </w:pPr>
    </w:p>
    <w:p w14:paraId="33127304"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結附於所放逐永久物的靈氣將被置入其擁有者的墳墓場。武具則會被卸裝並留在戰場上。所放逐永久物上的任何指示物將會消失。</w:t>
      </w:r>
    </w:p>
    <w:p w14:paraId="65D320D1" w14:textId="77777777" w:rsidR="000977FD" w:rsidRPr="00A97E6E" w:rsidRDefault="000977FD" w:rsidP="000977FD">
      <w:pPr>
        <w:pStyle w:val="a3"/>
        <w:rPr>
          <w:rFonts w:ascii="PMingLiU" w:eastAsia="PMingLiU" w:hAnsi="PMingLiU"/>
          <w:sz w:val="20"/>
          <w:szCs w:val="20"/>
          <w:lang w:eastAsia="zh-TW"/>
        </w:rPr>
      </w:pPr>
    </w:p>
    <w:p w14:paraId="6F9ECCE3"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如果以此法放逐某個衍生物，它將會完全消失且不會移回戰場。</w:t>
      </w:r>
    </w:p>
    <w:p w14:paraId="3A270DF0" w14:textId="77777777" w:rsidR="000977FD" w:rsidRPr="00A97E6E" w:rsidRDefault="000977FD" w:rsidP="000977FD">
      <w:pPr>
        <w:pStyle w:val="a3"/>
        <w:rPr>
          <w:rFonts w:ascii="PMingLiU" w:eastAsia="PMingLiU" w:hAnsi="PMingLiU"/>
          <w:sz w:val="20"/>
          <w:szCs w:val="20"/>
          <w:lang w:eastAsia="zh-TW"/>
        </w:rPr>
      </w:pPr>
    </w:p>
    <w:p w14:paraId="074E7234"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所放逐的牌會在懲戒天使離開戰場後立即返回戰場。在這兩個事件之間什麼都不會發生，包括狀態動作。</w:t>
      </w:r>
    </w:p>
    <w:p w14:paraId="677FE957" w14:textId="77777777" w:rsidR="000977FD" w:rsidRPr="00A97E6E" w:rsidRDefault="000977FD" w:rsidP="000977FD">
      <w:pPr>
        <w:pStyle w:val="a3"/>
        <w:rPr>
          <w:rFonts w:ascii="PMingLiU" w:eastAsia="PMingLiU" w:hAnsi="PMingLiU"/>
          <w:sz w:val="20"/>
          <w:szCs w:val="20"/>
          <w:lang w:eastAsia="zh-TW"/>
        </w:rPr>
      </w:pPr>
    </w:p>
    <w:p w14:paraId="7E1EF7E9"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在多人遊戲中，如果懲戒天使的擁有者離開了遊戲，所放逐的牌將會移回戰場。因為將該牌移回的這個一次性效應不屬於會進入堆疊的異能，所以它也不會隨著離開遊戲之</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在堆疊上的其他咒語或異能一同消失。</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16E17306" w14:textId="77777777" w:rsidR="00D01592" w:rsidRDefault="00D01592" w:rsidP="000977FD">
      <w:pPr>
        <w:pStyle w:val="a3"/>
        <w:rPr>
          <w:rFonts w:ascii="PMingLiU" w:eastAsia="PMingLiU" w:hAnsi="PMingLiU"/>
          <w:sz w:val="20"/>
          <w:lang w:eastAsia="zh-TW"/>
        </w:rPr>
      </w:pPr>
    </w:p>
    <w:p w14:paraId="31278E24" w14:textId="6E9FA8E3"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聖洗者行列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如果某效應將在你的操控下派出一個或數個衍生物，則改為它派出兩倍數量的該類衍生物。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這些衍生物會同時進戰場。所派出的衍生物都具有相同的名稱、顏色、類別與副類別、異能、力量、防禦力，以此類推。</w:t>
      </w:r>
    </w:p>
    <w:p w14:paraId="5584C542" w14:textId="6A44F04D"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如果你派出的衍生物具有任何</w:t>
      </w:r>
      <w:r w:rsidR="00F978A3">
        <w:rPr>
          <w:rFonts w:ascii="PMingLiU" w:eastAsia="PMingLiU" w:hAnsi="PMingLiU" w:hint="eastAsia"/>
          <w:sz w:val="20"/>
          <w:lang w:eastAsia="zh-TW"/>
        </w:rPr>
        <w:t>註記</w:t>
      </w:r>
      <w:r w:rsidRPr="00A97E6E">
        <w:rPr>
          <w:rFonts w:ascii="PMingLiU" w:eastAsia="PMingLiU" w:hAnsi="PMingLiU" w:hint="eastAsia"/>
          <w:sz w:val="20"/>
          <w:lang w:eastAsia="zh-TW"/>
        </w:rPr>
        <w:t>「於[此永久物]進戰場」或「[此]永久物進戰場時上面有...」的異能，則先確定所派出之衍生物的數量，然後每個衍生物上的再個別生效。舉例來說，如果你將派出一個具有「你可以使[此永久物]當成戰場上任一生物的複製品來進入戰場」的衍生物（例如已遺存的多面維齊爾），則所得的兩個衍生物各能複製不同的生物。</w:t>
      </w:r>
      <w:r w:rsidRPr="00A97E6E">
        <w:rPr>
          <w:rFonts w:ascii="PMingLiU" w:eastAsia="PMingLiU" w:hAnsi="PMingLiU" w:hint="eastAsia"/>
          <w:sz w:val="20"/>
          <w:szCs w:val="20"/>
          <w:lang w:eastAsia="zh-TW"/>
        </w:rPr>
        <w:br/>
      </w:r>
    </w:p>
    <w:p w14:paraId="61904812"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如果某效應會派出多於一種衍生物，則它派出的各種衍生物數量都會是兩倍。舉例來說，如果你操控聖洗者行列並施放野獸威脅，則你會派出兩個蛇衍生物，兩個狼衍生物，以及兩個象衍生物。</w:t>
      </w:r>
    </w:p>
    <w:p w14:paraId="7729C53C" w14:textId="77777777" w:rsidR="000977FD" w:rsidRPr="00A97E6E" w:rsidRDefault="000977FD" w:rsidP="000977FD">
      <w:pPr>
        <w:pStyle w:val="a3"/>
        <w:rPr>
          <w:rFonts w:ascii="PMingLiU" w:eastAsia="PMingLiU" w:hAnsi="PMingLiU"/>
          <w:sz w:val="20"/>
          <w:szCs w:val="20"/>
          <w:lang w:eastAsia="zh-TW"/>
        </w:rPr>
      </w:pPr>
    </w:p>
    <w:p w14:paraId="188081D1"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如果你操控兩個聖洗者行列，則所派出的衍生物數量會是原本的四倍。如果你操控三個，則所派出的衍生物數量會是原本的八倍，依此類推。</w:t>
      </w:r>
    </w:p>
    <w:p w14:paraId="1500DB83" w14:textId="77777777" w:rsidR="000977FD" w:rsidRPr="00A97E6E" w:rsidRDefault="000977FD" w:rsidP="000977FD">
      <w:pPr>
        <w:pStyle w:val="a3"/>
        <w:rPr>
          <w:rFonts w:ascii="PMingLiU" w:eastAsia="PMingLiU" w:hAnsi="PMingLiU"/>
          <w:sz w:val="20"/>
          <w:szCs w:val="20"/>
          <w:lang w:eastAsia="zh-TW"/>
        </w:rPr>
      </w:pPr>
    </w:p>
    <w:p w14:paraId="40F9EA3D"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如果派出衍生物的效應要求你在稍後的時段中對這些衍生物做一些事，例如在戰鬥結束時將它們放逐，則你會對所有這些衍生物都如此作。</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325A96C" w14:textId="77777777" w:rsidR="00D01592" w:rsidRDefault="00D01592" w:rsidP="000977FD">
      <w:pPr>
        <w:pStyle w:val="a3"/>
        <w:rPr>
          <w:rFonts w:ascii="PMingLiU" w:eastAsia="PMingLiU" w:hAnsi="PMingLiU"/>
          <w:sz w:val="20"/>
          <w:lang w:eastAsia="zh-TW"/>
        </w:rPr>
      </w:pPr>
    </w:p>
    <w:p w14:paraId="517C7463"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聖洗僧侶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生物～人類／僧侶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1/3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每當一個衍生生物在你的操控下進戰場時，你獲得1點生命。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遺存{三}{白}</w:t>
      </w:r>
      <w:r w:rsidRPr="00A97E6E">
        <w:rPr>
          <w:rFonts w:ascii="PMingLiU" w:eastAsia="PMingLiU" w:hAnsi="PMingLiU" w:hint="eastAsia"/>
          <w:i/>
          <w:sz w:val="20"/>
          <w:lang w:eastAsia="zh-TW"/>
        </w:rPr>
        <w:t>（{三}{白}，從你的墳墓場放逐此牌：派出一個衍生物，且為此牌的複製品，但它是白色</w:t>
      </w:r>
      <w:r w:rsidR="00CA5DBC">
        <w:rPr>
          <w:rFonts w:ascii="PMingLiU" w:eastAsia="PMingLiU" w:hAnsi="PMingLiU" w:hint="eastAsia"/>
          <w:i/>
          <w:sz w:val="20"/>
          <w:lang w:eastAsia="zh-TW"/>
        </w:rPr>
        <w:t>殭屍</w:t>
      </w:r>
      <w:r w:rsidRPr="00A97E6E">
        <w:rPr>
          <w:rFonts w:ascii="PMingLiU" w:eastAsia="PMingLiU" w:hAnsi="PMingLiU" w:hint="eastAsia"/>
          <w:i/>
          <w:sz w:val="20"/>
          <w:lang w:eastAsia="zh-TW"/>
        </w:rPr>
        <w:t>／人類／僧侶，且沒有</w:t>
      </w:r>
      <w:r w:rsidR="00C56C39">
        <w:rPr>
          <w:rFonts w:ascii="PMingLiU" w:eastAsia="PMingLiU" w:hAnsi="PMingLiU" w:hint="eastAsia"/>
          <w:i/>
          <w:sz w:val="20"/>
          <w:lang w:eastAsia="zh-TW"/>
        </w:rPr>
        <w:t>魔法力</w:t>
      </w:r>
      <w:r w:rsidRPr="00A97E6E">
        <w:rPr>
          <w:rFonts w:ascii="PMingLiU" w:eastAsia="PMingLiU" w:hAnsi="PMingLiU" w:hint="eastAsia"/>
          <w:i/>
          <w:sz w:val="20"/>
          <w:lang w:eastAsia="zh-TW"/>
        </w:rPr>
        <w:t>費用。遺存的時機視同</w:t>
      </w:r>
      <w:r w:rsidR="00C10C3A">
        <w:rPr>
          <w:rFonts w:ascii="PMingLiU" w:eastAsia="PMingLiU" w:hAnsi="PMingLiU" w:hint="eastAsia"/>
          <w:i/>
          <w:sz w:val="20"/>
          <w:lang w:eastAsia="zh-TW"/>
        </w:rPr>
        <w:t>巫術</w:t>
      </w:r>
      <w:r w:rsidRPr="00A97E6E">
        <w:rPr>
          <w:rFonts w:ascii="PMingLiU" w:eastAsia="PMingLiU" w:hAnsi="PMingLiU" w:hint="eastAsia"/>
          <w:i/>
          <w:sz w:val="20"/>
          <w:lang w:eastAsia="zh-TW"/>
        </w:rPr>
        <w:t>。）</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如果聖洗僧侶本身是衍生物（最有可能的原因是它已遺存），則它在進戰場時會觸發自己的異能。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如果聖洗僧侶與另一個衍生生物同時進戰場，它的異能會因後者衍生物觸發。舉例來說，如果你操控聖洗者行列並遺存聖洗僧侶，則每個衍生物的觸發式異能都會觸發兩次，你總共獲得4點生命。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2065809" w14:textId="77777777" w:rsidR="00D01592" w:rsidRDefault="00D01592" w:rsidP="000977FD">
      <w:pPr>
        <w:pStyle w:val="a3"/>
        <w:rPr>
          <w:rFonts w:ascii="PMingLiU" w:eastAsia="PMingLiU" w:hAnsi="PMingLiU"/>
          <w:sz w:val="20"/>
          <w:lang w:eastAsia="zh-TW"/>
        </w:rPr>
      </w:pPr>
    </w:p>
    <w:p w14:paraId="79F6A757"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神日迫臨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{六}{白}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如果神日迫臨是從你手上施放，且你在本盤遊戲中曾施放過另一個名稱為神日迫臨的咒語，則你贏得這盤遊戲。若否，則將神日迫臨置於其擁有者牌庫頂數來第七張的位置，且你獲得7點生命。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牌張改變區域會視為全新物件，因此在稍後的回合中施放同一張神日迫臨，也算是「另一個」名稱為神日迫臨的咒語。</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如果你牌庫裡的牌少於六張，則將神日迫臨置於你的牌庫底。若否，則拿起牌庫頂的六張牌（不能看牌面），並將神日降臨放在這些牌下方。</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你施放的第二個神日迫臨必須從你手上施放，但第一個從任何區域施放都可以。</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咒語的複製品並未被施放，因此不會算作第一個神日迫臨，也不會算作第二個。</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lastRenderedPageBreak/>
        <w:br/>
      </w:r>
      <w:r w:rsidRPr="00A97E6E">
        <w:rPr>
          <w:rFonts w:ascii="PMingLiU" w:eastAsia="PMingLiU" w:hAnsi="PMingLiU" w:hint="eastAsia"/>
          <w:sz w:val="20"/>
          <w:lang w:eastAsia="zh-TW"/>
        </w:rPr>
        <w:t>* 於你第二個神日迫臨結算時，它只會檢查你是否曾施放過第一個咒語，而不關心其是否曾結算。就算你第一個神日迫臨被反擊，你於第二個結算時仍會贏得這盤遊戲。</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CF1E6FD" w14:textId="2E89DD2C" w:rsidR="000977FD" w:rsidRPr="00A97E6E" w:rsidRDefault="000977FD" w:rsidP="000977FD">
      <w:pPr>
        <w:pStyle w:val="a3"/>
        <w:rPr>
          <w:rFonts w:ascii="PMingLiU" w:eastAsia="PMingLiU" w:hAnsi="PMingLiU"/>
          <w:sz w:val="20"/>
          <w:lang w:eastAsia="zh-TW"/>
        </w:rPr>
      </w:pPr>
    </w:p>
    <w:p w14:paraId="47374CCE" w14:textId="109E260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艾文核靈師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生物～鳥／</w:t>
      </w:r>
      <w:r w:rsidR="00481B15">
        <w:rPr>
          <w:rFonts w:ascii="PMingLiU" w:eastAsia="PMingLiU" w:hAnsi="PMingLiU" w:hint="eastAsia"/>
          <w:sz w:val="20"/>
          <w:lang w:eastAsia="zh-TW"/>
        </w:rPr>
        <w:t>魔法師</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2/1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閃現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飛行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如果某對手將搜尋某牌庫，則改為他搜尋該牌庫頂的四張牌。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搜尋時完全如常進行，只不過該對手只能看到該牌庫頂的四張牌。他完全無法看到該牌庫其他的牌。本次搜尋中只能找到牌庫頂這四張牌，就算有某些方法認出這四張以外的牌也是一樣。</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對於檢查</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是否搜尋過牌庫的效應而言，搜尋該牌庫頂的四張牌也算作搜尋了該牌庫。</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如果某效應中「搜尋」此字眼只出現過一次，但卻允許對手搜尋多張牌，則在整個搜尋過程中，牌庫頂的四張牌始終不變。找到某張牌並不會讓該對手能夠搜尋牌庫頂的第五張牌。</w:t>
      </w:r>
    </w:p>
    <w:p w14:paraId="2F8A4CF5"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在搜尋結束後，是將整個牌庫洗牌。</w:t>
      </w:r>
    </w:p>
    <w:p w14:paraId="4364781F"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w:t>
      </w:r>
    </w:p>
    <w:p w14:paraId="67B72FD7" w14:textId="067EA3F4" w:rsidR="000977FD" w:rsidRPr="00A97E6E" w:rsidRDefault="000977FD" w:rsidP="000977FD">
      <w:pPr>
        <w:pStyle w:val="a3"/>
        <w:rPr>
          <w:rFonts w:ascii="PMingLiU" w:eastAsia="PMingLiU" w:hAnsi="PMingLiU"/>
          <w:sz w:val="20"/>
          <w:szCs w:val="20"/>
          <w:lang w:eastAsia="zh-TW"/>
        </w:rPr>
      </w:pPr>
    </w:p>
    <w:p w14:paraId="79B326F7" w14:textId="2C2469C1"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斥逐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閃現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當斥逐進戰場時，放逐目標由對手操控的非地永久物，直到斥逐離開戰場為止。</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循環{白}</w:t>
      </w:r>
      <w:r w:rsidRPr="00A97E6E">
        <w:rPr>
          <w:rFonts w:ascii="PMingLiU" w:eastAsia="PMingLiU" w:hAnsi="PMingLiU" w:hint="eastAsia"/>
          <w:i/>
          <w:sz w:val="20"/>
          <w:lang w:eastAsia="zh-TW"/>
        </w:rPr>
        <w:t>（{白}，棄掉此牌：</w:t>
      </w:r>
      <w:r w:rsidR="00B33569">
        <w:rPr>
          <w:rFonts w:ascii="PMingLiU" w:eastAsia="PMingLiU" w:hAnsi="PMingLiU" w:hint="eastAsia"/>
          <w:i/>
          <w:sz w:val="20"/>
          <w:lang w:eastAsia="zh-TW"/>
        </w:rPr>
        <w:t>抽</w:t>
      </w:r>
      <w:r w:rsidRPr="00A97E6E">
        <w:rPr>
          <w:rFonts w:ascii="PMingLiU" w:eastAsia="PMingLiU" w:hAnsi="PMingLiU" w:hint="eastAsia"/>
          <w:i/>
          <w:sz w:val="20"/>
          <w:lang w:eastAsia="zh-TW"/>
        </w:rPr>
        <w:t>一張牌。）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如果斥逐在其觸發式異能結算前離開戰場，則目標永久物不會被放逐。</w:t>
      </w:r>
    </w:p>
    <w:p w14:paraId="68EAC618" w14:textId="77777777" w:rsidR="000977FD" w:rsidRPr="00A97E6E" w:rsidRDefault="000977FD" w:rsidP="000977FD">
      <w:pPr>
        <w:pStyle w:val="a3"/>
        <w:rPr>
          <w:rFonts w:ascii="PMingLiU" w:eastAsia="PMingLiU" w:hAnsi="PMingLiU"/>
          <w:sz w:val="20"/>
          <w:szCs w:val="20"/>
          <w:lang w:eastAsia="zh-TW"/>
        </w:rPr>
      </w:pPr>
    </w:p>
    <w:p w14:paraId="11BE6402"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結附於所放逐永久物的靈氣將被置入其擁有者的墳墓場。武具則會被卸裝並留在戰場上。所放逐永久物上的任何指示物將會消失。</w:t>
      </w:r>
    </w:p>
    <w:p w14:paraId="500F59AC" w14:textId="77777777" w:rsidR="000977FD" w:rsidRPr="00A97E6E" w:rsidRDefault="000977FD" w:rsidP="000977FD">
      <w:pPr>
        <w:pStyle w:val="a3"/>
        <w:rPr>
          <w:rFonts w:ascii="PMingLiU" w:eastAsia="PMingLiU" w:hAnsi="PMingLiU"/>
          <w:sz w:val="20"/>
          <w:szCs w:val="20"/>
          <w:lang w:eastAsia="zh-TW"/>
        </w:rPr>
      </w:pPr>
    </w:p>
    <w:p w14:paraId="77EFF71E"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如果以此法放逐某個衍生物，它將會完全消失且不會移回戰場。</w:t>
      </w:r>
    </w:p>
    <w:p w14:paraId="4BE83FB8" w14:textId="77777777" w:rsidR="000977FD" w:rsidRPr="00A97E6E" w:rsidRDefault="000977FD" w:rsidP="000977FD">
      <w:pPr>
        <w:pStyle w:val="a3"/>
        <w:rPr>
          <w:rFonts w:ascii="PMingLiU" w:eastAsia="PMingLiU" w:hAnsi="PMingLiU"/>
          <w:sz w:val="20"/>
          <w:szCs w:val="20"/>
          <w:lang w:eastAsia="zh-TW"/>
        </w:rPr>
      </w:pPr>
    </w:p>
    <w:p w14:paraId="27E15F92"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所放逐的牌會在斥逐離開戰場後立即返回戰場。在這兩個事件之間什麼都不會發生，包括狀態動作。</w:t>
      </w:r>
    </w:p>
    <w:p w14:paraId="0C1C22D5" w14:textId="77777777" w:rsidR="000977FD" w:rsidRPr="00A97E6E" w:rsidRDefault="000977FD" w:rsidP="000977FD">
      <w:pPr>
        <w:pStyle w:val="a3"/>
        <w:rPr>
          <w:rFonts w:ascii="PMingLiU" w:eastAsia="PMingLiU" w:hAnsi="PMingLiU"/>
          <w:sz w:val="20"/>
          <w:szCs w:val="20"/>
          <w:lang w:eastAsia="zh-TW"/>
        </w:rPr>
      </w:pPr>
    </w:p>
    <w:p w14:paraId="24FFD1CE"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在多人遊戲中，如果斥逐的擁有者離開了遊戲，所放逐的牌將會移回戰場。因為將該牌移回的這個一次性效應不屬於會進入堆疊的異能，所以它也不會隨著離開遊戲之</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在堆疊上的其他咒語或異能一同消失。</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2E710119" w14:textId="006104BF" w:rsidR="000977FD" w:rsidRPr="00A97E6E" w:rsidRDefault="000977FD" w:rsidP="000977FD">
      <w:pPr>
        <w:pStyle w:val="a3"/>
        <w:rPr>
          <w:rFonts w:ascii="PMingLiU" w:eastAsia="PMingLiU" w:hAnsi="PMingLiU"/>
          <w:sz w:val="20"/>
          <w:szCs w:val="20"/>
          <w:lang w:eastAsia="zh-TW"/>
        </w:rPr>
      </w:pPr>
    </w:p>
    <w:p w14:paraId="4C844BD1"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強制安息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結界～靈氣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結附於生物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所結附的生物不能進行攻擊或阻擋。</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所結附的生物具有「{二}：犧牲此生物：你獲得2點生命。」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強制安息是將該起動式異能賦予所結附的生物。該生物的操控者可以起動此異能並獲得2點生命～強制安息的操控者則不行。</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043ED01" w14:textId="05208B15" w:rsidR="000977FD" w:rsidRPr="00A97E6E" w:rsidRDefault="000977FD" w:rsidP="000977FD">
      <w:pPr>
        <w:pStyle w:val="a3"/>
        <w:rPr>
          <w:rFonts w:ascii="PMingLiU" w:eastAsia="PMingLiU" w:hAnsi="PMingLiU"/>
          <w:sz w:val="20"/>
          <w:szCs w:val="20"/>
          <w:lang w:eastAsia="zh-TW"/>
        </w:rPr>
      </w:pPr>
    </w:p>
    <w:p w14:paraId="08E81FCD" w14:textId="2368FEEB"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虔誠群伴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{二}{白}{白}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生物～人類／戰士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3/2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你可以於虔誠群伴攻擊時耗竭之。當你如此作時，將目標總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費用等於或小於2的生物牌從你的墳墓場移回戰場。</w:t>
      </w:r>
      <w:r w:rsidRPr="00A97E6E">
        <w:rPr>
          <w:rFonts w:ascii="PMingLiU" w:eastAsia="PMingLiU" w:hAnsi="PMingLiU" w:hint="eastAsia"/>
          <w:i/>
          <w:sz w:val="20"/>
          <w:lang w:eastAsia="zh-TW"/>
        </w:rPr>
        <w:t>（已耗竭的生物於你的下一個重置步驟中不能重置。）</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你墳墓場中的牌之總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費用僅由印製在其右上角的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符號確定。總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費用是</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費用中</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的數量，與顏色無關。舉例來說，</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費用為{一}{</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}的牌，其總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費用為3。</w:t>
      </w:r>
    </w:p>
    <w:p w14:paraId="4C18A62E" w14:textId="77777777" w:rsidR="000977FD" w:rsidRPr="00A97E6E" w:rsidRDefault="000977FD" w:rsidP="000977FD">
      <w:pPr>
        <w:pStyle w:val="a3"/>
        <w:rPr>
          <w:rFonts w:ascii="PMingLiU" w:eastAsia="PMingLiU" w:hAnsi="PMingLiU"/>
          <w:sz w:val="20"/>
          <w:szCs w:val="20"/>
          <w:lang w:eastAsia="zh-TW"/>
        </w:rPr>
      </w:pPr>
    </w:p>
    <w:p w14:paraId="68AC2114" w14:textId="0F9D2D12"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如果你墳墓場中某張牌的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費用包括{X}，則X視為0。</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攻擊者需一次性選擇完畢。你無法先用虔誠群伴攻擊，將一張生物牌移回戰場，再用後者攻擊。</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如果該移回戰場的生物具有會在「當生物攻擊時」或「當你耗竭生物時」觸發的異能，則這類異能不會觸發。</w:t>
      </w:r>
    </w:p>
    <w:p w14:paraId="3CD2D301"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w:t>
      </w:r>
    </w:p>
    <w:p w14:paraId="286C4D94" w14:textId="77777777" w:rsidR="00D01592" w:rsidRDefault="00D01592" w:rsidP="000977FD">
      <w:pPr>
        <w:pStyle w:val="a3"/>
        <w:rPr>
          <w:rFonts w:ascii="PMingLiU" w:eastAsia="PMingLiU" w:hAnsi="PMingLiU"/>
          <w:sz w:val="20"/>
          <w:lang w:eastAsia="zh-TW"/>
        </w:rPr>
      </w:pPr>
    </w:p>
    <w:p w14:paraId="2E7DEB76" w14:textId="0A5D6AB2" w:rsidR="000977FD" w:rsidRPr="00EB7273" w:rsidRDefault="000977FD" w:rsidP="000977FD">
      <w:pPr>
        <w:pStyle w:val="a3"/>
        <w:rPr>
          <w:rFonts w:ascii="PMingLiU" w:eastAsiaTheme="minorEastAsia" w:hAnsi="PMingLiU"/>
          <w:sz w:val="20"/>
          <w:szCs w:val="20"/>
          <w:lang w:eastAsia="zh-TW"/>
        </w:rPr>
      </w:pPr>
      <w:r w:rsidRPr="00A97E6E">
        <w:rPr>
          <w:rFonts w:ascii="PMingLiU" w:eastAsia="PMingLiU" w:hAnsi="PMingLiU" w:hint="eastAsia"/>
          <w:sz w:val="20"/>
          <w:lang w:eastAsia="zh-TW"/>
        </w:rPr>
        <w:t xml:space="preserve">傑魯的決心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重置目標生物。於本回合中，防止將對它造成的所有傷害。</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循環{二}</w:t>
      </w:r>
      <w:r w:rsidRPr="00A97E6E">
        <w:rPr>
          <w:rFonts w:ascii="PMingLiU" w:eastAsia="PMingLiU" w:hAnsi="PMingLiU" w:hint="eastAsia"/>
          <w:i/>
          <w:sz w:val="20"/>
          <w:lang w:eastAsia="zh-TW"/>
        </w:rPr>
        <w:t>（{二}，棄掉此牌：</w:t>
      </w:r>
      <w:r w:rsidR="00B33569">
        <w:rPr>
          <w:rFonts w:ascii="PMingLiU" w:eastAsia="PMingLiU" w:hAnsi="PMingLiU" w:hint="eastAsia"/>
          <w:i/>
          <w:sz w:val="20"/>
          <w:lang w:eastAsia="zh-TW"/>
        </w:rPr>
        <w:t>抽</w:t>
      </w:r>
      <w:r w:rsidRPr="00A97E6E">
        <w:rPr>
          <w:rFonts w:ascii="PMingLiU" w:eastAsia="PMingLiU" w:hAnsi="PMingLiU" w:hint="eastAsia"/>
          <w:i/>
          <w:sz w:val="20"/>
          <w:lang w:eastAsia="zh-TW"/>
        </w:rPr>
        <w:t>一張牌。）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如果重置進行攻擊的生物，並不會把它移出戰鬥。</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傑魯的決心可以指定未橫置的生物為目標。其防止性效應仍會生效。</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p>
    <w:p w14:paraId="2FBED6A0" w14:textId="6E68EDCF"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祀煉基定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{一}{白}{白}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鵬洛客～基定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3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+1</w:t>
      </w:r>
      <w:r w:rsidR="00F76023" w:rsidRPr="00A97E6E">
        <w:rPr>
          <w:rFonts w:ascii="PMingLiU" w:eastAsia="PMingLiU" w:hAnsi="PMingLiU" w:hint="eastAsia"/>
          <w:sz w:val="20"/>
          <w:lang w:eastAsia="zh-TW"/>
        </w:rPr>
        <w:t>：</w:t>
      </w:r>
      <w:r w:rsidRPr="00A97E6E">
        <w:rPr>
          <w:rFonts w:ascii="PMingLiU" w:eastAsia="PMingLiU" w:hAnsi="PMingLiU" w:hint="eastAsia"/>
          <w:sz w:val="20"/>
          <w:lang w:eastAsia="zh-TW"/>
        </w:rPr>
        <w:t>直到你的下一個回合，防止目標永久物將造成的所有傷害。</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0：直到回合結束，祀煉基定成為4/4，具不滅異能的人類／士兵生物，且仍然是鵬洛客。防止本回合中將對他造成的所有傷害。</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0：你獲得具有「只要你操控基定鵬洛客，你這盤遊戲不會輸，對手也不會贏」的徽記。</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就算基定在你的下一個回合到來前就已離開戰場，其第一個異能也會繼續防止由目標永久物造成的傷害。</w:t>
      </w:r>
    </w:p>
    <w:p w14:paraId="473C79E9" w14:textId="77777777" w:rsidR="000977FD" w:rsidRPr="00A97E6E" w:rsidRDefault="000977FD" w:rsidP="000977FD">
      <w:pPr>
        <w:pStyle w:val="a3"/>
        <w:rPr>
          <w:rFonts w:ascii="PMingLiU" w:eastAsia="PMingLiU" w:hAnsi="PMingLiU"/>
          <w:sz w:val="20"/>
          <w:szCs w:val="20"/>
          <w:lang w:eastAsia="zh-TW"/>
        </w:rPr>
      </w:pPr>
    </w:p>
    <w:p w14:paraId="761DCBEA"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基定的第二個異能不算作有生物進戰場。基定已經在戰場上；他只是改變了類別而已。</w:t>
      </w:r>
    </w:p>
    <w:p w14:paraId="7024BBE7" w14:textId="77777777" w:rsidR="000977FD" w:rsidRPr="00A97E6E" w:rsidRDefault="000977FD" w:rsidP="000977FD">
      <w:pPr>
        <w:pStyle w:val="a3"/>
        <w:rPr>
          <w:rFonts w:ascii="PMingLiU" w:eastAsia="PMingLiU" w:hAnsi="PMingLiU"/>
          <w:sz w:val="20"/>
          <w:szCs w:val="20"/>
          <w:lang w:eastAsia="zh-TW"/>
        </w:rPr>
      </w:pPr>
    </w:p>
    <w:p w14:paraId="4C497C56"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lastRenderedPageBreak/>
        <w:t>* 如果基定在他進戰場的那回合就變成生物，則你不能用他進行攻擊或利用其上的{横置}異能（如果他因故獲得了異能）。</w:t>
      </w:r>
    </w:p>
    <w:p w14:paraId="3A33CCFA" w14:textId="77777777" w:rsidR="000977FD" w:rsidRPr="00A97E6E" w:rsidRDefault="000977FD" w:rsidP="000977FD">
      <w:pPr>
        <w:pStyle w:val="a3"/>
        <w:rPr>
          <w:rFonts w:ascii="PMingLiU" w:eastAsia="PMingLiU" w:hAnsi="PMingLiU"/>
          <w:sz w:val="20"/>
          <w:szCs w:val="20"/>
          <w:lang w:eastAsia="zh-TW"/>
        </w:rPr>
      </w:pPr>
    </w:p>
    <w:p w14:paraId="704B7593"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基定的第二個異能會使他成為具有人類／士兵這樣生物類別組合的生物。他依舊是鵬洛客，且依舊有基定這個鵬洛客類別。（他也保有其他原本可能具有的牌張類別或副類別。）每個副類別都有其對應的牌類別：鵬洛客只是牌類別（並非生物類別），人類以及士兵只是生物類別（並非鵬洛客類別）。</w:t>
      </w:r>
    </w:p>
    <w:p w14:paraId="19EA71AE" w14:textId="77777777" w:rsidR="000977FD" w:rsidRPr="00A97E6E" w:rsidRDefault="000977FD" w:rsidP="000977FD">
      <w:pPr>
        <w:pStyle w:val="a3"/>
        <w:rPr>
          <w:rFonts w:ascii="PMingLiU" w:eastAsia="PMingLiU" w:hAnsi="PMingLiU"/>
          <w:sz w:val="20"/>
          <w:szCs w:val="20"/>
          <w:lang w:eastAsia="zh-TW"/>
        </w:rPr>
      </w:pPr>
    </w:p>
    <w:p w14:paraId="5217DBA1"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如果在基定的第二個異能結算之後，他受到無法防止的傷害，則該傷害會產生所有能夠生效的效果：特別來說，傷害會標記在基定上（因為他是個生物），並且將使得該數量的忠誠指示物從他上面移去（因為他是鵬洛客）。即使基定具有不滅異能，但如果其上沒有忠誠指示物，則他仍會被置入其擁有者的墳墓場。</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如果基定在給予你徽記之後離開戰場，你會繼續留有徽記。如果之後你操控另一個基定，徽記的效應便會再度生效。</w:t>
      </w:r>
      <w:r w:rsidRPr="00A97E6E">
        <w:rPr>
          <w:rFonts w:ascii="PMingLiU" w:eastAsia="PMingLiU" w:hAnsi="PMingLiU" w:hint="eastAsia"/>
          <w:sz w:val="20"/>
          <w:szCs w:val="20"/>
          <w:lang w:eastAsia="zh-TW"/>
        </w:rPr>
        <w:br/>
      </w:r>
    </w:p>
    <w:p w14:paraId="78518AE6" w14:textId="28A96C7F"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當基定的</w:t>
      </w:r>
      <w:r w:rsidR="009F42AB" w:rsidRPr="00A97E6E">
        <w:rPr>
          <w:rFonts w:ascii="PMingLiU" w:eastAsia="PMingLiU" w:hAnsi="PMingLiU" w:hint="eastAsia"/>
          <w:sz w:val="20"/>
          <w:lang w:eastAsia="zh-TW"/>
        </w:rPr>
        <w:t>徽記</w:t>
      </w:r>
      <w:r w:rsidRPr="00A97E6E">
        <w:rPr>
          <w:rFonts w:ascii="PMingLiU" w:eastAsia="PMingLiU" w:hAnsi="PMingLiU" w:hint="eastAsia"/>
          <w:sz w:val="20"/>
          <w:lang w:eastAsia="zh-TW"/>
        </w:rPr>
        <w:t>效應生效時，任何遊戲效應都不能讓你輸掉這盤遊戲，也不能讓對手贏得遊戲。不論你的生命值為0或更低，你必須</w:t>
      </w:r>
      <w:r w:rsidR="00B33569">
        <w:rPr>
          <w:rFonts w:ascii="PMingLiU" w:eastAsia="PMingLiU" w:hAnsi="PMingLiU" w:hint="eastAsia"/>
          <w:sz w:val="20"/>
          <w:lang w:eastAsia="zh-TW"/>
        </w:rPr>
        <w:t>抽</w:t>
      </w:r>
      <w:r w:rsidRPr="00A97E6E">
        <w:rPr>
          <w:rFonts w:ascii="PMingLiU" w:eastAsia="PMingLiU" w:hAnsi="PMingLiU" w:hint="eastAsia"/>
          <w:sz w:val="20"/>
          <w:lang w:eastAsia="zh-TW"/>
        </w:rPr>
        <w:t>牌而牌庫為空，你有十個或更多的中毒指示物，你即將光榮就義，你的對手施放了第二個神日迫臨，或其他狀況都是一樣。你就繼續遊戲</w:t>
      </w:r>
      <w:r w:rsidR="00F437E2" w:rsidRPr="00A97E6E">
        <w:rPr>
          <w:rFonts w:ascii="PMingLiU" w:eastAsia="PMingLiU" w:hAnsi="PMingLiU" w:hint="eastAsia"/>
          <w:sz w:val="20"/>
          <w:lang w:eastAsia="zh-TW"/>
        </w:rPr>
        <w:t>。</w:t>
      </w:r>
    </w:p>
    <w:p w14:paraId="6B4A8A78" w14:textId="77777777" w:rsidR="000977FD" w:rsidRPr="00A97E6E" w:rsidRDefault="000977FD" w:rsidP="000977FD">
      <w:pPr>
        <w:pStyle w:val="a3"/>
        <w:rPr>
          <w:rFonts w:ascii="PMingLiU" w:eastAsia="PMingLiU" w:hAnsi="PMingLiU"/>
          <w:sz w:val="20"/>
          <w:szCs w:val="20"/>
          <w:lang w:eastAsia="zh-TW"/>
        </w:rPr>
      </w:pPr>
    </w:p>
    <w:p w14:paraId="25AF139C" w14:textId="4490FB60"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其他的狀況依舊會讓你輸掉這盤遊戲。你認輸這盤，你在有認證的比賽中作出違反DCI規則的違規而被判一盤輸或一局輸，或你的</w:t>
      </w:r>
      <w:r w:rsidR="003D2197">
        <w:rPr>
          <w:rFonts w:ascii="PMingLiU" w:eastAsia="PMingLiU" w:hAnsi="PMingLiU" w:hint="eastAsia"/>
          <w:b/>
          <w:sz w:val="20"/>
          <w:lang w:eastAsia="zh-TW"/>
        </w:rPr>
        <w:t>魔法風雲會</w:t>
      </w:r>
      <w:r w:rsidRPr="00A97E6E">
        <w:rPr>
          <w:rFonts w:ascii="PMingLiU" w:eastAsia="PMingLiU" w:hAnsi="PMingLiU" w:hint="eastAsia"/>
          <w:b/>
          <w:sz w:val="20"/>
          <w:lang w:eastAsia="zh-TW"/>
        </w:rPr>
        <w:t>線上版</w:t>
      </w:r>
      <w:r w:rsidRPr="00A97E6E">
        <w:rPr>
          <w:rFonts w:ascii="PMingLiU" w:eastAsia="PMingLiU" w:hAnsi="PMingLiU" w:hint="eastAsia"/>
          <w:sz w:val="20"/>
          <w:lang w:eastAsia="zh-TW"/>
        </w:rPr>
        <w:t>遊戲時鐘用盡時間。</w:t>
      </w:r>
    </w:p>
    <w:p w14:paraId="488FFE72" w14:textId="77777777" w:rsidR="000977FD" w:rsidRPr="00A97E6E" w:rsidRDefault="000977FD" w:rsidP="000977FD">
      <w:pPr>
        <w:pStyle w:val="a3"/>
        <w:rPr>
          <w:rFonts w:ascii="PMingLiU" w:eastAsia="PMingLiU" w:hAnsi="PMingLiU"/>
          <w:sz w:val="20"/>
          <w:szCs w:val="20"/>
          <w:lang w:eastAsia="zh-TW"/>
        </w:rPr>
      </w:pPr>
    </w:p>
    <w:p w14:paraId="31A9213A" w14:textId="77777777" w:rsidR="004120FC" w:rsidRDefault="000977FD" w:rsidP="00565111">
      <w:pPr>
        <w:pStyle w:val="a3"/>
        <w:rPr>
          <w:rFonts w:ascii="PMingLiU" w:eastAsia="PMingLiU" w:hAnsi="PMingLiU"/>
          <w:sz w:val="20"/>
          <w:lang w:eastAsia="zh-TW"/>
        </w:rPr>
      </w:pPr>
      <w:r w:rsidRPr="00A97E6E">
        <w:rPr>
          <w:rFonts w:ascii="PMingLiU" w:eastAsia="PMingLiU" w:hAnsi="PMingLiU" w:hint="eastAsia"/>
          <w:sz w:val="20"/>
          <w:lang w:eastAsia="zh-TW"/>
        </w:rPr>
        <w:t>* 如果你在雙頭巨人遊戲中具有基定的徽記且操控基定鵬洛客，則你的隊伍這盤遊戲不會輸，對手隊伍也不會贏。如果你的對手操控了基定鵬洛客，但你沒操控，則你的徽記效應不會生效。</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7212CC9" w14:textId="7EF5AADF" w:rsidR="00565111" w:rsidRPr="00A97E6E" w:rsidRDefault="00565111" w:rsidP="00565111">
      <w:pPr>
        <w:pStyle w:val="a3"/>
        <w:rPr>
          <w:rFonts w:ascii="PMingLiU" w:eastAsia="PMingLiU" w:hAnsi="PMingLiU"/>
          <w:sz w:val="20"/>
          <w:lang w:eastAsia="zh-TW"/>
        </w:rPr>
      </w:pPr>
    </w:p>
    <w:p w14:paraId="1D14596D"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基定的干預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{二}{白}{白}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於基定的干預進戰場時，選擇一個牌名。</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所有對手都不能施放具該名稱的咒語。</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防止具該名稱的來源將對你和由你操控之永久物造成的所有傷害。</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你可以選擇地牌的名稱。對手仍能使用具該名稱的牌（因為地牌永遠不會被施放），但這類牌將對你和你永久物造成的傷害仍會被防止。</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如果你要選擇一張連體牌的名稱，你只能選擇其中一個名稱，不能兩個都選。舉例來說，你可以選擇「無所」或「適從」，但不能選擇「無所//適從」。對手仍可以施放你沒選的那半邊。</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你必須選擇牌的名稱，不能選擇衍生物的名稱。舉例來說，你不能選擇「</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」或「勒格文」。不過，如果某個衍生物的名稱剛好與某張牌相同（例如已遺存的衍生生物），你便能選擇該名稱。</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BF7F9E1" w14:textId="406C7D6B" w:rsidR="000977FD" w:rsidRPr="00A97E6E" w:rsidRDefault="000977FD" w:rsidP="000977FD">
      <w:pPr>
        <w:pStyle w:val="a3"/>
        <w:rPr>
          <w:rFonts w:ascii="PMingLiU" w:eastAsia="PMingLiU" w:hAnsi="PMingLiU"/>
          <w:sz w:val="20"/>
          <w:szCs w:val="20"/>
          <w:lang w:eastAsia="zh-TW"/>
        </w:rPr>
      </w:pPr>
    </w:p>
    <w:p w14:paraId="05C90EC4"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以歐柯塔之名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由你操控的</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得+2/+1直到回合結束。由你操控的其他生物得+1/+1直到回合結束。</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受以歐柯塔之名影響的生物數量，以及這些生物</w:t>
      </w:r>
      <w:r w:rsidR="00786913">
        <w:rPr>
          <w:rFonts w:ascii="PMingLiU" w:eastAsia="PMingLiU" w:hAnsi="PMingLiU" w:hint="eastAsia"/>
          <w:sz w:val="20"/>
          <w:lang w:eastAsia="zh-TW"/>
        </w:rPr>
        <w:t>實際</w:t>
      </w:r>
      <w:r w:rsidRPr="00A97E6E">
        <w:rPr>
          <w:rFonts w:ascii="PMingLiU" w:eastAsia="PMingLiU" w:hAnsi="PMingLiU" w:hint="eastAsia"/>
          <w:sz w:val="20"/>
          <w:lang w:eastAsia="zh-TW"/>
        </w:rPr>
        <w:t>受到的加成為何，在以歐柯塔之名結算時就已確定。於該回合稍後時段才受你操控的生物不會得到任何加成，且無論生物在該回合中是否會得到或失去</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此</w:t>
      </w:r>
      <w:r w:rsidRPr="00A97E6E">
        <w:rPr>
          <w:rFonts w:ascii="PMingLiU" w:eastAsia="PMingLiU" w:hAnsi="PMingLiU" w:hint="eastAsia"/>
          <w:sz w:val="20"/>
          <w:lang w:eastAsia="zh-TW"/>
        </w:rPr>
        <w:lastRenderedPageBreak/>
        <w:t>類別，其得到的加成也不會發生改變。</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033A1A36" w14:textId="30B75F20" w:rsidR="000977FD" w:rsidRPr="00A97E6E" w:rsidRDefault="000977FD" w:rsidP="000977FD">
      <w:pPr>
        <w:pStyle w:val="a3"/>
        <w:rPr>
          <w:rFonts w:ascii="PMingLiU" w:eastAsia="PMingLiU" w:hAnsi="PMingLiU"/>
          <w:sz w:val="20"/>
          <w:szCs w:val="20"/>
          <w:lang w:eastAsia="zh-TW"/>
        </w:rPr>
      </w:pPr>
    </w:p>
    <w:p w14:paraId="27164CD0"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大步飛躍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直到回合結束，目標生物得+2/+2且獲得飛行異能。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在一個生物被阻擋後讓它獲得飛行異能將不會更改或撤銷該次阻擋。如果你想要對阻擋造成影響，則你最遲必須在宣告攻擊者步驟中施放大步飛躍。</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70C4B8D" w14:textId="0D483B44" w:rsidR="000977FD" w:rsidRPr="00A97E6E" w:rsidRDefault="000977FD" w:rsidP="000977FD">
      <w:pPr>
        <w:pStyle w:val="a3"/>
        <w:rPr>
          <w:rFonts w:ascii="PMingLiU" w:eastAsia="PMingLiU" w:hAnsi="PMingLiU"/>
          <w:sz w:val="20"/>
          <w:szCs w:val="20"/>
          <w:lang w:eastAsia="zh-TW"/>
        </w:rPr>
      </w:pPr>
    </w:p>
    <w:p w14:paraId="59B5A949"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真信神歐柯塔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傳奇生物～神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3/6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連擊，不滅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除非你操控至少三個其他生物，否則真信神歐柯塔不能進行攻擊或阻擋。</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{三}{白}：派出一個1/1白色，具警戒異能的戰士衍生生物。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一旦歐柯塔已攻擊或阻擋，就算你操控的其他生物數量成為兩個或更少，它也會留在戰鬥中。</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歐柯塔不是一定要有三個其他生物一起攻擊的情況下才能攻擊。阻擋時也是一樣。</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DBB5A6E" w14:textId="1D8D8861" w:rsidR="000977FD" w:rsidRPr="00A97E6E" w:rsidRDefault="000977FD" w:rsidP="000977FD">
      <w:pPr>
        <w:pStyle w:val="a3"/>
        <w:rPr>
          <w:rFonts w:ascii="PMingLiU" w:eastAsia="PMingLiU" w:hAnsi="PMingLiU"/>
          <w:sz w:val="20"/>
          <w:szCs w:val="20"/>
          <w:lang w:eastAsia="zh-TW"/>
        </w:rPr>
      </w:pPr>
    </w:p>
    <w:p w14:paraId="1E5E36E4"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避世簾庇護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{四}{白}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如果由對手操控的某來源將對你造成傷害，則防止此傷害中的1點。</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如果數個來源將同時對你造成傷害（舉例來說，數個攻擊生物），則會分別防止每個此類來源的1點傷害。</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將對由你操控的生物造成之傷害不受影響。</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在操控鵬洛客時將受到非戰鬥傷害，且有可以生效的防止性效應，則你能決定是要讓防止性效應先生效，或是讓鵬洛客的傷害轉移效應先生效。如果你先讓避世簾庇護的防止性效應生效，則鵬洛客的傷害轉移效應仍會對剩餘的傷害生效。如果你讓鵬洛客的傷害轉移效應生效，且對手選擇對由你操控的鵬洛客造成該傷害，則該傷害不會被防止。</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7789289E" w14:textId="292C2A44" w:rsidR="000977FD" w:rsidRPr="00A97E6E" w:rsidRDefault="000977FD" w:rsidP="000977FD">
      <w:pPr>
        <w:pStyle w:val="a3"/>
        <w:rPr>
          <w:rFonts w:ascii="PMingLiU" w:eastAsia="PMingLiU" w:hAnsi="PMingLiU"/>
          <w:sz w:val="20"/>
          <w:szCs w:val="20"/>
          <w:lang w:eastAsia="zh-TW"/>
        </w:rPr>
      </w:pPr>
    </w:p>
    <w:p w14:paraId="2198BA9C"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威嚴獰貓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{三}{白}{白}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3/3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由你操控的其他貓得+1/+1且具有</w:t>
      </w:r>
      <w:r w:rsidR="0095164C">
        <w:rPr>
          <w:rFonts w:ascii="PMingLiU" w:eastAsia="PMingLiU" w:hAnsi="PMingLiU" w:hint="eastAsia"/>
          <w:sz w:val="20"/>
          <w:lang w:eastAsia="zh-TW"/>
        </w:rPr>
        <w:t>繫命</w:t>
      </w:r>
      <w:r w:rsidRPr="00A97E6E">
        <w:rPr>
          <w:rFonts w:ascii="PMingLiU" w:eastAsia="PMingLiU" w:hAnsi="PMingLiU" w:hint="eastAsia"/>
          <w:sz w:val="20"/>
          <w:lang w:eastAsia="zh-TW"/>
        </w:rPr>
        <w:t>異能。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當威嚴獰貓進戰場時，派出兩個1/1白色，具</w:t>
      </w:r>
      <w:r w:rsidR="0095164C">
        <w:rPr>
          <w:rFonts w:ascii="PMingLiU" w:eastAsia="PMingLiU" w:hAnsi="PMingLiU" w:hint="eastAsia"/>
          <w:sz w:val="20"/>
          <w:lang w:eastAsia="zh-TW"/>
        </w:rPr>
        <w:t>繫命</w:t>
      </w:r>
      <w:r w:rsidRPr="00A97E6E">
        <w:rPr>
          <w:rFonts w:ascii="PMingLiU" w:eastAsia="PMingLiU" w:hAnsi="PMingLiU" w:hint="eastAsia"/>
          <w:sz w:val="20"/>
          <w:lang w:eastAsia="zh-TW"/>
        </w:rPr>
        <w:t>異能的貓衍生生物。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數個</w:t>
      </w:r>
      <w:r w:rsidR="0095164C">
        <w:rPr>
          <w:rFonts w:ascii="PMingLiU" w:eastAsia="PMingLiU" w:hAnsi="PMingLiU" w:hint="eastAsia"/>
          <w:sz w:val="20"/>
          <w:lang w:eastAsia="zh-TW"/>
        </w:rPr>
        <w:t>繫命</w:t>
      </w:r>
      <w:r w:rsidRPr="00A97E6E">
        <w:rPr>
          <w:rFonts w:ascii="PMingLiU" w:eastAsia="PMingLiU" w:hAnsi="PMingLiU" w:hint="eastAsia"/>
          <w:sz w:val="20"/>
          <w:lang w:eastAsia="zh-TW"/>
        </w:rPr>
        <w:t>異能不會累計。</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lastRenderedPageBreak/>
        <w:br/>
      </w:r>
      <w:r w:rsidRPr="00A97E6E">
        <w:rPr>
          <w:rFonts w:ascii="PMingLiU" w:eastAsia="PMingLiU" w:hAnsi="PMingLiU" w:hint="eastAsia"/>
          <w:sz w:val="20"/>
          <w:lang w:eastAsia="zh-TW"/>
        </w:rPr>
        <w:t>* 所有由你操控的其他貓都會得+1/+1且具有</w:t>
      </w:r>
      <w:r w:rsidR="0095164C">
        <w:rPr>
          <w:rFonts w:ascii="PMingLiU" w:eastAsia="PMingLiU" w:hAnsi="PMingLiU" w:hint="eastAsia"/>
          <w:sz w:val="20"/>
          <w:lang w:eastAsia="zh-TW"/>
        </w:rPr>
        <w:t>繫命</w:t>
      </w:r>
      <w:r w:rsidRPr="00A97E6E">
        <w:rPr>
          <w:rFonts w:ascii="PMingLiU" w:eastAsia="PMingLiU" w:hAnsi="PMingLiU" w:hint="eastAsia"/>
          <w:sz w:val="20"/>
          <w:lang w:eastAsia="zh-TW"/>
        </w:rPr>
        <w:t>異能，而不僅限於威嚴獰貓最後一個異能所派出者。</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3E81C7F" w14:textId="1F6C878C" w:rsidR="000977FD" w:rsidRPr="00A97E6E" w:rsidRDefault="000977FD" w:rsidP="000977FD">
      <w:pPr>
        <w:pStyle w:val="a3"/>
        <w:rPr>
          <w:rFonts w:ascii="PMingLiU" w:eastAsia="PMingLiU" w:hAnsi="PMingLiU"/>
          <w:sz w:val="20"/>
          <w:szCs w:val="20"/>
          <w:lang w:eastAsia="zh-TW"/>
        </w:rPr>
      </w:pPr>
    </w:p>
    <w:p w14:paraId="3F69978A"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補給商隊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{四}{白}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生物～駱駝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3/5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當補給商隊進戰場時，若你操控已橫置的生物，則派出一個1/1白色，具警戒異能的戰士衍生生物。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於補給商隊進戰場時，如果你並未操控任何已橫置的生物，則補給商隊的異能不會觸發，就算是你能立即橫置某生物也是一樣。如果此異能結算時，你未操控已橫置的生物，什麼事情都不會發生。</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如果某效應使得補給商隊橫置進戰場，則它自己就能滿足本身觸發式異能的條件。</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A9A31F1" w14:textId="7B3BC7B6" w:rsidR="000977FD" w:rsidRPr="00A97E6E" w:rsidRDefault="000977FD" w:rsidP="000977FD">
      <w:pPr>
        <w:pStyle w:val="a3"/>
        <w:rPr>
          <w:rFonts w:ascii="PMingLiU" w:eastAsia="PMingLiU" w:hAnsi="PMingLiU"/>
          <w:sz w:val="20"/>
          <w:szCs w:val="20"/>
          <w:lang w:eastAsia="zh-TW"/>
        </w:rPr>
      </w:pPr>
    </w:p>
    <w:p w14:paraId="687AC36A" w14:textId="08F6A98B"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反思時刻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放逐目標本回合中曾阻擋</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或被</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阻擋的生物。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反思時刻可以指定以下生物為目標：正阻擋</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或被</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阻擋的生物；或曾在本回合稍早時段阻擋過</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或被</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阻擋的生物。</w:t>
      </w:r>
    </w:p>
    <w:p w14:paraId="48A7A3AE" w14:textId="77777777" w:rsidR="000977FD" w:rsidRPr="00A97E6E" w:rsidRDefault="000977FD" w:rsidP="000977FD">
      <w:pPr>
        <w:pStyle w:val="a3"/>
        <w:rPr>
          <w:rFonts w:ascii="PMingLiU" w:eastAsia="PMingLiU" w:hAnsi="PMingLiU"/>
          <w:sz w:val="20"/>
          <w:szCs w:val="20"/>
          <w:lang w:eastAsia="zh-TW"/>
        </w:rPr>
      </w:pPr>
    </w:p>
    <w:p w14:paraId="570944EC"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對於反思時刻所指定為目標的生物而言，反思時刻只關心該生物所阻擋或受該生物阻擋的生物在阻擋發生時是否為</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。如果該</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已成為非</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生物或已離開戰場，反思時刻仍能指定前者生物為目標。</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23F32CF" w14:textId="50E75DE0" w:rsidR="000977FD" w:rsidRPr="00A97E6E" w:rsidRDefault="000977FD" w:rsidP="000977FD">
      <w:pPr>
        <w:pStyle w:val="a3"/>
        <w:rPr>
          <w:rFonts w:ascii="PMingLiU" w:eastAsia="PMingLiU" w:hAnsi="PMingLiU"/>
          <w:sz w:val="20"/>
          <w:szCs w:val="20"/>
          <w:lang w:eastAsia="zh-TW"/>
        </w:rPr>
      </w:pPr>
    </w:p>
    <w:p w14:paraId="0EFA64AE"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團結祀煉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當團結祀煉進戰場時，直到回合結束，由你操控的生物得+2/+1且獲得警戒異能。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當一個魔符在你的操控下進戰場時，將團結祀煉移回其擁有者的手上。</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團結祀煉的觸發式異能只會影響它結算時由你操控的生物。它不會影響在該回合稍後時段才由你操控的生物。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如果某效應允許你於某生物攻擊時耗竭之，則就算該生物具有敏捷異能，你也可以耗竭該生物。它不會被橫置。</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DE8E75A" w14:textId="77777777" w:rsidR="00D01592" w:rsidRDefault="00D01592" w:rsidP="000977FD">
      <w:pPr>
        <w:pStyle w:val="a3"/>
        <w:rPr>
          <w:rFonts w:ascii="PMingLiU" w:eastAsia="PMingLiU" w:hAnsi="PMingLiU"/>
          <w:sz w:val="20"/>
          <w:lang w:eastAsia="zh-TW"/>
        </w:rPr>
      </w:pPr>
    </w:p>
    <w:p w14:paraId="2D8D1EEB" w14:textId="19A5F6D1"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退敵維齊爾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生物～人類／僧侶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閃現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當退敵維齊爾進戰場時，如果目標生物本回合曾進行攻擊或阻擋，你可以放逐該生物。在下一個結束步驟開始時，將所放逐的牌在其擁有者的操控下移回戰場。</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 退敵維齊爾的觸發式異能可以指定任何生物為目標，但只有該生物曾在本回合中被宣告為攻擊者或阻擋者的情況下，才會受到該異能的影響；這與你是在戰鬥中施放退敵維齊爾還是在該回合稍後時段才施放無關。特別一提，如果某生物是以「正進行攻擊」或「正進行阻擋」的狀態進戰場，則它不會受到此異能的影響。</w:t>
      </w:r>
    </w:p>
    <w:p w14:paraId="7355ABE2"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該目標生物回到戰場後，會是個全新的物件，並且與先前的存在狀況並無關聯。它不會在戰鬥中，也不會具有它被放逐時可能具有的其他額外異能。其上的所有指示物與結附於其上的靈氣均會移除，且所有武具也不再裝備於其上。</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以此法放逐的衍生生物不會移回戰場。</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19E7F08B" w14:textId="36F515E4" w:rsidR="000977FD" w:rsidRPr="00A97E6E" w:rsidRDefault="000977FD" w:rsidP="000977FD">
      <w:pPr>
        <w:pStyle w:val="a3"/>
        <w:rPr>
          <w:rFonts w:ascii="PMingLiU" w:eastAsia="PMingLiU" w:hAnsi="PMingLiU"/>
          <w:sz w:val="20"/>
          <w:szCs w:val="20"/>
          <w:lang w:eastAsia="zh-TW"/>
        </w:rPr>
      </w:pPr>
    </w:p>
    <w:p w14:paraId="7203CFCC"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緩傷維齊爾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生物～人類／僧侶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2/1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如果將會在某個由你操控的生物上放置一個或數個-1/-1指示物，則改為在其上放置該數量減一的-1/-1指示物。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生物進戰場時上面有的-1/-1指示物，也算是「在由你操控的生物上放置」者。於你操控緩傷維齊爾期間，對於進戰場時上面會有-1/-1指示物的生物而言，它們進戰場時上面的-1/-1指示物數量為原應有數量減一。</w:t>
      </w:r>
    </w:p>
    <w:p w14:paraId="1747B402" w14:textId="77777777" w:rsidR="000977FD" w:rsidRPr="00A97E6E" w:rsidRDefault="000977FD" w:rsidP="000977FD">
      <w:pPr>
        <w:pStyle w:val="a3"/>
        <w:rPr>
          <w:rFonts w:ascii="PMingLiU" w:eastAsia="PMingLiU" w:hAnsi="PMingLiU"/>
          <w:sz w:val="20"/>
          <w:szCs w:val="20"/>
          <w:lang w:eastAsia="zh-TW"/>
        </w:rPr>
      </w:pPr>
    </w:p>
    <w:p w14:paraId="34D15D9C"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如果某效應將緩傷維齊爾放進戰場且其上有一個或數個-1/-1指示物，則其效應不會生效。這是因為你必須在生物開始進戰場之前就操控緩傷維齊爾，其效應才會生效。與緩傷維齊爾同時進戰場且其上有-1/-1指示物的生物結果也是一樣。</w:t>
      </w:r>
      <w:r w:rsidRPr="00A97E6E">
        <w:rPr>
          <w:rFonts w:ascii="PMingLiU" w:eastAsia="PMingLiU" w:hAnsi="PMingLiU" w:hint="eastAsia"/>
          <w:sz w:val="20"/>
          <w:szCs w:val="20"/>
          <w:lang w:eastAsia="zh-TW"/>
        </w:rPr>
        <w:br/>
      </w:r>
    </w:p>
    <w:p w14:paraId="5F00FBF1" w14:textId="634AAF88" w:rsidR="000977FD" w:rsidRPr="008F1D02" w:rsidRDefault="000977FD" w:rsidP="000977FD">
      <w:pPr>
        <w:pStyle w:val="a3"/>
        <w:rPr>
          <w:rFonts w:ascii="PMingLiU" w:eastAsiaTheme="minorEastAsia" w:hAnsi="PMingLiU"/>
          <w:sz w:val="20"/>
          <w:szCs w:val="20"/>
          <w:lang w:eastAsia="zh-TW"/>
        </w:rPr>
      </w:pPr>
      <w:r w:rsidRPr="00A97E6E">
        <w:rPr>
          <w:rFonts w:ascii="PMingLiU" w:eastAsia="PMingLiU" w:hAnsi="PMingLiU" w:hint="eastAsia"/>
          <w:sz w:val="20"/>
          <w:lang w:eastAsia="zh-TW"/>
        </w:rPr>
        <w:t>* 你每多操控一個緩傷維齊爾，便會使在生物上放置的-1/-1指示物多減一。</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p>
    <w:p w14:paraId="51CC3422" w14:textId="77777777" w:rsidR="004120FC" w:rsidRDefault="00565111" w:rsidP="00565111">
      <w:pPr>
        <w:pStyle w:val="a3"/>
        <w:rPr>
          <w:rFonts w:ascii="PMingLiU" w:eastAsia="PMingLiU" w:hAnsi="PMingLiU"/>
          <w:sz w:val="20"/>
          <w:lang w:eastAsia="zh-TW"/>
        </w:rPr>
      </w:pPr>
      <w:r w:rsidRPr="00A97E6E">
        <w:rPr>
          <w:rFonts w:ascii="PMingLiU" w:eastAsia="PMingLiU" w:hAnsi="PMingLiU" w:hint="eastAsia"/>
          <w:sz w:val="20"/>
          <w:lang w:eastAsia="zh-TW"/>
        </w:rPr>
        <w:t>祀煉旅伴</w:t>
      </w:r>
      <w:r w:rsidRPr="00A97E6E">
        <w:rPr>
          <w:rFonts w:ascii="PMingLiU" w:eastAsia="PMingLiU" w:hAnsi="PMingLiU" w:hint="eastAsia"/>
          <w:i/>
          <w:sz w:val="20"/>
          <w:lang w:eastAsia="zh-TW"/>
        </w:rPr>
        <w:t>（僅出現在鵬洛客套牌中）</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生物～鳥／士兵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飛行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{一}{白}：重置目標生物。只能於你操控基定鵬洛客時起動此異能。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如果重置進行攻擊的生物，並不會把它移出戰鬥。</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B005790" w14:textId="77777777" w:rsidR="00D01592" w:rsidRDefault="00D01592" w:rsidP="00565111">
      <w:pPr>
        <w:pStyle w:val="a3"/>
        <w:rPr>
          <w:rFonts w:ascii="PMingLiU" w:eastAsia="PMingLiU" w:hAnsi="PMingLiU"/>
          <w:sz w:val="20"/>
          <w:lang w:eastAsia="zh-TW"/>
        </w:rPr>
      </w:pPr>
    </w:p>
    <w:p w14:paraId="670DB0EC" w14:textId="38AFF80F" w:rsidR="00565111" w:rsidRPr="00A97E6E" w:rsidRDefault="00565111" w:rsidP="00565111">
      <w:pPr>
        <w:pStyle w:val="a3"/>
        <w:rPr>
          <w:rFonts w:ascii="PMingLiU" w:eastAsia="PMingLiU" w:hAnsi="PMingLiU"/>
          <w:sz w:val="20"/>
          <w:szCs w:val="20"/>
          <w:lang w:eastAsia="zh-TW"/>
        </w:rPr>
      </w:pPr>
      <w:r w:rsidRPr="00A97E6E">
        <w:rPr>
          <w:rFonts w:ascii="PMingLiU" w:eastAsia="PMingLiU" w:hAnsi="PMingLiU" w:hint="eastAsia"/>
          <w:sz w:val="20"/>
          <w:lang w:eastAsia="zh-TW"/>
        </w:rPr>
        <w:t>勇武典範基定</w:t>
      </w:r>
      <w:r w:rsidRPr="00A97E6E">
        <w:rPr>
          <w:rFonts w:ascii="PMingLiU" w:eastAsia="PMingLiU" w:hAnsi="PMingLiU" w:hint="eastAsia"/>
          <w:i/>
          <w:sz w:val="20"/>
          <w:lang w:eastAsia="zh-TW"/>
        </w:rPr>
        <w:t>（僅出現在鵬洛客套牌中）</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{四}{白}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鵬洛客～基定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5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+2：重置所有由你操控的生物。這些生物得+1/+1直到回合結束。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0：直到回合結束，勇武典範基定成為5/5，具不滅異能的人類／士兵生物，且仍然是鵬洛客。防止本回合中將對他造成的所有傷害。</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-10：由你操控的生物得+2/+2直到回合結束。橫置所有由對手操控的生物。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所有由你操控的生物都會因基定的第一個異能而得+1/+1，而非僅限於其重置者。</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lastRenderedPageBreak/>
        <w:br/>
      </w:r>
      <w:r w:rsidRPr="00A97E6E">
        <w:rPr>
          <w:rFonts w:ascii="PMingLiU" w:eastAsia="PMingLiU" w:hAnsi="PMingLiU" w:hint="eastAsia"/>
          <w:sz w:val="20"/>
          <w:lang w:eastAsia="zh-TW"/>
        </w:rPr>
        <w:t>* 受基定的第一及第三個異能影響的生物，在異能結算時便已確定。於該回合稍後時段才受你操控的生物，以及於該回合稍後時段才變成生物的永久物不會得+1/+1或+2/+2。</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基定的第二個異能不算作有生物進戰場。基定已經在戰場上；他只是改變了類別而已。</w:t>
      </w:r>
    </w:p>
    <w:p w14:paraId="134937FC" w14:textId="77777777" w:rsidR="00565111" w:rsidRPr="00A97E6E" w:rsidRDefault="00565111" w:rsidP="00565111">
      <w:pPr>
        <w:pStyle w:val="a3"/>
        <w:rPr>
          <w:rFonts w:ascii="PMingLiU" w:eastAsia="PMingLiU" w:hAnsi="PMingLiU"/>
          <w:sz w:val="20"/>
          <w:szCs w:val="20"/>
          <w:lang w:eastAsia="zh-TW"/>
        </w:rPr>
      </w:pPr>
    </w:p>
    <w:p w14:paraId="7AF587C0" w14:textId="77777777" w:rsidR="00565111" w:rsidRPr="00A97E6E" w:rsidRDefault="00565111" w:rsidP="00565111">
      <w:pPr>
        <w:pStyle w:val="a3"/>
        <w:rPr>
          <w:rFonts w:ascii="PMingLiU" w:eastAsia="PMingLiU" w:hAnsi="PMingLiU"/>
          <w:sz w:val="20"/>
          <w:szCs w:val="20"/>
          <w:lang w:eastAsia="zh-TW"/>
        </w:rPr>
      </w:pPr>
      <w:r w:rsidRPr="00A97E6E">
        <w:rPr>
          <w:rFonts w:ascii="PMingLiU" w:eastAsia="PMingLiU" w:hAnsi="PMingLiU" w:hint="eastAsia"/>
          <w:sz w:val="20"/>
          <w:lang w:eastAsia="zh-TW"/>
        </w:rPr>
        <w:t>* 如果基定在他進戰場的那回合就變成生物，則你不能用他進行攻擊或利用其上的{横置}異能（如果他因故獲得了異能）。</w:t>
      </w:r>
    </w:p>
    <w:p w14:paraId="3865BC59" w14:textId="77777777" w:rsidR="00565111" w:rsidRPr="00A97E6E" w:rsidRDefault="00565111" w:rsidP="00565111">
      <w:pPr>
        <w:pStyle w:val="a3"/>
        <w:rPr>
          <w:rFonts w:ascii="PMingLiU" w:eastAsia="PMingLiU" w:hAnsi="PMingLiU"/>
          <w:sz w:val="20"/>
          <w:szCs w:val="20"/>
          <w:lang w:eastAsia="zh-TW"/>
        </w:rPr>
      </w:pPr>
    </w:p>
    <w:p w14:paraId="31F775E1" w14:textId="77777777" w:rsidR="00565111" w:rsidRPr="00A97E6E" w:rsidRDefault="00565111" w:rsidP="00565111">
      <w:pPr>
        <w:pStyle w:val="a3"/>
        <w:rPr>
          <w:rFonts w:ascii="PMingLiU" w:eastAsia="PMingLiU" w:hAnsi="PMingLiU"/>
          <w:sz w:val="20"/>
          <w:szCs w:val="20"/>
          <w:lang w:eastAsia="zh-TW"/>
        </w:rPr>
      </w:pPr>
      <w:r w:rsidRPr="00A97E6E">
        <w:rPr>
          <w:rFonts w:ascii="PMingLiU" w:eastAsia="PMingLiU" w:hAnsi="PMingLiU" w:hint="eastAsia"/>
          <w:sz w:val="20"/>
          <w:lang w:eastAsia="zh-TW"/>
        </w:rPr>
        <w:t>* 基定的第二個異能會使他成為具有人類／士兵這樣生物類別組合的生物。他依舊是鵬洛客，且依舊有基定這個鵬洛客類別。（他也保有其他原本可能具有的牌張類別或副類別。）每個副類別都有其對應的牌類別：鵬洛客只是牌類別（並非生物類別），人類以及士兵只是生物類別（並非鵬洛客類別）。</w:t>
      </w:r>
    </w:p>
    <w:p w14:paraId="7D720084" w14:textId="77777777" w:rsidR="00565111" w:rsidRPr="00A97E6E" w:rsidRDefault="00565111" w:rsidP="00565111">
      <w:pPr>
        <w:pStyle w:val="a3"/>
        <w:rPr>
          <w:rFonts w:ascii="PMingLiU" w:eastAsia="PMingLiU" w:hAnsi="PMingLiU"/>
          <w:sz w:val="20"/>
          <w:szCs w:val="20"/>
          <w:lang w:eastAsia="zh-TW"/>
        </w:rPr>
      </w:pPr>
    </w:p>
    <w:p w14:paraId="663499D2" w14:textId="77777777" w:rsidR="004120FC" w:rsidRDefault="00565111" w:rsidP="00565111">
      <w:pPr>
        <w:pStyle w:val="NoSpacing1"/>
        <w:rPr>
          <w:rFonts w:ascii="PMingLiU" w:eastAsia="PMingLiU" w:hAnsi="PMingLiU"/>
          <w:sz w:val="20"/>
          <w:lang w:eastAsia="zh-TW"/>
        </w:rPr>
      </w:pPr>
      <w:r w:rsidRPr="00A97E6E">
        <w:rPr>
          <w:rFonts w:ascii="PMingLiU" w:eastAsia="PMingLiU" w:hAnsi="PMingLiU" w:hint="eastAsia"/>
          <w:sz w:val="20"/>
          <w:lang w:eastAsia="zh-TW"/>
        </w:rPr>
        <w:t>* 如果在基定的第二個異能結算之後，他受到無法防止的傷害，則該傷害會產生所有能夠生效的效果：特別來說，傷害會標記在基定上（因為他是個生物），並且將該數量的忠誠指示物從他上面移去（因為他是鵬洛客）。即使基定具有不滅異能，但如果其上沒有忠誠指示物，則他仍會被置入其擁有者的墳墓場。</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3CE3753" w14:textId="21F8F0A4" w:rsidR="000977FD" w:rsidRPr="00A97E6E" w:rsidRDefault="000977FD" w:rsidP="00565111">
      <w:pPr>
        <w:pStyle w:val="NoSpacing1"/>
        <w:rPr>
          <w:rFonts w:ascii="PMingLiU" w:eastAsia="PMingLiU" w:hAnsi="PMingLiU"/>
          <w:sz w:val="20"/>
          <w:szCs w:val="20"/>
          <w:lang w:eastAsia="zh-TW"/>
        </w:rPr>
      </w:pPr>
    </w:p>
    <w:p w14:paraId="592D3EC5" w14:textId="77777777" w:rsidR="000977FD" w:rsidRPr="00A97E6E" w:rsidRDefault="000977FD" w:rsidP="000977FD">
      <w:pPr>
        <w:pStyle w:val="NoSpacing1"/>
        <w:rPr>
          <w:rFonts w:ascii="PMingLiU" w:eastAsia="PMingLiU" w:hAnsi="PMingLiU"/>
          <w:sz w:val="20"/>
          <w:szCs w:val="20"/>
          <w:lang w:eastAsia="zh-TW"/>
        </w:rPr>
      </w:pPr>
      <w:bookmarkStart w:id="1" w:name="u"/>
      <w:r w:rsidRPr="00A97E6E">
        <w:rPr>
          <w:rFonts w:ascii="PMingLiU" w:eastAsia="PMingLiU" w:hAnsi="PMingLiU" w:hint="eastAsia"/>
          <w:sz w:val="20"/>
          <w:szCs w:val="20"/>
          <w:lang w:eastAsia="zh-TW"/>
        </w:rPr>
        <w:t>藍色</w:t>
      </w:r>
    </w:p>
    <w:bookmarkEnd w:id="1"/>
    <w:p w14:paraId="37CE00AE" w14:textId="77777777" w:rsidR="000977FD" w:rsidRPr="00A97E6E" w:rsidRDefault="000977FD" w:rsidP="000977FD">
      <w:pPr>
        <w:pStyle w:val="NoSpacing1"/>
        <w:rPr>
          <w:rFonts w:ascii="PMingLiU" w:eastAsia="PMingLiU" w:hAnsi="PMingLiU"/>
          <w:sz w:val="20"/>
          <w:szCs w:val="20"/>
          <w:lang w:eastAsia="zh-TW"/>
        </w:rPr>
      </w:pPr>
    </w:p>
    <w:p w14:paraId="74FCE960" w14:textId="6C189D10"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預示成真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在你的維持開始時，在預示成真上放置一個計時指示物。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你於施放總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費用等於或小於X的咒語時，可以支付{零}，而不支付其</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費用，X為預示成真上的計時指示物數量。每回合限如此作一次。</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是支付{零}這個替代性費用來施放牌，則你就無法支付該牌的其他替代性費用，例如化生費用。不過，你能夠支付額外費用。如果此牌含有任何強制性的額外費用（例如折磨幽聲），則你必須支付之，才能施放此牌。</w:t>
      </w:r>
      <w:r w:rsidRPr="00A97E6E">
        <w:rPr>
          <w:rFonts w:ascii="PMingLiU" w:eastAsia="PMingLiU" w:hAnsi="PMingLiU" w:hint="eastAsia"/>
          <w:sz w:val="20"/>
          <w:szCs w:val="20"/>
          <w:lang w:eastAsia="zh-TW"/>
        </w:rPr>
        <w:br/>
      </w:r>
    </w:p>
    <w:p w14:paraId="259203BC" w14:textId="2D0471DA"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牌的總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費用僅由印製在其右上角的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符號確定。總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費用是</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費用中</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的數量，與顏色無關。舉例來說，</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費用為{一}{</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}的牌，其總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費用為3。無需考慮任何可能會影響該牌的替代性費用、額外費用、費用增加與費用減少。沒有</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費用的牌之總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費用為0。</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如果你施放的是連體牌，則只會將你所施放之那半邊的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費用與預示成真上的計時指示物數量進行比較。</w:t>
      </w:r>
    </w:p>
    <w:p w14:paraId="6DA60083" w14:textId="77777777" w:rsidR="000977FD" w:rsidRPr="00A97E6E" w:rsidRDefault="000977FD" w:rsidP="000977FD">
      <w:pPr>
        <w:pStyle w:val="a3"/>
        <w:rPr>
          <w:rFonts w:ascii="PMingLiU" w:eastAsia="PMingLiU" w:hAnsi="PMingLiU"/>
          <w:sz w:val="20"/>
          <w:szCs w:val="20"/>
          <w:lang w:eastAsia="zh-TW"/>
        </w:rPr>
      </w:pPr>
    </w:p>
    <w:p w14:paraId="49FD4A22"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對於</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中含有X的牌而言，如果你要支付不含X的其他費用來施放之，則你必須將X的值選為0。舉例來說，如果預示成真上有五個計時指示物，且你選擇利用其效應來施放取自明日，則X必須為0。你不能將X選為2（即使這樣該咒語的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費用也只有4）。</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如果你操控多個預示成真，則每一個都讓你有一次支付{零}來施放咒語的機會。</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同名指示物之間沒有區別。出自</w:t>
      </w:r>
      <w:r w:rsidRPr="00A97E6E">
        <w:rPr>
          <w:rFonts w:ascii="PMingLiU" w:eastAsia="PMingLiU" w:hAnsi="PMingLiU" w:hint="eastAsia"/>
          <w:i/>
          <w:sz w:val="20"/>
          <w:lang w:eastAsia="zh-TW"/>
        </w:rPr>
        <w:t>時間漩渦</w:t>
      </w:r>
      <w:r w:rsidRPr="00A97E6E">
        <w:rPr>
          <w:rFonts w:ascii="PMingLiU" w:eastAsia="PMingLiU" w:hAnsi="PMingLiU" w:hint="eastAsia"/>
          <w:sz w:val="20"/>
          <w:lang w:eastAsia="zh-TW"/>
        </w:rPr>
        <w:t>環境中會與計時指示物互動的牌，也會與預示成真產生互動。</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72C106B" w14:textId="77777777" w:rsidR="00D01592" w:rsidRDefault="00D01592" w:rsidP="000977FD">
      <w:pPr>
        <w:pStyle w:val="a3"/>
        <w:rPr>
          <w:rFonts w:ascii="PMingLiU" w:eastAsia="PMingLiU" w:hAnsi="PMingLiU"/>
          <w:sz w:val="20"/>
          <w:lang w:eastAsia="zh-TW"/>
        </w:rPr>
      </w:pPr>
    </w:p>
    <w:p w14:paraId="146E8ACB" w14:textId="0AFDE9C1"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隱密巨蛇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{五}{</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 xml:space="preserve">生物～巨蛇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6/5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你墳墓場中每有一張瞬間與</w:t>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牌，隱密巨蛇便減少{一}來施放。</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隱密巨蛇的異能不會改變隱密巨蛇本身的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費用或總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費用。只是減少了施放此咒語所需費用而已。</w:t>
      </w:r>
    </w:p>
    <w:p w14:paraId="6FCF421E" w14:textId="77777777" w:rsidR="000977FD" w:rsidRPr="00A97E6E" w:rsidRDefault="000977FD" w:rsidP="000977FD">
      <w:pPr>
        <w:pStyle w:val="a3"/>
        <w:rPr>
          <w:rFonts w:ascii="PMingLiU" w:eastAsia="PMingLiU" w:hAnsi="PMingLiU"/>
          <w:sz w:val="20"/>
          <w:szCs w:val="20"/>
          <w:lang w:eastAsia="zh-TW"/>
        </w:rPr>
      </w:pPr>
    </w:p>
    <w:p w14:paraId="7D2877D3" w14:textId="0D5FDD80"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就算某連體牌同時是瞬間和</w:t>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，隱密巨蛇的異能也只會將這類牌計算一次。</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隱密巨蛇的異能最多只能將隱密巨蛇的費用減少至{</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p>
    <w:p w14:paraId="69567E57"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w:t>
      </w:r>
    </w:p>
    <w:p w14:paraId="1489CE78" w14:textId="1511DCF6" w:rsidR="000977FD" w:rsidRPr="00A97E6E" w:rsidRDefault="000977FD" w:rsidP="000977FD">
      <w:pPr>
        <w:pStyle w:val="a3"/>
        <w:rPr>
          <w:rFonts w:ascii="PMingLiU" w:eastAsia="PMingLiU" w:hAnsi="PMingLiU"/>
          <w:sz w:val="20"/>
          <w:szCs w:val="20"/>
          <w:lang w:eastAsia="zh-TW"/>
        </w:rPr>
      </w:pPr>
    </w:p>
    <w:p w14:paraId="5F905047"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龍獸庇護地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每當你循環或棄一張牌時，你可以支付{一}。若你如此作，則派出一個2/2藍色，具飛行異能的龍獸衍生生物。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在結算龍獸庇護地的觸發式異能時，你無法多次支付{一}來獲得多個龍獸。</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05C28BF7" w14:textId="3639B98E" w:rsidR="000977FD" w:rsidRPr="00A97E6E" w:rsidRDefault="000977FD" w:rsidP="000977FD">
      <w:pPr>
        <w:pStyle w:val="a3"/>
        <w:rPr>
          <w:rFonts w:ascii="PMingLiU" w:eastAsia="PMingLiU" w:hAnsi="PMingLiU"/>
          <w:sz w:val="20"/>
          <w:szCs w:val="20"/>
          <w:lang w:eastAsia="zh-TW"/>
        </w:rPr>
      </w:pPr>
    </w:p>
    <w:p w14:paraId="37BBF66C"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嘯風擊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將目標已橫置的生物移回其擁有者手上。</w:t>
      </w:r>
      <w:r w:rsidRPr="00A97E6E">
        <w:rPr>
          <w:rFonts w:ascii="PMingLiU" w:eastAsia="PMingLiU" w:hAnsi="PMingLiU" w:hint="eastAsia"/>
          <w:sz w:val="20"/>
          <w:szCs w:val="20"/>
          <w:lang w:eastAsia="zh-TW"/>
        </w:rPr>
        <w:br/>
      </w:r>
      <w:r w:rsidR="00B33569">
        <w:rPr>
          <w:rFonts w:ascii="PMingLiU" w:eastAsia="PMingLiU" w:hAnsi="PMingLiU" w:hint="eastAsia"/>
          <w:sz w:val="20"/>
          <w:lang w:eastAsia="zh-TW"/>
        </w:rPr>
        <w:t>抽</w:t>
      </w:r>
      <w:r w:rsidRPr="00A97E6E">
        <w:rPr>
          <w:rFonts w:ascii="PMingLiU" w:eastAsia="PMingLiU" w:hAnsi="PMingLiU" w:hint="eastAsia"/>
          <w:sz w:val="20"/>
          <w:lang w:eastAsia="zh-TW"/>
        </w:rPr>
        <w:t>一張牌。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如果在嘯風擊結算時，該目標生物已經是不合法目標，則整個咒語都會被反擊。你不會因此</w:t>
      </w:r>
      <w:r w:rsidR="00B33569">
        <w:rPr>
          <w:rFonts w:ascii="PMingLiU" w:eastAsia="PMingLiU" w:hAnsi="PMingLiU" w:hint="eastAsia"/>
          <w:sz w:val="20"/>
          <w:lang w:eastAsia="zh-TW"/>
        </w:rPr>
        <w:t>抽</w:t>
      </w:r>
      <w:r w:rsidRPr="00A97E6E">
        <w:rPr>
          <w:rFonts w:ascii="PMingLiU" w:eastAsia="PMingLiU" w:hAnsi="PMingLiU" w:hint="eastAsia"/>
          <w:sz w:val="20"/>
          <w:lang w:eastAsia="zh-TW"/>
        </w:rPr>
        <w:t>牌。</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13804951" w14:textId="3E64AFE0" w:rsidR="000977FD" w:rsidRPr="00A97E6E" w:rsidRDefault="000977FD" w:rsidP="000977FD">
      <w:pPr>
        <w:pStyle w:val="a3"/>
        <w:rPr>
          <w:rFonts w:ascii="PMingLiU" w:eastAsia="PMingLiU" w:hAnsi="PMingLiU"/>
          <w:sz w:val="20"/>
          <w:szCs w:val="20"/>
          <w:lang w:eastAsia="zh-TW"/>
        </w:rPr>
      </w:pPr>
    </w:p>
    <w:p w14:paraId="548BBC6D"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迷紗纏繞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結界～靈氣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結附於生物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所結附的生物的基礎力量和防禦力為0/2。</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先前將生物之基礎力量與防禦力設定為某特定值的效應，都會被迷紗纏繞蓋掉，包括設定*之數值的效應（例如謎翼龍獸所具有者）。如果在迷紗纏繞結附於某生物之後，其他設定該生物之基礎力量和／或防禦力的效應才生效，則其將會蓋過迷紗纏繞的效應。 </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任何修訂力量或防禦力的效應（例如讓生物得+N/+N者）和指示物都會對該生物的新力量和防禦力生效，就算此類修訂該生物結附迷紗纏繞之前就已生效也是一樣。</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3B895FF3" w14:textId="40E9631A" w:rsidR="000977FD" w:rsidRPr="00A97E6E" w:rsidRDefault="000977FD" w:rsidP="000977FD">
      <w:pPr>
        <w:pStyle w:val="a3"/>
        <w:rPr>
          <w:rFonts w:ascii="PMingLiU" w:eastAsia="PMingLiU" w:hAnsi="PMingLiU"/>
          <w:sz w:val="20"/>
          <w:szCs w:val="20"/>
          <w:lang w:eastAsia="zh-TW"/>
        </w:rPr>
      </w:pPr>
    </w:p>
    <w:p w14:paraId="1D1F7C3A"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心智神刻法涅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傳奇生物～神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5/5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飛行，不滅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除非你的手牌有七張或更多，否則心智神刻法涅不能進行攻擊或阻擋。</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00B33569">
        <w:rPr>
          <w:rFonts w:ascii="PMingLiU" w:eastAsia="PMingLiU" w:hAnsi="PMingLiU" w:hint="eastAsia"/>
          <w:sz w:val="20"/>
          <w:lang w:eastAsia="zh-TW"/>
        </w:rPr>
        <w:t>抽</w:t>
      </w:r>
      <w:r w:rsidRPr="00A97E6E">
        <w:rPr>
          <w:rFonts w:ascii="PMingLiU" w:eastAsia="PMingLiU" w:hAnsi="PMingLiU" w:hint="eastAsia"/>
          <w:sz w:val="20"/>
          <w:lang w:eastAsia="zh-TW"/>
        </w:rPr>
        <w:t>一張牌，然後你可以將一個由你操控的地移回其擁有者的手上。</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一旦刻法涅已攻擊或阻擋，就算你手牌數量變成六張或更少，它也會留在戰鬥中。</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在結算刻法涅的起動式異能時，你是在先看到你</w:t>
      </w:r>
      <w:r w:rsidR="00B33569">
        <w:rPr>
          <w:rFonts w:ascii="PMingLiU" w:eastAsia="PMingLiU" w:hAnsi="PMingLiU" w:hint="eastAsia"/>
          <w:sz w:val="20"/>
          <w:lang w:eastAsia="zh-TW"/>
        </w:rPr>
        <w:t>抽</w:t>
      </w:r>
      <w:r w:rsidRPr="00A97E6E">
        <w:rPr>
          <w:rFonts w:ascii="PMingLiU" w:eastAsia="PMingLiU" w:hAnsi="PMingLiU" w:hint="eastAsia"/>
          <w:sz w:val="20"/>
          <w:lang w:eastAsia="zh-TW"/>
        </w:rPr>
        <w:t>上來的牌之後，才需決定要將哪個地移回你手上（或決定是否要將地移回）。</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2032B79C" w14:textId="0FC89597" w:rsidR="000977FD" w:rsidRPr="00A97E6E" w:rsidRDefault="000977FD" w:rsidP="000977FD">
      <w:pPr>
        <w:pStyle w:val="a3"/>
        <w:rPr>
          <w:rFonts w:ascii="PMingLiU" w:eastAsia="PMingLiU" w:hAnsi="PMingLiU"/>
          <w:sz w:val="20"/>
          <w:szCs w:val="20"/>
          <w:lang w:eastAsia="zh-TW"/>
        </w:rPr>
      </w:pPr>
    </w:p>
    <w:p w14:paraId="54BA9657" w14:textId="505AB79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迷宮守護者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生物～虛影／戰士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2/3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當迷宮守護者成為咒語的目標時，將它犧牲。</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遺存{三}{</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Pr="00A97E6E">
        <w:rPr>
          <w:rFonts w:ascii="PMingLiU" w:eastAsia="PMingLiU" w:hAnsi="PMingLiU" w:hint="eastAsia"/>
          <w:i/>
          <w:sz w:val="20"/>
          <w:lang w:eastAsia="zh-TW"/>
        </w:rPr>
        <w:t>（{三}{</w:t>
      </w:r>
      <w:r w:rsidR="00D77581">
        <w:rPr>
          <w:rFonts w:ascii="PMingLiU" w:eastAsia="PMingLiU" w:hAnsi="PMingLiU" w:hint="eastAsia"/>
          <w:i/>
          <w:sz w:val="20"/>
          <w:lang w:eastAsia="zh-TW"/>
        </w:rPr>
        <w:t>藍</w:t>
      </w:r>
      <w:r w:rsidRPr="00A97E6E">
        <w:rPr>
          <w:rFonts w:ascii="PMingLiU" w:eastAsia="PMingLiU" w:hAnsi="PMingLiU" w:hint="eastAsia"/>
          <w:i/>
          <w:sz w:val="20"/>
          <w:lang w:eastAsia="zh-TW"/>
        </w:rPr>
        <w:t>}，從你的墳墓場放逐此牌：派出一個衍生物，且為此牌的複製品，但它是白色</w:t>
      </w:r>
      <w:r w:rsidR="00CA5DBC">
        <w:rPr>
          <w:rFonts w:ascii="PMingLiU" w:eastAsia="PMingLiU" w:hAnsi="PMingLiU" w:hint="eastAsia"/>
          <w:i/>
          <w:sz w:val="20"/>
          <w:lang w:eastAsia="zh-TW"/>
        </w:rPr>
        <w:t>殭屍</w:t>
      </w:r>
      <w:r w:rsidRPr="00A97E6E">
        <w:rPr>
          <w:rFonts w:ascii="PMingLiU" w:eastAsia="PMingLiU" w:hAnsi="PMingLiU" w:hint="eastAsia"/>
          <w:i/>
          <w:sz w:val="20"/>
          <w:lang w:eastAsia="zh-TW"/>
        </w:rPr>
        <w:t>／虛影／戰士，且沒有</w:t>
      </w:r>
      <w:r w:rsidR="00C56C39">
        <w:rPr>
          <w:rFonts w:ascii="PMingLiU" w:eastAsia="PMingLiU" w:hAnsi="PMingLiU" w:hint="eastAsia"/>
          <w:i/>
          <w:sz w:val="20"/>
          <w:lang w:eastAsia="zh-TW"/>
        </w:rPr>
        <w:t>魔法力</w:t>
      </w:r>
      <w:r w:rsidRPr="00A97E6E">
        <w:rPr>
          <w:rFonts w:ascii="PMingLiU" w:eastAsia="PMingLiU" w:hAnsi="PMingLiU" w:hint="eastAsia"/>
          <w:i/>
          <w:sz w:val="20"/>
          <w:lang w:eastAsia="zh-TW"/>
        </w:rPr>
        <w:t>費用。遺存的時機視同</w:t>
      </w:r>
      <w:r w:rsidR="00C10C3A">
        <w:rPr>
          <w:rFonts w:ascii="PMingLiU" w:eastAsia="PMingLiU" w:hAnsi="PMingLiU" w:hint="eastAsia"/>
          <w:i/>
          <w:sz w:val="20"/>
          <w:lang w:eastAsia="zh-TW"/>
        </w:rPr>
        <w:t>巫術</w:t>
      </w:r>
      <w:r w:rsidRPr="00A97E6E">
        <w:rPr>
          <w:rFonts w:ascii="PMingLiU" w:eastAsia="PMingLiU" w:hAnsi="PMingLiU" w:hint="eastAsia"/>
          <w:i/>
          <w:sz w:val="20"/>
          <w:lang w:eastAsia="zh-TW"/>
        </w:rPr>
        <w:t>。）</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就算你反擊了指定迷宮守護者為目標的咒語或異能，你也要犧牲它。如果該咒語沒有其他目標，則它會在試圖結算時被反擊。</w:t>
      </w:r>
    </w:p>
    <w:p w14:paraId="15266A10" w14:textId="77777777" w:rsidR="000977FD" w:rsidRPr="00A97E6E" w:rsidRDefault="000977FD" w:rsidP="000977FD">
      <w:pPr>
        <w:pStyle w:val="a3"/>
        <w:rPr>
          <w:rFonts w:ascii="PMingLiU" w:eastAsia="PMingLiU" w:hAnsi="PMingLiU"/>
          <w:sz w:val="20"/>
          <w:szCs w:val="20"/>
          <w:lang w:eastAsia="zh-TW"/>
        </w:rPr>
      </w:pPr>
    </w:p>
    <w:p w14:paraId="41E07B8E"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你施放的靈氣咒語會以它將結附的永久物為目標。</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207EC24C" w14:textId="77777777" w:rsidR="00D01592" w:rsidRDefault="00D01592" w:rsidP="000977FD">
      <w:pPr>
        <w:pStyle w:val="a3"/>
        <w:rPr>
          <w:rFonts w:ascii="PMingLiU" w:eastAsia="PMingLiU" w:hAnsi="PMingLiU"/>
          <w:sz w:val="20"/>
          <w:lang w:eastAsia="zh-TW"/>
        </w:rPr>
      </w:pPr>
    </w:p>
    <w:p w14:paraId="3E25B20A"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宣示主權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{五}{</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結界～靈氣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結附於永久物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你操控所結附的永久物。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循環{二}</w:t>
      </w:r>
      <w:r w:rsidRPr="00A97E6E">
        <w:rPr>
          <w:rFonts w:ascii="PMingLiU" w:eastAsia="PMingLiU" w:hAnsi="PMingLiU" w:hint="eastAsia"/>
          <w:i/>
          <w:sz w:val="20"/>
          <w:lang w:eastAsia="zh-TW"/>
        </w:rPr>
        <w:t>（{二}，棄掉此牌：</w:t>
      </w:r>
      <w:r w:rsidR="00B33569">
        <w:rPr>
          <w:rFonts w:ascii="PMingLiU" w:eastAsia="PMingLiU" w:hAnsi="PMingLiU" w:hint="eastAsia"/>
          <w:i/>
          <w:sz w:val="20"/>
          <w:lang w:eastAsia="zh-TW"/>
        </w:rPr>
        <w:t>抽</w:t>
      </w:r>
      <w:r w:rsidRPr="00A97E6E">
        <w:rPr>
          <w:rFonts w:ascii="PMingLiU" w:eastAsia="PMingLiU" w:hAnsi="PMingLiU" w:hint="eastAsia"/>
          <w:i/>
          <w:sz w:val="20"/>
          <w:lang w:eastAsia="zh-TW"/>
        </w:rPr>
        <w:t>一張牌。）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就算獲得某生物之操控權，也不會讓你同時獲得其上任何靈氣或武具之操控權。雖然它們仍將貼在該生物上，但</w:t>
      </w:r>
      <w:r w:rsidR="00F978A3">
        <w:rPr>
          <w:rFonts w:ascii="PMingLiU" w:eastAsia="PMingLiU" w:hAnsi="PMingLiU" w:hint="eastAsia"/>
          <w:sz w:val="20"/>
          <w:lang w:eastAsia="zh-TW"/>
        </w:rPr>
        <w:t>註記</w:t>
      </w:r>
      <w:r w:rsidRPr="00A97E6E">
        <w:rPr>
          <w:rFonts w:ascii="PMingLiU" w:eastAsia="PMingLiU" w:hAnsi="PMingLiU" w:hint="eastAsia"/>
          <w:sz w:val="20"/>
          <w:lang w:eastAsia="zh-TW"/>
        </w:rPr>
        <w:t>會影響「你」的靈氣效應仍會對其操控者產生影響，而不是你，武具的操控者能在他下一個行動階段中將之移到其他生物上，諸如此類。</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7DBFB536" w14:textId="5BF0C0EA" w:rsidR="000977FD" w:rsidRPr="00A97E6E" w:rsidRDefault="000977FD" w:rsidP="000977FD">
      <w:pPr>
        <w:pStyle w:val="a3"/>
        <w:rPr>
          <w:rFonts w:ascii="PMingLiU" w:eastAsia="PMingLiU" w:hAnsi="PMingLiU"/>
          <w:sz w:val="20"/>
          <w:szCs w:val="20"/>
          <w:lang w:eastAsia="zh-TW"/>
        </w:rPr>
      </w:pPr>
    </w:p>
    <w:p w14:paraId="7FD89BC1"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全新觀點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{五}{</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當全新觀點進戰場時，</w:t>
      </w:r>
      <w:r w:rsidR="00B33569">
        <w:rPr>
          <w:rFonts w:ascii="PMingLiU" w:eastAsia="PMingLiU" w:hAnsi="PMingLiU" w:hint="eastAsia"/>
          <w:sz w:val="20"/>
          <w:lang w:eastAsia="zh-TW"/>
        </w:rPr>
        <w:t>抽</w:t>
      </w:r>
      <w:r w:rsidRPr="00A97E6E">
        <w:rPr>
          <w:rFonts w:ascii="PMingLiU" w:eastAsia="PMingLiU" w:hAnsi="PMingLiU" w:hint="eastAsia"/>
          <w:sz w:val="20"/>
          <w:lang w:eastAsia="zh-TW"/>
        </w:rPr>
        <w:t>三張牌。</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只要你的手牌有七張或更多，你便可以支付{零}，而不支付循環費用。</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如果你選擇支付全新觀點的替代性起動費用，你在起動異能時仍需要棄掉該具循環異能的牌。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在判斷你的手牌是否有七張或更多時，會將你想要循環的牌計算在內。</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3E97CACF" w14:textId="472C0C17" w:rsidR="000977FD" w:rsidRPr="00A97E6E" w:rsidRDefault="000977FD" w:rsidP="000977FD">
      <w:pPr>
        <w:pStyle w:val="a3"/>
        <w:rPr>
          <w:rFonts w:ascii="PMingLiU" w:eastAsia="PMingLiU" w:hAnsi="PMingLiU"/>
          <w:sz w:val="20"/>
          <w:szCs w:val="20"/>
          <w:lang w:eastAsia="zh-TW"/>
        </w:rPr>
      </w:pPr>
    </w:p>
    <w:p w14:paraId="20C2DC49"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河流巨蛇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{五}{</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生物～巨蛇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 xml:space="preserve">5/5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除非你的墳墓場中有五張或更多牌，否則河流巨蛇不能攻擊。</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循環{</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Pr="00A97E6E">
        <w:rPr>
          <w:rFonts w:ascii="PMingLiU" w:eastAsia="PMingLiU" w:hAnsi="PMingLiU" w:hint="eastAsia"/>
          <w:i/>
          <w:sz w:val="20"/>
          <w:lang w:eastAsia="zh-TW"/>
        </w:rPr>
        <w:t>（{</w:t>
      </w:r>
      <w:r w:rsidR="00D77581">
        <w:rPr>
          <w:rFonts w:ascii="PMingLiU" w:eastAsia="PMingLiU" w:hAnsi="PMingLiU" w:hint="eastAsia"/>
          <w:i/>
          <w:sz w:val="20"/>
          <w:lang w:eastAsia="zh-TW"/>
        </w:rPr>
        <w:t>藍</w:t>
      </w:r>
      <w:r w:rsidRPr="00A97E6E">
        <w:rPr>
          <w:rFonts w:ascii="PMingLiU" w:eastAsia="PMingLiU" w:hAnsi="PMingLiU" w:hint="eastAsia"/>
          <w:i/>
          <w:sz w:val="20"/>
          <w:lang w:eastAsia="zh-TW"/>
        </w:rPr>
        <w:t>}，棄掉此牌：</w:t>
      </w:r>
      <w:r w:rsidR="00B33569">
        <w:rPr>
          <w:rFonts w:ascii="PMingLiU" w:eastAsia="PMingLiU" w:hAnsi="PMingLiU" w:hint="eastAsia"/>
          <w:i/>
          <w:sz w:val="20"/>
          <w:lang w:eastAsia="zh-TW"/>
        </w:rPr>
        <w:t>抽</w:t>
      </w:r>
      <w:r w:rsidRPr="00A97E6E">
        <w:rPr>
          <w:rFonts w:ascii="PMingLiU" w:eastAsia="PMingLiU" w:hAnsi="PMingLiU" w:hint="eastAsia"/>
          <w:i/>
          <w:sz w:val="20"/>
          <w:lang w:eastAsia="zh-TW"/>
        </w:rPr>
        <w:t>一張牌。）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一旦河流巨蛇已攻擊，就算你墳墓場中牌的數量成為四張或更少，它也會留在戰鬥中。</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04C3A25" w14:textId="33DC2D4E" w:rsidR="000977FD" w:rsidRPr="00A97E6E" w:rsidRDefault="000977FD" w:rsidP="000977FD">
      <w:pPr>
        <w:pStyle w:val="a3"/>
        <w:rPr>
          <w:rFonts w:ascii="PMingLiU" w:eastAsia="PMingLiU" w:hAnsi="PMingLiU"/>
          <w:sz w:val="20"/>
          <w:szCs w:val="20"/>
          <w:lang w:eastAsia="zh-TW"/>
        </w:rPr>
      </w:pPr>
    </w:p>
    <w:p w14:paraId="2ED61644"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探解客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生物～人類／</w:t>
      </w:r>
      <w:r w:rsidR="00481B15">
        <w:rPr>
          <w:rFonts w:ascii="PMingLiU" w:eastAsia="PMingLiU" w:hAnsi="PMingLiU" w:hint="eastAsia"/>
          <w:sz w:val="20"/>
          <w:lang w:eastAsia="zh-TW"/>
        </w:rPr>
        <w:t>魔法師</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1/3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{横置}：</w:t>
      </w:r>
      <w:r w:rsidR="00B33569">
        <w:rPr>
          <w:rFonts w:ascii="PMingLiU" w:eastAsia="PMingLiU" w:hAnsi="PMingLiU" w:hint="eastAsia"/>
          <w:sz w:val="20"/>
          <w:lang w:eastAsia="zh-TW"/>
        </w:rPr>
        <w:t>抽</w:t>
      </w:r>
      <w:r w:rsidRPr="00A97E6E">
        <w:rPr>
          <w:rFonts w:ascii="PMingLiU" w:eastAsia="PMingLiU" w:hAnsi="PMingLiU" w:hint="eastAsia"/>
          <w:sz w:val="20"/>
          <w:lang w:eastAsia="zh-TW"/>
        </w:rPr>
        <w:t>一張牌，然後棄一張牌。只能於你施放過非生物咒語的回合中起動此異能。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只要你曾施放過非生物咒語就行，該咒語是成功結算還是被反擊了都不重要。你甚至可以在該咒語還在堆疊上的時候，就起動探解客的異能。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75F7A33" w14:textId="6E8992EA" w:rsidR="000977FD" w:rsidRPr="00A97E6E" w:rsidRDefault="000977FD" w:rsidP="000977FD">
      <w:pPr>
        <w:pStyle w:val="a3"/>
        <w:rPr>
          <w:rFonts w:ascii="PMingLiU" w:eastAsia="PMingLiU" w:hAnsi="PMingLiU"/>
          <w:sz w:val="20"/>
          <w:szCs w:val="20"/>
          <w:lang w:eastAsia="zh-TW"/>
        </w:rPr>
      </w:pPr>
    </w:p>
    <w:p w14:paraId="1B2C5B5D"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多面維齊爾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生物～變形獸／僧侶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0/0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你可以使多面維齊爾當成戰場上任一生物的複製品來進入戰場，但如果多面維齊爾已遺存，則該衍生物沒有</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費用，是白色且額外具有</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此類別。</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遺存{三}{</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p>
    <w:p w14:paraId="54DFF1C9" w14:textId="662100E6"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多面維齊爾所複製的，就只有原版生物上所印製的東西而已（除非該生物也複製了其他東西或是個衍生物；後文將詳述）。它不會複製下列狀態：該生物是否為橫置，它上面有沒有指示物、結附了靈氣，或是其他改變了其力量，防禦力，類別，顏色等等的非複製效應。</w:t>
      </w:r>
    </w:p>
    <w:p w14:paraId="2E4B7E24" w14:textId="77777777" w:rsidR="000977FD" w:rsidRPr="00A97E6E" w:rsidRDefault="000977FD" w:rsidP="000977FD">
      <w:pPr>
        <w:pStyle w:val="a3"/>
        <w:rPr>
          <w:rFonts w:ascii="PMingLiU" w:eastAsia="PMingLiU" w:hAnsi="PMingLiU"/>
          <w:sz w:val="20"/>
          <w:szCs w:val="20"/>
          <w:lang w:eastAsia="zh-TW"/>
        </w:rPr>
      </w:pPr>
    </w:p>
    <w:p w14:paraId="213307EB"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多面維齊爾因其複製效應而獲得的特徵屬於可複製特徵值，且其他效應可以複製。</w:t>
      </w:r>
    </w:p>
    <w:p w14:paraId="3DC377DF" w14:textId="77777777" w:rsidR="000977FD" w:rsidRPr="00A97E6E" w:rsidRDefault="000977FD" w:rsidP="000977FD">
      <w:pPr>
        <w:pStyle w:val="a3"/>
        <w:rPr>
          <w:rFonts w:ascii="PMingLiU" w:eastAsia="PMingLiU" w:hAnsi="PMingLiU"/>
          <w:sz w:val="20"/>
          <w:szCs w:val="20"/>
          <w:lang w:eastAsia="zh-TW"/>
        </w:rPr>
      </w:pPr>
    </w:p>
    <w:p w14:paraId="0EDA7404" w14:textId="7CCA75A3"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如果所選擇之生物的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費用中包含{X}，則X視為0。</w:t>
      </w:r>
    </w:p>
    <w:p w14:paraId="6DA1744C" w14:textId="77777777" w:rsidR="000977FD" w:rsidRPr="00A97E6E" w:rsidRDefault="000977FD" w:rsidP="000977FD">
      <w:pPr>
        <w:pStyle w:val="a3"/>
        <w:rPr>
          <w:rFonts w:ascii="PMingLiU" w:eastAsia="PMingLiU" w:hAnsi="PMingLiU"/>
          <w:sz w:val="20"/>
          <w:szCs w:val="20"/>
          <w:lang w:eastAsia="zh-TW"/>
        </w:rPr>
      </w:pPr>
    </w:p>
    <w:p w14:paraId="65F78650"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如果所選擇的生物已經複製了別的東西（舉例來說，如果所選的生物是另一個多面維齊爾），則多面維齊爾進戰場時，會是所選的生物已經複製的樣子。</w:t>
      </w:r>
    </w:p>
    <w:p w14:paraId="63E88AE5" w14:textId="77777777" w:rsidR="000977FD" w:rsidRPr="00A97E6E" w:rsidRDefault="000977FD" w:rsidP="000977FD">
      <w:pPr>
        <w:pStyle w:val="a3"/>
        <w:rPr>
          <w:rFonts w:ascii="PMingLiU" w:eastAsia="PMingLiU" w:hAnsi="PMingLiU"/>
          <w:sz w:val="20"/>
          <w:szCs w:val="20"/>
          <w:lang w:eastAsia="zh-TW"/>
        </w:rPr>
      </w:pPr>
    </w:p>
    <w:p w14:paraId="6B25593E"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如果所選擇的生物是個衍生物，則多面維齊爾會複製派出該衍生物的效應原本所註明的特徵。在此情況下，除非多面維齊爾本身已遺存，否則它不是衍生物。</w:t>
      </w:r>
    </w:p>
    <w:p w14:paraId="12DD8880" w14:textId="77777777" w:rsidR="000977FD" w:rsidRPr="00A97E6E" w:rsidRDefault="000977FD" w:rsidP="000977FD">
      <w:pPr>
        <w:pStyle w:val="a3"/>
        <w:rPr>
          <w:rFonts w:ascii="PMingLiU" w:eastAsia="PMingLiU" w:hAnsi="PMingLiU"/>
          <w:sz w:val="20"/>
          <w:szCs w:val="20"/>
          <w:lang w:eastAsia="zh-TW"/>
        </w:rPr>
      </w:pPr>
    </w:p>
    <w:p w14:paraId="57CA5C68"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當多面維齊爾進戰場時，它所複製的生物之任何進戰場異能都會觸發。所選擇的生物上面任何「於[此生物]進戰場時」或「[此生物]進戰場時上面有...」的異能也都會生效。</w:t>
      </w:r>
    </w:p>
    <w:p w14:paraId="0947EDAF" w14:textId="77777777" w:rsidR="000977FD" w:rsidRPr="00A97E6E" w:rsidRDefault="000977FD" w:rsidP="000977FD">
      <w:pPr>
        <w:pStyle w:val="a3"/>
        <w:rPr>
          <w:rFonts w:ascii="PMingLiU" w:eastAsia="PMingLiU" w:hAnsi="PMingLiU"/>
          <w:sz w:val="20"/>
          <w:szCs w:val="20"/>
          <w:lang w:eastAsia="zh-TW"/>
        </w:rPr>
      </w:pPr>
    </w:p>
    <w:p w14:paraId="61A809A2"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如果多面維齊爾因故與另一個生物同時進戰場，則多面維齊爾不能成為該生物的複製品。你只可選擇已在戰場上的生物。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2775F545" w14:textId="0FB9B02B" w:rsidR="000977FD" w:rsidRPr="00A97E6E" w:rsidRDefault="000977FD" w:rsidP="000977FD">
      <w:pPr>
        <w:pStyle w:val="a3"/>
        <w:rPr>
          <w:rFonts w:ascii="PMingLiU" w:eastAsia="PMingLiU" w:hAnsi="PMingLiU"/>
          <w:sz w:val="20"/>
          <w:szCs w:val="20"/>
          <w:lang w:eastAsia="zh-TW"/>
        </w:rPr>
      </w:pPr>
    </w:p>
    <w:p w14:paraId="6CF2493B"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駁斥狂風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將目標非地永久物移回其擁有者手上。每位</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各將其牌庫頂的兩張牌置入其墳墓場。</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lastRenderedPageBreak/>
        <w:br/>
      </w:r>
      <w:r w:rsidRPr="00A97E6E">
        <w:rPr>
          <w:rFonts w:ascii="PMingLiU" w:eastAsia="PMingLiU" w:hAnsi="PMingLiU" w:hint="eastAsia"/>
          <w:sz w:val="20"/>
          <w:lang w:eastAsia="zh-TW"/>
        </w:rPr>
        <w:t>* 如果在駁斥狂風結算時，該目標生物已是不合法目標，則整個咒語都會被反擊。沒有</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會失去其牌庫頂的兩張牌。</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39F0A6E4" w14:textId="77777777" w:rsidR="00D01592" w:rsidRDefault="00D01592" w:rsidP="000977FD">
      <w:pPr>
        <w:pStyle w:val="a3"/>
        <w:rPr>
          <w:rFonts w:ascii="PMingLiU" w:eastAsia="PMingLiU" w:hAnsi="PMingLiU"/>
          <w:sz w:val="20"/>
          <w:lang w:eastAsia="zh-TW"/>
        </w:rPr>
      </w:pPr>
    </w:p>
    <w:p w14:paraId="734F0F5C" w14:textId="0686658B"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凌日探求者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生物～鳥／</w:t>
      </w:r>
      <w:r w:rsidR="00481B15">
        <w:rPr>
          <w:rFonts w:ascii="PMingLiU" w:eastAsia="PMingLiU" w:hAnsi="PMingLiU" w:hint="eastAsia"/>
          <w:sz w:val="20"/>
          <w:lang w:eastAsia="zh-TW"/>
        </w:rPr>
        <w:t>魔法師</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飛行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每當你循環或棄一張牌時，目標生物獲得飛行異能直到回合結束。</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在一個生物被阻擋後讓它獲得飛行異能將不會更改或撤銷該次阻擋。如果你想要讓飛行異能對阻擋造成影響，則你</w:t>
      </w:r>
      <w:r w:rsidR="00841BD4" w:rsidRPr="00A97E6E">
        <w:rPr>
          <w:rFonts w:ascii="PMingLiU" w:eastAsia="PMingLiU" w:hAnsi="PMingLiU" w:hint="eastAsia"/>
          <w:sz w:val="20"/>
          <w:lang w:eastAsia="zh-TW"/>
        </w:rPr>
        <w:t>最遲</w:t>
      </w:r>
      <w:r w:rsidRPr="00A97E6E">
        <w:rPr>
          <w:rFonts w:ascii="PMingLiU" w:eastAsia="PMingLiU" w:hAnsi="PMingLiU" w:hint="eastAsia"/>
          <w:sz w:val="20"/>
          <w:lang w:eastAsia="zh-TW"/>
        </w:rPr>
        <w:t>必須在宣告攻擊者步驟中施放凌日探求者。</w:t>
      </w:r>
    </w:p>
    <w:p w14:paraId="3B0D3E93" w14:textId="77777777" w:rsidR="000977FD" w:rsidRPr="00A97E6E" w:rsidRDefault="000977FD" w:rsidP="000977FD">
      <w:pPr>
        <w:pStyle w:val="NoSpacing1"/>
        <w:rPr>
          <w:rFonts w:ascii="PMingLiU" w:eastAsia="PMingLiU" w:hAnsi="PMingLiU"/>
          <w:sz w:val="20"/>
          <w:szCs w:val="20"/>
          <w:lang w:eastAsia="zh-TW"/>
        </w:rPr>
      </w:pPr>
      <w:r w:rsidRPr="00A97E6E">
        <w:rPr>
          <w:rFonts w:ascii="PMingLiU" w:eastAsia="PMingLiU" w:hAnsi="PMingLiU" w:hint="eastAsia"/>
          <w:sz w:val="20"/>
          <w:lang w:eastAsia="zh-TW"/>
        </w:rPr>
        <w:t>-----</w:t>
      </w:r>
    </w:p>
    <w:p w14:paraId="0784E788" w14:textId="77777777" w:rsidR="000977FD" w:rsidRPr="00A97E6E" w:rsidRDefault="000977FD" w:rsidP="000977FD">
      <w:pPr>
        <w:pStyle w:val="NoSpacing1"/>
        <w:rPr>
          <w:rFonts w:ascii="PMingLiU" w:eastAsia="PMingLiU" w:hAnsi="PMingLiU"/>
          <w:sz w:val="20"/>
          <w:szCs w:val="20"/>
          <w:lang w:eastAsia="zh-TW"/>
        </w:rPr>
      </w:pPr>
    </w:p>
    <w:p w14:paraId="10B2F9E4" w14:textId="77777777" w:rsidR="000977FD" w:rsidRPr="00A97E6E" w:rsidRDefault="000977FD" w:rsidP="000977FD">
      <w:pPr>
        <w:pStyle w:val="NoSpacing1"/>
        <w:rPr>
          <w:rFonts w:ascii="PMingLiU" w:eastAsia="PMingLiU" w:hAnsi="PMingLiU"/>
          <w:sz w:val="20"/>
          <w:szCs w:val="20"/>
          <w:lang w:eastAsia="zh-TW"/>
        </w:rPr>
      </w:pPr>
      <w:bookmarkStart w:id="2" w:name="b"/>
      <w:r w:rsidRPr="00A97E6E">
        <w:rPr>
          <w:rFonts w:ascii="PMingLiU" w:eastAsia="PMingLiU" w:hAnsi="PMingLiU" w:hint="eastAsia"/>
          <w:sz w:val="20"/>
          <w:szCs w:val="20"/>
          <w:lang w:eastAsia="zh-TW"/>
        </w:rPr>
        <w:t>黑色</w:t>
      </w:r>
    </w:p>
    <w:bookmarkEnd w:id="2"/>
    <w:p w14:paraId="3D295D1F" w14:textId="77777777" w:rsidR="000977FD" w:rsidRPr="00A97E6E" w:rsidRDefault="000977FD" w:rsidP="000977FD">
      <w:pPr>
        <w:pStyle w:val="NoSpacing1"/>
        <w:rPr>
          <w:rFonts w:ascii="PMingLiU" w:eastAsia="PMingLiU" w:hAnsi="PMingLiU"/>
          <w:sz w:val="20"/>
          <w:szCs w:val="20"/>
          <w:lang w:eastAsia="zh-TW"/>
        </w:rPr>
      </w:pPr>
    </w:p>
    <w:p w14:paraId="0C89DFBB"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食骨鳥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生物～鳥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3/2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如果本回合有生物死去，則食骨鳥減少{三}來施放。</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飛行，死觸</w:t>
      </w:r>
    </w:p>
    <w:p w14:paraId="073DF9F3"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只要有生物死去，食骨鳥的第一個異能就會生效；於你施放時該死去的生物是否還在其擁有者的墳墓場中並不重要。</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死去的衍生生物會如常進入你的墳墓場（隨後消失）。如果本回合中曾有衍生生物死去，則食骨鳥的第一個異能會生效。</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在多人遊戲中，可能會出現</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在其生物死去的同時輸掉遊戲的情況。如果出現此情況，食骨鳥的第一個異能會生效。</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03F4507" w14:textId="77777777" w:rsidR="00D01592" w:rsidRDefault="00D01592" w:rsidP="000977FD">
      <w:pPr>
        <w:pStyle w:val="a3"/>
        <w:rPr>
          <w:rFonts w:ascii="PMingLiU" w:eastAsia="PMingLiU" w:hAnsi="PMingLiU"/>
          <w:sz w:val="20"/>
          <w:lang w:eastAsia="zh-TW"/>
        </w:rPr>
      </w:pPr>
    </w:p>
    <w:p w14:paraId="76E63810" w14:textId="2058BC56"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榮光神芭圖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傳奇生物～神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4/6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威懾，不滅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除非本回合有生物在你的操控下死去，否則榮光神芭圖不能進行攻擊或阻擋。</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{一}{黑}，犧牲另一個生物：占卜1。每位對手各失去1點生命且你獲得1點生命。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只要有對應生物死去，就能滿足芭圖的戰鬥限制條件；檢查條件時該死去的生物是否還在其擁有者的墳墓場中並不重要。</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死去的衍生生物會如常進入你的墳墓場（隨後消失）。如果本回合中曾有衍生生物死去，就能滿足芭圖的戰鬥限制條件。</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 xml:space="preserve">* </w:t>
      </w:r>
      <w:r w:rsidR="006A335B">
        <w:rPr>
          <w:rFonts w:ascii="PMingLiU" w:eastAsia="PMingLiU" w:hAnsi="PMingLiU" w:hint="eastAsia"/>
          <w:sz w:val="20"/>
          <w:lang w:eastAsia="zh-TW"/>
        </w:rPr>
        <w:t>攻擊者需一次</w:t>
      </w:r>
      <w:r w:rsidRPr="00A97E6E">
        <w:rPr>
          <w:rFonts w:ascii="PMingLiU" w:eastAsia="PMingLiU" w:hAnsi="PMingLiU" w:hint="eastAsia"/>
          <w:sz w:val="20"/>
          <w:lang w:eastAsia="zh-TW"/>
        </w:rPr>
        <w:t>選擇完畢。你無法先用一個生物進行攻擊，然後犧牲它來滿足芭圖的戰鬥限制，再用芭圖進行攻擊。</w:t>
      </w:r>
    </w:p>
    <w:p w14:paraId="7901BACA" w14:textId="77777777" w:rsidR="000977FD" w:rsidRPr="00A97E6E" w:rsidRDefault="000977FD" w:rsidP="000977FD">
      <w:pPr>
        <w:pStyle w:val="a3"/>
        <w:rPr>
          <w:rFonts w:ascii="PMingLiU" w:eastAsia="PMingLiU" w:hAnsi="PMingLiU"/>
          <w:sz w:val="20"/>
          <w:szCs w:val="20"/>
          <w:lang w:eastAsia="zh-TW"/>
        </w:rPr>
      </w:pPr>
    </w:p>
    <w:p w14:paraId="7E59A172"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在雙頭巨人遊戲中，芭圖的起動式異能會讓對手隊伍失去2點生命且你獲得1點生命。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267D6AF" w14:textId="6FAA966C" w:rsidR="000977FD" w:rsidRPr="00A97E6E" w:rsidRDefault="000977FD" w:rsidP="000977FD">
      <w:pPr>
        <w:pStyle w:val="a3"/>
        <w:rPr>
          <w:rFonts w:ascii="PMingLiU" w:eastAsia="PMingLiU" w:hAnsi="PMingLiU"/>
          <w:sz w:val="20"/>
          <w:szCs w:val="20"/>
          <w:lang w:eastAsia="zh-TW"/>
        </w:rPr>
      </w:pPr>
    </w:p>
    <w:p w14:paraId="69DA1B40"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野心魔符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結界～靈氣／魔符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結附於由你操控的生物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當野心魔符進戰場時，你可以在目標生物上放置一個-1/-1指示物。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所結附的生物得+1/+1且具有</w:t>
      </w:r>
      <w:r w:rsidR="0095164C">
        <w:rPr>
          <w:rFonts w:ascii="PMingLiU" w:eastAsia="PMingLiU" w:hAnsi="PMingLiU" w:hint="eastAsia"/>
          <w:sz w:val="20"/>
          <w:lang w:eastAsia="zh-TW"/>
        </w:rPr>
        <w:t>繫命</w:t>
      </w:r>
      <w:r w:rsidRPr="00A97E6E">
        <w:rPr>
          <w:rFonts w:ascii="PMingLiU" w:eastAsia="PMingLiU" w:hAnsi="PMingLiU" w:hint="eastAsia"/>
          <w:sz w:val="20"/>
          <w:lang w:eastAsia="zh-TW"/>
        </w:rPr>
        <w:t>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野心魔符之觸發式異能指定的目標生物，不一定要是其所結附者。</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74A3E8CA" w14:textId="4F938820" w:rsidR="000977FD" w:rsidRPr="00A97E6E" w:rsidRDefault="000977FD" w:rsidP="000977FD">
      <w:pPr>
        <w:pStyle w:val="a3"/>
        <w:rPr>
          <w:rFonts w:ascii="PMingLiU" w:eastAsia="PMingLiU" w:hAnsi="PMingLiU"/>
          <w:sz w:val="20"/>
          <w:szCs w:val="20"/>
          <w:lang w:eastAsia="zh-TW"/>
        </w:rPr>
      </w:pPr>
    </w:p>
    <w:p w14:paraId="0F5F1631"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殘酷現實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{五}{黑}{黑}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結界～靈氣／詛咒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結附於</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在所結附之</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的維持開始時，該</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犧牲一個生物或鵬洛客。若該</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無法如此作，則他失去5點生命。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所結附的</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是從由該</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操控的生物和鵬洛客當中選擇一個永久物來犧牲。你不能選擇該</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要犧牲的永久物類別。</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如果所結附的</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有能夠犧牲的生物或鵬洛客，則他不能選擇失去5點生命。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F2678D4" w14:textId="6F54481B" w:rsidR="000977FD" w:rsidRPr="00A97E6E" w:rsidRDefault="000977FD" w:rsidP="000977FD">
      <w:pPr>
        <w:pStyle w:val="a3"/>
        <w:rPr>
          <w:rFonts w:ascii="PMingLiU" w:eastAsia="PMingLiU" w:hAnsi="PMingLiU"/>
          <w:sz w:val="20"/>
          <w:szCs w:val="20"/>
          <w:lang w:eastAsia="zh-TW"/>
        </w:rPr>
      </w:pPr>
    </w:p>
    <w:p w14:paraId="1CC1D99E"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虔誠者信念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每當你循環或棄一張牌時，你可以支付{一}。若你如此作，則每位對手各失去2點生命且你獲得2點生命。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在結算虔誠者信念的觸發式異能時，你無法多次支付{一}來使效應多次生效。</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在雙頭巨人遊戲中，虔誠者信念的觸發式異能會讓對手隊伍失去4點生命且你獲得2點生命。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11F64924" w14:textId="4DE31C4F" w:rsidR="000977FD" w:rsidRPr="00A97E6E" w:rsidRDefault="000977FD" w:rsidP="000977FD">
      <w:pPr>
        <w:pStyle w:val="a3"/>
        <w:rPr>
          <w:rFonts w:ascii="PMingLiU" w:eastAsia="PMingLiU" w:hAnsi="PMingLiU"/>
          <w:sz w:val="20"/>
          <w:szCs w:val="20"/>
          <w:lang w:eastAsia="zh-TW"/>
        </w:rPr>
      </w:pPr>
    </w:p>
    <w:p w14:paraId="3060A1AD" w14:textId="356E080A"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猙獰神行客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生物～驚懼獸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6/6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你每有一張手牌，猙獰神行客便得-1/-1。</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如果某個咒語或異能讓你先</w:t>
      </w:r>
      <w:r w:rsidR="00B33569">
        <w:rPr>
          <w:rFonts w:ascii="PMingLiU" w:eastAsia="PMingLiU" w:hAnsi="PMingLiU" w:hint="eastAsia"/>
          <w:sz w:val="20"/>
          <w:lang w:eastAsia="zh-TW"/>
        </w:rPr>
        <w:t>抽</w:t>
      </w:r>
      <w:r w:rsidRPr="00A97E6E">
        <w:rPr>
          <w:rFonts w:ascii="PMingLiU" w:eastAsia="PMingLiU" w:hAnsi="PMingLiU" w:hint="eastAsia"/>
          <w:sz w:val="20"/>
          <w:lang w:eastAsia="zh-TW"/>
        </w:rPr>
        <w:t>牌，然後再將牌移離手上（例如棄牌或放到你的牌庫頂），則猙獰神行客的防禦力可能會短暫降到0或更低。只要它在該咒語或異能結算之後的防禦力等於或大於1，它就能留在戰場上。</w:t>
      </w:r>
      <w:r w:rsidRPr="00A97E6E">
        <w:rPr>
          <w:rFonts w:ascii="PMingLiU" w:eastAsia="PMingLiU" w:hAnsi="PMingLiU" w:hint="eastAsia"/>
          <w:sz w:val="20"/>
          <w:szCs w:val="20"/>
          <w:lang w:eastAsia="zh-TW"/>
        </w:rPr>
        <w:br/>
      </w:r>
    </w:p>
    <w:p w14:paraId="06273B26" w14:textId="365C21B3"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lastRenderedPageBreak/>
        <w:t>* 由於標記在生物上的傷害要到回合結束時才會移除，因此猙獰神行客在戰鬥中受到的傷害，可能會因為你在該回合稍後時段</w:t>
      </w:r>
      <w:r w:rsidR="00B33569">
        <w:rPr>
          <w:rFonts w:ascii="PMingLiU" w:eastAsia="PMingLiU" w:hAnsi="PMingLiU" w:hint="eastAsia"/>
          <w:sz w:val="20"/>
          <w:lang w:eastAsia="zh-TW"/>
        </w:rPr>
        <w:t>抽</w:t>
      </w:r>
      <w:r w:rsidRPr="00A97E6E">
        <w:rPr>
          <w:rFonts w:ascii="PMingLiU" w:eastAsia="PMingLiU" w:hAnsi="PMingLiU" w:hint="eastAsia"/>
          <w:sz w:val="20"/>
          <w:lang w:eastAsia="zh-TW"/>
        </w:rPr>
        <w:t>了牌而變成致命傷害。</w:t>
      </w:r>
    </w:p>
    <w:p w14:paraId="7A18757C"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w:t>
      </w:r>
    </w:p>
    <w:p w14:paraId="2A14D75B" w14:textId="53C650D9" w:rsidR="000977FD" w:rsidRPr="00A97E6E" w:rsidRDefault="000977FD" w:rsidP="000977FD">
      <w:pPr>
        <w:pStyle w:val="a3"/>
        <w:rPr>
          <w:rFonts w:ascii="PMingLiU" w:eastAsia="PMingLiU" w:hAnsi="PMingLiU"/>
          <w:sz w:val="20"/>
          <w:szCs w:val="20"/>
          <w:lang w:eastAsia="zh-TW"/>
        </w:rPr>
      </w:pPr>
    </w:p>
    <w:p w14:paraId="5E14120B"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亡者女王莉蓮娜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{三}{黑}{黑}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鵬洛客～莉蓮娜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5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+1</w:t>
      </w:r>
      <w:r w:rsidR="00E269BD" w:rsidRPr="00A97E6E">
        <w:rPr>
          <w:rFonts w:ascii="PMingLiU" w:eastAsia="PMingLiU" w:hAnsi="PMingLiU" w:hint="eastAsia"/>
          <w:sz w:val="20"/>
          <w:lang w:eastAsia="zh-TW"/>
        </w:rPr>
        <w:t>：</w:t>
      </w:r>
      <w:r w:rsidRPr="00A97E6E">
        <w:rPr>
          <w:rFonts w:ascii="PMingLiU" w:eastAsia="PMingLiU" w:hAnsi="PMingLiU" w:hint="eastAsia"/>
          <w:sz w:val="20"/>
          <w:lang w:eastAsia="zh-TW"/>
        </w:rPr>
        <w:t>派出一個2/2黑色</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衍生生物。將你牌庫頂的兩張牌置入你的墳墓場。</w:t>
      </w:r>
      <w:r w:rsidRPr="00A97E6E">
        <w:rPr>
          <w:rFonts w:ascii="PMingLiU" w:eastAsia="PMingLiU" w:hAnsi="PMingLiU" w:hint="eastAsia"/>
          <w:sz w:val="20"/>
          <w:szCs w:val="20"/>
          <w:lang w:eastAsia="zh-TW"/>
        </w:rPr>
        <w:br/>
      </w:r>
      <w:r w:rsidRPr="00A97E6E">
        <w:rPr>
          <w:rFonts w:ascii="MS Mincho" w:eastAsia="MS Mincho" w:hAnsi="MS Mincho" w:cs="MS Mincho" w:hint="eastAsia"/>
          <w:sz w:val="20"/>
          <w:lang w:eastAsia="zh-TW"/>
        </w:rPr>
        <w:t>−</w:t>
      </w:r>
      <w:r w:rsidRPr="00A97E6E">
        <w:rPr>
          <w:rFonts w:ascii="PMingLiU" w:eastAsia="PMingLiU" w:hAnsi="PMingLiU" w:hint="eastAsia"/>
          <w:sz w:val="20"/>
          <w:lang w:eastAsia="zh-TW"/>
        </w:rPr>
        <w:t>3：將目標生物牌從你的墳墓場移回戰場。該生物額外具有黑色此顏色與</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此類別。</w:t>
      </w:r>
      <w:r w:rsidRPr="00A97E6E">
        <w:rPr>
          <w:rFonts w:ascii="PMingLiU" w:eastAsia="PMingLiU" w:hAnsi="PMingLiU" w:hint="eastAsia"/>
          <w:sz w:val="20"/>
          <w:szCs w:val="20"/>
          <w:lang w:eastAsia="zh-TW"/>
        </w:rPr>
        <w:br/>
      </w:r>
      <w:r w:rsidRPr="00A97E6E">
        <w:rPr>
          <w:rFonts w:ascii="MS Mincho" w:eastAsia="MS Mincho" w:hAnsi="MS Mincho" w:cs="MS Mincho" w:hint="eastAsia"/>
          <w:sz w:val="20"/>
          <w:lang w:eastAsia="zh-TW"/>
        </w:rPr>
        <w:t>−</w:t>
      </w:r>
      <w:r w:rsidRPr="00A97E6E">
        <w:rPr>
          <w:rFonts w:ascii="PMingLiU" w:eastAsia="PMingLiU" w:hAnsi="PMingLiU" w:hint="eastAsia"/>
          <w:sz w:val="20"/>
          <w:lang w:eastAsia="zh-TW"/>
        </w:rPr>
        <w:t>7：消滅所有非</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的生物。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同時為</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及其他類別之生物，例如</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／豺狼，不算是非</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的生物。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7C967A86" w14:textId="17602264" w:rsidR="000977FD" w:rsidRPr="00A97E6E" w:rsidRDefault="000977FD" w:rsidP="000977FD">
      <w:pPr>
        <w:pStyle w:val="a3"/>
        <w:rPr>
          <w:rFonts w:ascii="PMingLiU" w:eastAsia="PMingLiU" w:hAnsi="PMingLiU"/>
          <w:sz w:val="20"/>
          <w:szCs w:val="20"/>
          <w:lang w:eastAsia="zh-TW"/>
        </w:rPr>
      </w:pPr>
    </w:p>
    <w:p w14:paraId="37C0D597"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瘴氣木乃伊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生物～</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 xml:space="preserve">／豺狼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當瘴氣木乃伊進戰場時，每位</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各棄一張牌。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當瘴氣木乃伊的觸發式異能結算時，首先由輪到該回合的</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選擇要棄掉哪張牌，然後每位其他</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依照回合順序作出選擇，然後同時棄掉所選的牌。在決定要棄掉哪些牌之前，沒有人能看到其他</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為此所棄的牌。</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33E756EC" w14:textId="43052748" w:rsidR="000977FD" w:rsidRPr="00A97E6E" w:rsidRDefault="000977FD" w:rsidP="000977FD">
      <w:pPr>
        <w:pStyle w:val="a3"/>
        <w:rPr>
          <w:rFonts w:ascii="PMingLiU" w:eastAsia="PMingLiU" w:hAnsi="PMingLiU"/>
          <w:sz w:val="20"/>
          <w:szCs w:val="20"/>
          <w:lang w:eastAsia="zh-TW"/>
        </w:rPr>
      </w:pPr>
    </w:p>
    <w:p w14:paraId="487EBC78"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聖甲蟲巢穴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每當你在一個生物上放置一個或數個-1/-1指示物時，派出等量的1/1黑色昆蟲衍生生物。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如果某效應讓你在一個生物上放置的-1/-1指示物數量大於該生物的防禦力，則你會在其上如數放置指示物，並派出等量的昆蟲，就算這樣會讓生物的防禦力變成負數也是一樣。</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CFE7978" w14:textId="7BCED2ED" w:rsidR="000977FD" w:rsidRPr="00A97E6E" w:rsidRDefault="000977FD" w:rsidP="000977FD">
      <w:pPr>
        <w:pStyle w:val="a3"/>
        <w:rPr>
          <w:rFonts w:ascii="PMingLiU" w:eastAsia="PMingLiU" w:hAnsi="PMingLiU"/>
          <w:sz w:val="20"/>
          <w:szCs w:val="20"/>
          <w:lang w:eastAsia="zh-TW"/>
        </w:rPr>
      </w:pPr>
    </w:p>
    <w:p w14:paraId="46B2CE39"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疫病噴發獸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生物～</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 xml:space="preserve">／野獸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5/4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威懾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當疫病噴發獸進戰場時，在目標由你操控的生物上放置兩個-1/-1指示物。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每當另一個由你操控的</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死去時，每位對手各失去1點生命。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如果疫病噴發獸與另一個由你操控的</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同時死去，則疫病噴發獸的最後一個異能會因該</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而觸發。</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在雙頭巨人遊戲中，疫病噴發獸的觸發式異能會讓對手隊伍失去2點生命。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986D359" w14:textId="41111080" w:rsidR="000977FD" w:rsidRPr="00A97E6E" w:rsidRDefault="000977FD" w:rsidP="000977FD">
      <w:pPr>
        <w:pStyle w:val="a3"/>
        <w:rPr>
          <w:rFonts w:ascii="PMingLiU" w:eastAsia="PMingLiU" w:hAnsi="PMingLiU"/>
          <w:sz w:val="20"/>
          <w:szCs w:val="20"/>
          <w:lang w:eastAsia="zh-TW"/>
        </w:rPr>
      </w:pPr>
    </w:p>
    <w:p w14:paraId="56BFCCF1"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lastRenderedPageBreak/>
        <w:t xml:space="preserve">無情神箭手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生物～人類／弓箭手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1/2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每當你循環或棄一張牌時，你可以支付{一}。若你如此作，則在目標生物上放置一個-1/-1指示物。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在結算無情神箭手的觸發式異能時，你無法多次支付{一}，好在生物上放置多個指示物。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2466E69C" w14:textId="549E44BC" w:rsidR="000977FD" w:rsidRPr="00A97E6E" w:rsidRDefault="000977FD" w:rsidP="000977FD">
      <w:pPr>
        <w:pStyle w:val="a3"/>
        <w:rPr>
          <w:rFonts w:ascii="PMingLiU" w:eastAsia="PMingLiU" w:hAnsi="PMingLiU"/>
          <w:sz w:val="20"/>
          <w:szCs w:val="20"/>
          <w:lang w:eastAsia="zh-TW"/>
        </w:rPr>
      </w:pPr>
    </w:p>
    <w:p w14:paraId="2CF05BEA"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墳場陰影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將你墳墓場中所有你於本回合中循環或棄掉的牌移回你手上。</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無論你是因何原因所棄掉的牌，墳場陰影均能將其移回～無論是循環掉牌，因對手之忘卻煩惱而棄掉的牌，還是你施放折磨幽聲時棄掉的牌都算。</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如果你棄掉一張具瘋魔異能的牌而沒有施放，墳場陰影就能在你的墳墓場中找到該牌。如果你施放了該牌，墳場陰影便不能在你墳墓場中找到你所棄掉的那張牌。</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1AA9AA05" w14:textId="172621EE" w:rsidR="000977FD" w:rsidRPr="00A97E6E" w:rsidRDefault="000977FD" w:rsidP="000977FD">
      <w:pPr>
        <w:pStyle w:val="a3"/>
        <w:rPr>
          <w:rFonts w:ascii="PMingLiU" w:eastAsia="PMingLiU" w:hAnsi="PMingLiU"/>
          <w:sz w:val="20"/>
          <w:szCs w:val="20"/>
          <w:lang w:eastAsia="zh-TW"/>
        </w:rPr>
      </w:pPr>
    </w:p>
    <w:p w14:paraId="345283E4"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刺靈魔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生物～蠍子／惡魔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4/5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當刺靈魔進戰場時，在目標由你操控的生物上放置兩個-1/-1指示物。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當刺靈魔死去時，你可以在目標生物上放置若干-1/-1指示物，其數量等同於刺靈魔上-1/-1指示物的數量。</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刺靈魔的第二個異能僅指定一個生物為目標，該生物會得到所有的指示物。你不能將指示物分配給數個生物。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3048E13" w14:textId="77777777" w:rsidR="00D01592" w:rsidRDefault="00D01592" w:rsidP="000977FD">
      <w:pPr>
        <w:pStyle w:val="a3"/>
        <w:rPr>
          <w:rFonts w:ascii="PMingLiU" w:eastAsia="PMingLiU" w:hAnsi="PMingLiU"/>
          <w:sz w:val="20"/>
          <w:lang w:eastAsia="zh-TW"/>
        </w:rPr>
      </w:pPr>
    </w:p>
    <w:p w14:paraId="79EC2FE5" w14:textId="1C02D92E"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華美苦痛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將兩個-1/-1指示物分配給一個或兩個目標生物。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你於施放華美苦痛時，一併決定如何分配指示物。每個目標生物至少要分配一個指示物。</w:t>
      </w:r>
      <w:r w:rsidRPr="00A97E6E">
        <w:rPr>
          <w:rFonts w:ascii="PMingLiU" w:eastAsia="PMingLiU" w:hAnsi="PMingLiU" w:hint="eastAsia"/>
          <w:sz w:val="20"/>
          <w:szCs w:val="20"/>
          <w:lang w:eastAsia="zh-TW"/>
        </w:rPr>
        <w:br/>
      </w:r>
    </w:p>
    <w:p w14:paraId="31500C6F"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如果有人回應華美苦痛，讓其中一個目標生物成為不合法目標，則原本要放在該生物上的-1/-1指示物會消失。不能將該指示物改成放在仍合法的目標之上。</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76481354" w14:textId="77777777" w:rsidR="00D01592" w:rsidRDefault="00D01592" w:rsidP="000977FD">
      <w:pPr>
        <w:pStyle w:val="a3"/>
        <w:rPr>
          <w:rFonts w:ascii="PMingLiU" w:eastAsia="PMingLiU" w:hAnsi="PMingLiU"/>
          <w:sz w:val="20"/>
          <w:lang w:eastAsia="zh-TW"/>
        </w:rPr>
      </w:pPr>
    </w:p>
    <w:p w14:paraId="74F6593A" w14:textId="5C9A94EC"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非凡耐力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直到回合結束，目標生物得+2/+0且獲得「當此生物死去時，將它在其擁有者的操控下橫置移回戰場。」</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非凡耐力的效應只會生效一次。若該目標生物死去後又返回戰場，則它算是全新生物。如果上述新生物再</w:t>
      </w:r>
      <w:r w:rsidRPr="00A97E6E">
        <w:rPr>
          <w:rFonts w:ascii="PMingLiU" w:eastAsia="PMingLiU" w:hAnsi="PMingLiU" w:hint="eastAsia"/>
          <w:sz w:val="20"/>
          <w:lang w:eastAsia="zh-TW"/>
        </w:rPr>
        <w:lastRenderedPageBreak/>
        <w:t>次死去，就無法二度返回戰場。</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p>
    <w:p w14:paraId="17ECABB2"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入侵者詛咒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結界～靈氣／詛咒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結附於</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每當一個生物在所結附之</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的操控下進戰場時，該</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失去1點生命且你獲得1點生命。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如果某生物在所結附之</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的操控下進戰場並觸發了由該</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操控的某個異能，若當前為該</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之回合，則入侵者詛咒的觸發式異能會先結算；若當前為你的回合，則其會後結算。</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03AE3B75" w14:textId="77777777" w:rsidR="00D01592" w:rsidRDefault="00FF1064" w:rsidP="00D01592">
      <w:pPr>
        <w:pStyle w:val="a3"/>
        <w:rPr>
          <w:rFonts w:ascii="PMingLiU" w:eastAsia="PMingLiU" w:hAnsi="PMingLiU"/>
          <w:sz w:val="20"/>
          <w:lang w:eastAsia="zh-TW"/>
        </w:rPr>
      </w:pPr>
      <w:r w:rsidRPr="00A97E6E">
        <w:rPr>
          <w:rFonts w:ascii="PMingLiU" w:eastAsia="PMingLiU" w:hAnsi="PMingLiU" w:hint="eastAsia"/>
          <w:sz w:val="20"/>
          <w:lang w:eastAsia="zh-TW"/>
        </w:rPr>
        <w:t>襤褸木乃伊</w:t>
      </w:r>
      <w:r w:rsidRPr="00A97E6E">
        <w:rPr>
          <w:rFonts w:ascii="PMingLiU" w:eastAsia="PMingLiU" w:hAnsi="PMingLiU" w:hint="eastAsia"/>
          <w:i/>
          <w:sz w:val="20"/>
          <w:lang w:eastAsia="zh-TW"/>
        </w:rPr>
        <w:t>（僅出現在鵬洛客套牌中）</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生物～</w:t>
      </w:r>
      <w:r>
        <w:rPr>
          <w:rFonts w:ascii="PMingLiU" w:eastAsia="PMingLiU" w:hAnsi="PMingLiU" w:hint="eastAsia"/>
          <w:sz w:val="20"/>
          <w:lang w:eastAsia="zh-TW"/>
        </w:rPr>
        <w:t>殭屍</w:t>
      </w:r>
      <w:r w:rsidRPr="00A97E6E">
        <w:rPr>
          <w:rFonts w:ascii="PMingLiU" w:eastAsia="PMingLiU" w:hAnsi="PMingLiU" w:hint="eastAsia"/>
          <w:sz w:val="20"/>
          <w:lang w:eastAsia="zh-TW"/>
        </w:rPr>
        <w:t xml:space="preserve">／豺狼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1/2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當襤褸木乃伊死去時，每位對手各失去2點生命。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如果你的總生命在襤褸木乃伊受到致命傷害的同時降至0或更少，則你會在襤褸木乃伊的觸發式異能進入堆疊之前就會輸掉這盤遊戲。</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在雙頭巨人遊戲中，襤褸木乃伊的觸發式異能會讓對手隊伍失去4點生命。</w:t>
      </w:r>
      <w:r w:rsidRPr="00A97E6E">
        <w:rPr>
          <w:rFonts w:ascii="PMingLiU" w:eastAsia="PMingLiU" w:hAnsi="PMingLiU" w:hint="eastAsia"/>
          <w:sz w:val="20"/>
          <w:szCs w:val="20"/>
          <w:lang w:eastAsia="zh-TW"/>
        </w:rPr>
        <w:br/>
      </w:r>
      <w:r w:rsidR="00D01592">
        <w:rPr>
          <w:rFonts w:ascii="PMingLiU" w:eastAsia="PMingLiU" w:hAnsi="PMingLiU" w:hint="eastAsia"/>
          <w:sz w:val="20"/>
          <w:lang w:eastAsia="zh-TW"/>
        </w:rPr>
        <w:t>-----</w:t>
      </w:r>
    </w:p>
    <w:p w14:paraId="10429879" w14:textId="4E2BBA44" w:rsidR="00D01592" w:rsidRDefault="00D01592" w:rsidP="00D01592">
      <w:pPr>
        <w:pStyle w:val="a3"/>
        <w:rPr>
          <w:rFonts w:ascii="PMingLiU" w:eastAsia="PMingLiU" w:hAnsi="PMingLiU"/>
          <w:sz w:val="20"/>
          <w:lang w:eastAsia="zh-TW"/>
        </w:rPr>
      </w:pPr>
    </w:p>
    <w:p w14:paraId="5D8DF8A2" w14:textId="77777777" w:rsidR="000977FD" w:rsidRPr="00A97E6E" w:rsidRDefault="000977FD" w:rsidP="000977FD">
      <w:pPr>
        <w:pStyle w:val="NoSpacing1"/>
        <w:rPr>
          <w:rFonts w:ascii="PMingLiU" w:eastAsia="PMingLiU" w:hAnsi="PMingLiU"/>
          <w:sz w:val="20"/>
          <w:szCs w:val="20"/>
          <w:lang w:eastAsia="zh-TW"/>
        </w:rPr>
      </w:pPr>
      <w:bookmarkStart w:id="3" w:name="r"/>
      <w:r w:rsidRPr="00A97E6E">
        <w:rPr>
          <w:rFonts w:ascii="PMingLiU" w:eastAsia="PMingLiU" w:hAnsi="PMingLiU" w:hint="eastAsia"/>
          <w:sz w:val="20"/>
          <w:szCs w:val="20"/>
          <w:lang w:eastAsia="zh-TW"/>
        </w:rPr>
        <w:t>紅色</w:t>
      </w:r>
    </w:p>
    <w:bookmarkEnd w:id="3"/>
    <w:p w14:paraId="65E02063" w14:textId="77777777" w:rsidR="000977FD" w:rsidRPr="00A97E6E" w:rsidRDefault="000977FD" w:rsidP="000977FD">
      <w:pPr>
        <w:pStyle w:val="NoSpacing1"/>
        <w:rPr>
          <w:rFonts w:ascii="PMingLiU" w:eastAsia="PMingLiU" w:hAnsi="PMingLiU"/>
          <w:sz w:val="20"/>
          <w:szCs w:val="20"/>
          <w:lang w:eastAsia="zh-TW"/>
        </w:rPr>
      </w:pPr>
    </w:p>
    <w:p w14:paraId="62476C46" w14:textId="05CADA5A"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血怒好鬥者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生物～牛頭怪／戰士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4/3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當血怒好鬥者進戰場時，棄一張牌。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就算你手上沒有其他牌，你也能施放血怒好鬥者。如果於其異能結算時，你沒有手牌，則什麼也不會發生。</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p>
    <w:p w14:paraId="25730328" w14:textId="6DE67273" w:rsidR="00390088"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戰鬥主祭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生物～人類／戰士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4/1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如果本回合尚未耗竭戰鬥主祭，則你可以於其攻擊時耗竭之。當你如此作時，重置所有由你操控的</w:t>
      </w:r>
      <w:r w:rsidR="00390088" w:rsidRPr="00390088">
        <w:rPr>
          <w:rFonts w:ascii="PMingLiU" w:eastAsia="PMingLiU" w:hAnsi="PMingLiU" w:hint="eastAsia"/>
          <w:sz w:val="20"/>
          <w:lang w:eastAsia="zh-TW"/>
        </w:rPr>
        <w:t>其他</w:t>
      </w:r>
      <w:r w:rsidRPr="00A97E6E">
        <w:rPr>
          <w:rFonts w:ascii="PMingLiU" w:eastAsia="PMingLiU" w:hAnsi="PMingLiU" w:hint="eastAsia"/>
          <w:sz w:val="20"/>
          <w:lang w:eastAsia="zh-TW"/>
        </w:rPr>
        <w:t>生物，且在此階段後，額外多出一個戰鬥階段。</w:t>
      </w:r>
      <w:r w:rsidRPr="00A97E6E">
        <w:rPr>
          <w:rFonts w:ascii="PMingLiU" w:eastAsia="PMingLiU" w:hAnsi="PMingLiU" w:hint="eastAsia"/>
          <w:i/>
          <w:sz w:val="20"/>
          <w:lang w:eastAsia="zh-TW"/>
        </w:rPr>
        <w:t>（已耗竭的生物於你的下一個重置步驟中不能重置。）</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戰鬥主祭的異能會重置你的所有</w:t>
      </w:r>
      <w:r w:rsidR="00555600" w:rsidRPr="00555600">
        <w:rPr>
          <w:rFonts w:ascii="PMingLiU" w:eastAsia="PMingLiU" w:hAnsi="PMingLiU" w:hint="eastAsia"/>
          <w:sz w:val="20"/>
          <w:lang w:eastAsia="zh-TW"/>
        </w:rPr>
        <w:t>其他</w:t>
      </w:r>
      <w:r w:rsidRPr="00A97E6E">
        <w:rPr>
          <w:rFonts w:ascii="PMingLiU" w:eastAsia="PMingLiU" w:hAnsi="PMingLiU" w:hint="eastAsia"/>
          <w:sz w:val="20"/>
          <w:lang w:eastAsia="zh-TW"/>
        </w:rPr>
        <w:t>生物，而非僅限於進行攻擊的生物。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如果重置進行攻擊的生物，並不會把它移出戰鬥。</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在這兩個戰鬥階段之間沒有行動階段，所以你沒有機會來施放只能於你施放</w:t>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時機下施放的咒語，也沒有機會來起動只能於類似時機下起動的異能。舉例來說，你無法在這兩次戰鬥之間施放另一個生物咒語，</w:t>
      </w:r>
      <w:r w:rsidRPr="00A97E6E">
        <w:rPr>
          <w:rFonts w:ascii="PMingLiU" w:eastAsia="PMingLiU" w:hAnsi="PMingLiU" w:hint="eastAsia"/>
          <w:sz w:val="20"/>
          <w:lang w:eastAsia="zh-TW"/>
        </w:rPr>
        <w:lastRenderedPageBreak/>
        <w:t>或是佩帶武具。</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如果你耗竭了戰鬥主祭，則就算它沒能在第一個戰鬥階段中存活下來，也會額外多出一個戰鬥階段。</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在同一個戰鬥階段中耗竭了多個戰鬥主祭，則會多出相同數量的戰鬥階段，但你的所有生物只會在當前這個戰鬥階段中重置一次。假如你想要在每個戰鬥階段中都能重置攻擊生物並用它們再次攻擊，則需要在多個戰鬥階段中逐一耗竭不同的戰鬥主祭才行。</w:t>
      </w:r>
    </w:p>
    <w:p w14:paraId="4626D39F" w14:textId="77777777" w:rsidR="00390088" w:rsidRDefault="00390088" w:rsidP="000977FD">
      <w:pPr>
        <w:pStyle w:val="a3"/>
        <w:rPr>
          <w:rFonts w:ascii="PMingLiU" w:eastAsia="PMingLiU" w:hAnsi="PMingLiU"/>
          <w:sz w:val="20"/>
          <w:lang w:eastAsia="zh-TW"/>
        </w:rPr>
      </w:pPr>
    </w:p>
    <w:p w14:paraId="097DEA63" w14:textId="3A1E4628" w:rsidR="00D01592" w:rsidRDefault="00390088" w:rsidP="00D01592">
      <w:pPr>
        <w:spacing w:after="0" w:line="240" w:lineRule="auto"/>
        <w:rPr>
          <w:rFonts w:ascii="PMingLiU" w:hAnsi="PMingLiU"/>
          <w:sz w:val="20"/>
          <w:lang w:eastAsia="zh-TW"/>
        </w:rPr>
      </w:pPr>
      <w:r w:rsidRPr="00EF3EE2">
        <w:rPr>
          <w:sz w:val="20"/>
          <w:lang w:eastAsia="zh-TW"/>
        </w:rPr>
        <w:t>***</w:t>
      </w:r>
      <w:r w:rsidRPr="00EF3EE2">
        <w:rPr>
          <w:rFonts w:hint="eastAsia"/>
          <w:sz w:val="20"/>
          <w:lang w:eastAsia="zh-TW"/>
        </w:rPr>
        <w:t>中文版勘誤</w:t>
      </w:r>
      <w:r w:rsidRPr="00EF3EE2">
        <w:rPr>
          <w:sz w:val="20"/>
          <w:lang w:eastAsia="zh-TW"/>
        </w:rPr>
        <w:t>***</w:t>
      </w:r>
      <w:r w:rsidR="002B4687">
        <w:rPr>
          <w:rFonts w:hint="eastAsia"/>
          <w:sz w:val="20"/>
          <w:lang w:eastAsia="zh-TW"/>
        </w:rPr>
        <w:t xml:space="preserve"> </w:t>
      </w:r>
      <w:r w:rsidRPr="00EF3EE2">
        <w:rPr>
          <w:rFonts w:hint="eastAsia"/>
          <w:sz w:val="20"/>
          <w:lang w:eastAsia="zh-TW"/>
        </w:rPr>
        <w:t>中文版的戰鬥主祭內文敘述漏植「其他」二字。該異能結算的時候不會重置</w:t>
      </w:r>
      <w:r w:rsidR="002B4687">
        <w:rPr>
          <w:rFonts w:hint="eastAsia"/>
          <w:sz w:val="20"/>
          <w:lang w:eastAsia="zh-TW"/>
        </w:rPr>
        <w:t>戰鬥主祭本身</w:t>
      </w:r>
      <w:bookmarkStart w:id="4" w:name="_GoBack"/>
      <w:bookmarkEnd w:id="4"/>
      <w:r w:rsidRPr="00EF3EE2">
        <w:rPr>
          <w:rFonts w:hint="eastAsia"/>
          <w:sz w:val="20"/>
          <w:lang w:eastAsia="zh-TW"/>
        </w:rPr>
        <w:t>。此牌正確的</w:t>
      </w:r>
      <w:r w:rsidRPr="00EF3EE2">
        <w:rPr>
          <w:sz w:val="20"/>
          <w:lang w:eastAsia="zh-TW"/>
        </w:rPr>
        <w:t>Oracle</w:t>
      </w:r>
      <w:r w:rsidRPr="00EF3EE2">
        <w:rPr>
          <w:rFonts w:hint="eastAsia"/>
          <w:sz w:val="20"/>
          <w:lang w:eastAsia="zh-TW"/>
        </w:rPr>
        <w:t>內文敘述請以此份文檔中的敘述為准。特此勘誤。</w:t>
      </w:r>
      <w:r w:rsidR="000977FD" w:rsidRPr="00A97E6E">
        <w:rPr>
          <w:rFonts w:ascii="PMingLiU" w:hAnsi="PMingLiU" w:hint="eastAsia"/>
          <w:sz w:val="20"/>
          <w:szCs w:val="20"/>
          <w:lang w:eastAsia="zh-TW"/>
        </w:rPr>
        <w:br/>
      </w:r>
      <w:r w:rsidR="000977FD" w:rsidRPr="00A97E6E">
        <w:rPr>
          <w:rFonts w:ascii="PMingLiU" w:hAnsi="PMingLiU" w:hint="eastAsia"/>
          <w:sz w:val="20"/>
          <w:lang w:eastAsia="zh-TW"/>
        </w:rPr>
        <w:t>-----</w:t>
      </w:r>
    </w:p>
    <w:p w14:paraId="082D7595" w14:textId="77777777" w:rsidR="00D01592" w:rsidRDefault="00D01592" w:rsidP="00D01592">
      <w:pPr>
        <w:spacing w:after="0" w:line="240" w:lineRule="auto"/>
        <w:rPr>
          <w:rFonts w:ascii="PMingLiU" w:hAnsi="PMingLiU"/>
          <w:sz w:val="20"/>
          <w:lang w:eastAsia="zh-TW"/>
        </w:rPr>
      </w:pPr>
    </w:p>
    <w:p w14:paraId="7DA5EC5A" w14:textId="3E957EC7" w:rsidR="004120FC" w:rsidRDefault="000977FD" w:rsidP="00D01592">
      <w:pPr>
        <w:spacing w:after="0" w:line="240" w:lineRule="auto"/>
        <w:rPr>
          <w:rFonts w:ascii="PMingLiU" w:hAnsi="PMingLiU"/>
          <w:sz w:val="20"/>
          <w:lang w:eastAsia="zh-TW"/>
        </w:rPr>
      </w:pPr>
      <w:r w:rsidRPr="00A97E6E">
        <w:rPr>
          <w:rFonts w:ascii="PMingLiU" w:hAnsi="PMingLiU" w:hint="eastAsia"/>
          <w:sz w:val="20"/>
          <w:lang w:eastAsia="zh-TW"/>
        </w:rPr>
        <w:t xml:space="preserve">透體激情 </w:t>
      </w:r>
      <w:r w:rsidRPr="00A97E6E">
        <w:rPr>
          <w:rFonts w:ascii="PMingLiU" w:hAnsi="PMingLiU" w:hint="eastAsia"/>
          <w:sz w:val="20"/>
          <w:szCs w:val="20"/>
          <w:lang w:eastAsia="zh-TW"/>
        </w:rPr>
        <w:br/>
      </w:r>
      <w:r w:rsidRPr="00A97E6E">
        <w:rPr>
          <w:rFonts w:ascii="PMingLiU" w:hAnsi="PMingLiU" w:hint="eastAsia"/>
          <w:sz w:val="20"/>
          <w:lang w:eastAsia="zh-TW"/>
        </w:rPr>
        <w:t>{</w:t>
      </w:r>
      <w:r w:rsidR="00525D8E">
        <w:rPr>
          <w:rFonts w:ascii="PMingLiU" w:hAnsi="PMingLiU" w:hint="eastAsia"/>
          <w:sz w:val="20"/>
          <w:lang w:eastAsia="zh-TW"/>
        </w:rPr>
        <w:t>紅</w:t>
      </w:r>
      <w:r w:rsidRPr="00A97E6E">
        <w:rPr>
          <w:rFonts w:ascii="PMingLiU" w:hAnsi="PMingLiU" w:hint="eastAsia"/>
          <w:sz w:val="20"/>
          <w:lang w:eastAsia="zh-TW"/>
        </w:rPr>
        <w:t xml:space="preserve">} </w:t>
      </w:r>
      <w:r w:rsidRPr="00A97E6E">
        <w:rPr>
          <w:rFonts w:ascii="PMingLiU" w:hAnsi="PMingLiU" w:hint="eastAsia"/>
          <w:sz w:val="20"/>
          <w:szCs w:val="20"/>
          <w:lang w:eastAsia="zh-TW"/>
        </w:rPr>
        <w:br/>
      </w:r>
      <w:r w:rsidRPr="00A97E6E">
        <w:rPr>
          <w:rFonts w:ascii="PMingLiU" w:hAnsi="PMingLiU" w:hint="eastAsia"/>
          <w:sz w:val="20"/>
          <w:lang w:eastAsia="zh-TW"/>
        </w:rPr>
        <w:t xml:space="preserve">結界～靈氣 </w:t>
      </w:r>
      <w:r w:rsidRPr="00A97E6E">
        <w:rPr>
          <w:rFonts w:ascii="PMingLiU" w:hAnsi="PMingLiU" w:hint="eastAsia"/>
          <w:sz w:val="20"/>
          <w:szCs w:val="20"/>
          <w:lang w:eastAsia="zh-TW"/>
        </w:rPr>
        <w:br/>
      </w:r>
      <w:r w:rsidRPr="00A97E6E">
        <w:rPr>
          <w:rFonts w:ascii="PMingLiU" w:hAnsi="PMingLiU" w:hint="eastAsia"/>
          <w:sz w:val="20"/>
          <w:lang w:eastAsia="zh-TW"/>
        </w:rPr>
        <w:t xml:space="preserve">結附於生物 </w:t>
      </w:r>
      <w:r w:rsidRPr="00A97E6E">
        <w:rPr>
          <w:rFonts w:ascii="PMingLiU" w:hAnsi="PMingLiU" w:hint="eastAsia"/>
          <w:sz w:val="20"/>
          <w:szCs w:val="20"/>
          <w:lang w:eastAsia="zh-TW"/>
        </w:rPr>
        <w:br/>
      </w:r>
      <w:r w:rsidRPr="00A97E6E">
        <w:rPr>
          <w:rFonts w:ascii="PMingLiU" w:hAnsi="PMingLiU" w:hint="eastAsia"/>
          <w:sz w:val="20"/>
          <w:lang w:eastAsia="zh-TW"/>
        </w:rPr>
        <w:t>所結附的生物得+3/+3且具有「在你的維持開始時，在此生物上放置一個-1/-1指示物。」</w:t>
      </w:r>
      <w:r w:rsidRPr="00A97E6E">
        <w:rPr>
          <w:rFonts w:ascii="PMingLiU" w:hAnsi="PMingLiU" w:hint="eastAsia"/>
          <w:sz w:val="20"/>
          <w:szCs w:val="20"/>
          <w:lang w:eastAsia="zh-TW"/>
        </w:rPr>
        <w:br/>
      </w:r>
      <w:r w:rsidRPr="00A97E6E">
        <w:rPr>
          <w:rFonts w:ascii="PMingLiU" w:hAnsi="PMingLiU" w:hint="eastAsia"/>
          <w:sz w:val="20"/>
          <w:szCs w:val="20"/>
          <w:lang w:eastAsia="zh-TW"/>
        </w:rPr>
        <w:br/>
      </w:r>
      <w:r w:rsidRPr="00A97E6E">
        <w:rPr>
          <w:rFonts w:ascii="PMingLiU" w:hAnsi="PMingLiU" w:hint="eastAsia"/>
          <w:sz w:val="20"/>
          <w:lang w:eastAsia="zh-TW"/>
        </w:rPr>
        <w:t>* 如果透體激情被移除，則-1/-1指示物會留在所結附的生物上，但+3/+3加成會消失。</w:t>
      </w:r>
      <w:r w:rsidRPr="00A97E6E">
        <w:rPr>
          <w:rFonts w:ascii="PMingLiU" w:hAnsi="PMingLiU" w:hint="eastAsia"/>
          <w:sz w:val="20"/>
          <w:szCs w:val="20"/>
          <w:lang w:eastAsia="zh-TW"/>
        </w:rPr>
        <w:br/>
      </w:r>
      <w:r w:rsidRPr="00A97E6E">
        <w:rPr>
          <w:rFonts w:ascii="PMingLiU" w:hAnsi="PMingLiU" w:hint="eastAsia"/>
          <w:sz w:val="20"/>
          <w:szCs w:val="20"/>
          <w:lang w:eastAsia="zh-TW"/>
        </w:rPr>
        <w:br/>
      </w:r>
      <w:r w:rsidRPr="00A97E6E">
        <w:rPr>
          <w:rFonts w:ascii="PMingLiU" w:hAnsi="PMingLiU" w:hint="eastAsia"/>
          <w:sz w:val="20"/>
          <w:lang w:eastAsia="zh-TW"/>
        </w:rPr>
        <w:t xml:space="preserve">* 如果同一個生物上結附了兩個透體激情，則它會具有兩個觸發式異能，且會在你維持開始時得到兩個-1/-1指示物。 </w:t>
      </w:r>
      <w:r w:rsidRPr="00A97E6E">
        <w:rPr>
          <w:rFonts w:ascii="PMingLiU" w:hAnsi="PMingLiU" w:hint="eastAsia"/>
          <w:sz w:val="20"/>
          <w:szCs w:val="20"/>
          <w:lang w:eastAsia="zh-TW"/>
        </w:rPr>
        <w:br/>
      </w:r>
      <w:r w:rsidRPr="00A97E6E">
        <w:rPr>
          <w:rFonts w:ascii="PMingLiU" w:hAnsi="PMingLiU" w:hint="eastAsia"/>
          <w:sz w:val="20"/>
          <w:lang w:eastAsia="zh-TW"/>
        </w:rPr>
        <w:t>-----</w:t>
      </w:r>
    </w:p>
    <w:p w14:paraId="66F47A11" w14:textId="33F29E0B" w:rsidR="000977FD" w:rsidRPr="00A97E6E" w:rsidRDefault="000977FD" w:rsidP="00D01592">
      <w:pPr>
        <w:pStyle w:val="a3"/>
        <w:rPr>
          <w:rFonts w:ascii="PMingLiU" w:eastAsia="PMingLiU" w:hAnsi="PMingLiU"/>
          <w:sz w:val="20"/>
          <w:szCs w:val="20"/>
          <w:lang w:eastAsia="zh-TW"/>
        </w:rPr>
      </w:pPr>
    </w:p>
    <w:p w14:paraId="4BFBC7AD" w14:textId="333B310C"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投擲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犧牲一個生物，以作為施放投擲的額外費用。</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投擲對目標生物或</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造成傷害，其數量等同於所犧牲生物的力量。</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會檢查所犧牲的生物在戰場上已知的最後存在狀況來決定其力量。</w:t>
      </w:r>
    </w:p>
    <w:p w14:paraId="15280819" w14:textId="77777777" w:rsidR="000977FD" w:rsidRPr="00A97E6E" w:rsidRDefault="000977FD" w:rsidP="000977FD">
      <w:pPr>
        <w:pStyle w:val="a3"/>
        <w:rPr>
          <w:rFonts w:ascii="PMingLiU" w:eastAsia="PMingLiU" w:hAnsi="PMingLiU"/>
          <w:sz w:val="20"/>
          <w:szCs w:val="20"/>
          <w:lang w:eastAsia="zh-TW"/>
        </w:rPr>
      </w:pPr>
    </w:p>
    <w:p w14:paraId="3BCB6F2A"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如果你於宣告阻擋者步驟中犧牲了進行攻擊或阻擋的生物，則它不會造成戰鬥傷害。如果你等到了戰鬥傷害步驟，但該生物已經受到致命傷害，則在你有機會犧牲它之前，它便已被消滅。</w:t>
      </w:r>
    </w:p>
    <w:p w14:paraId="06746E0F" w14:textId="77777777" w:rsidR="000977FD" w:rsidRPr="00A97E6E" w:rsidRDefault="000977FD" w:rsidP="000977FD">
      <w:pPr>
        <w:pStyle w:val="a3"/>
        <w:rPr>
          <w:rFonts w:ascii="PMingLiU" w:eastAsia="PMingLiU" w:hAnsi="PMingLiU"/>
          <w:sz w:val="20"/>
          <w:szCs w:val="20"/>
          <w:lang w:eastAsia="zh-TW"/>
        </w:rPr>
      </w:pPr>
    </w:p>
    <w:p w14:paraId="3BAEFA16"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施放投擲時，你必須犧牲正好一個生物。你無法不犧牲生物就施放此咒語，且你也不能犧牲一個以上的生物。</w:t>
      </w:r>
    </w:p>
    <w:p w14:paraId="42BCE027" w14:textId="77777777" w:rsidR="000977FD" w:rsidRPr="00A97E6E" w:rsidRDefault="000977FD" w:rsidP="000977FD">
      <w:pPr>
        <w:pStyle w:val="a3"/>
        <w:rPr>
          <w:rFonts w:ascii="PMingLiU" w:eastAsia="PMingLiU" w:hAnsi="PMingLiU"/>
          <w:sz w:val="20"/>
          <w:szCs w:val="20"/>
          <w:lang w:eastAsia="zh-TW"/>
        </w:rPr>
      </w:pPr>
    </w:p>
    <w:p w14:paraId="525FDD52"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要等到施放完此咒語、支付完其所有費用之後，</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才能回應之。沒人能試圖消滅你所犧牲的生物來讓你無法施放此咒語。</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2F020EA" w14:textId="5E17CEA8" w:rsidR="000977FD" w:rsidRPr="00A97E6E" w:rsidRDefault="000977FD" w:rsidP="000977FD">
      <w:pPr>
        <w:pStyle w:val="a3"/>
        <w:rPr>
          <w:rFonts w:ascii="PMingLiU" w:eastAsia="PMingLiU" w:hAnsi="PMingLiU"/>
          <w:sz w:val="20"/>
          <w:szCs w:val="20"/>
          <w:lang w:eastAsia="zh-TW"/>
        </w:rPr>
      </w:pPr>
    </w:p>
    <w:p w14:paraId="312BAEAA" w14:textId="762556EB"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光榮就義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結束本回合。</w:t>
      </w:r>
      <w:r w:rsidRPr="00A97E6E">
        <w:rPr>
          <w:rFonts w:ascii="PMingLiU" w:eastAsia="PMingLiU" w:hAnsi="PMingLiU" w:hint="eastAsia"/>
          <w:i/>
          <w:sz w:val="20"/>
          <w:lang w:eastAsia="zh-TW"/>
        </w:rPr>
        <w:t>（放逐堆疊中所有咒語與異能，包括這張牌。輪到此回合的</w:t>
      </w:r>
      <w:r w:rsidR="001C13A0">
        <w:rPr>
          <w:rFonts w:ascii="PMingLiU" w:eastAsia="PMingLiU" w:hAnsi="PMingLiU" w:hint="eastAsia"/>
          <w:i/>
          <w:sz w:val="20"/>
          <w:lang w:eastAsia="zh-TW"/>
        </w:rPr>
        <w:t>玩家</w:t>
      </w:r>
      <w:r w:rsidRPr="00A97E6E">
        <w:rPr>
          <w:rFonts w:ascii="PMingLiU" w:eastAsia="PMingLiU" w:hAnsi="PMingLiU" w:hint="eastAsia"/>
          <w:i/>
          <w:sz w:val="20"/>
          <w:lang w:eastAsia="zh-TW"/>
        </w:rPr>
        <w:t>將手牌棄至其手牌上限。生物上的傷害消失，並且</w:t>
      </w:r>
      <w:r w:rsidR="00F978A3">
        <w:rPr>
          <w:rFonts w:ascii="PMingLiU" w:eastAsia="PMingLiU" w:hAnsi="PMingLiU" w:hint="eastAsia"/>
          <w:i/>
          <w:sz w:val="20"/>
          <w:lang w:eastAsia="zh-TW"/>
        </w:rPr>
        <w:t>註記</w:t>
      </w:r>
      <w:r w:rsidRPr="00A97E6E">
        <w:rPr>
          <w:rFonts w:ascii="PMingLiU" w:eastAsia="PMingLiU" w:hAnsi="PMingLiU" w:hint="eastAsia"/>
          <w:i/>
          <w:sz w:val="20"/>
          <w:lang w:eastAsia="zh-TW"/>
        </w:rPr>
        <w:t>著「本回合」與「直到回合結束」的效應均結束。）</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在你的下一個結束步驟開始時，你輸掉這盤遊戲。</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 若以此方法結束回合，意指下列事情會依序發生：1) 放逐堆疊中的所有咒語與異能。這包括不能被反擊的咒語和異能。2) 如果有進行攻擊或阻擋的生物，則它們被移出戰鬥。3) 檢查狀態動作。</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都不會獲得優先權，且觸發式異能不會進入堆疊。4) 目前的階段和／或步驟結束。遊戲一路略過，直到清除步驟。5) 清除步驟會完整執行。</w:t>
      </w:r>
    </w:p>
    <w:p w14:paraId="73D87AAF" w14:textId="77777777" w:rsidR="000977FD" w:rsidRPr="00A97E6E" w:rsidRDefault="000977FD" w:rsidP="000977FD">
      <w:pPr>
        <w:pStyle w:val="a3"/>
        <w:rPr>
          <w:rFonts w:ascii="PMingLiU" w:eastAsia="PMingLiU" w:hAnsi="PMingLiU"/>
          <w:sz w:val="20"/>
          <w:szCs w:val="20"/>
          <w:lang w:eastAsia="zh-TW"/>
        </w:rPr>
      </w:pPr>
    </w:p>
    <w:p w14:paraId="52E77DFD" w14:textId="4B3B5FDA"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如果此流程中觸發了任何觸發式異能，它們會在清除步驟中進入堆疊。如果發生此狀況，雙方</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將有機會施放咒語與起動異能，然後在該回合完全結束前會有另一個清除步驟。</w:t>
      </w:r>
    </w:p>
    <w:p w14:paraId="15D93AD7" w14:textId="77777777" w:rsidR="000977FD" w:rsidRPr="00A97E6E" w:rsidRDefault="000977FD" w:rsidP="000977FD">
      <w:pPr>
        <w:pStyle w:val="a3"/>
        <w:rPr>
          <w:rFonts w:ascii="PMingLiU" w:eastAsia="PMingLiU" w:hAnsi="PMingLiU"/>
          <w:sz w:val="20"/>
          <w:szCs w:val="20"/>
          <w:lang w:eastAsia="zh-TW"/>
        </w:rPr>
      </w:pPr>
    </w:p>
    <w:p w14:paraId="49B2FB1C"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所有被放逐的其他咒語與異能將沒有機會結算，它們依舊不算是被反擊。</w:t>
      </w:r>
    </w:p>
    <w:p w14:paraId="72583311" w14:textId="77777777" w:rsidR="000977FD" w:rsidRPr="00A97E6E" w:rsidRDefault="000977FD" w:rsidP="000977FD">
      <w:pPr>
        <w:pStyle w:val="a3"/>
        <w:rPr>
          <w:rFonts w:ascii="PMingLiU" w:eastAsia="PMingLiU" w:hAnsi="PMingLiU"/>
          <w:sz w:val="20"/>
          <w:szCs w:val="20"/>
          <w:lang w:eastAsia="zh-TW"/>
        </w:rPr>
      </w:pPr>
    </w:p>
    <w:p w14:paraId="1A5CFC76"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 任何「在下一個結束步驟開始時」的觸發式異能在該回合都沒有機會觸發，因為結束步驟已被略過。這些異能會在下個回合的結束步驟開始時觸發。 </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如果光榮就義的延遲觸發式異能被反擊，則其不會再次觸發。以下情況也會產生類似結果：該異能以其他方式被移出堆疊（例如第二次光榮就義）；或是該異能結算但你未輸掉遊戲（也許因為祀煉基定的徽記）。</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3CAC0179" w14:textId="61692929" w:rsidR="000977FD" w:rsidRPr="00A97E6E" w:rsidRDefault="000977FD" w:rsidP="000977FD">
      <w:pPr>
        <w:pStyle w:val="a3"/>
        <w:rPr>
          <w:rFonts w:ascii="PMingLiU" w:eastAsia="PMingLiU" w:hAnsi="PMingLiU"/>
          <w:sz w:val="20"/>
          <w:szCs w:val="20"/>
          <w:lang w:eastAsia="zh-TW"/>
        </w:rPr>
      </w:pPr>
    </w:p>
    <w:p w14:paraId="704A0916" w14:textId="77777777" w:rsidR="00D01592"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狂熱神哈佐蕾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傳奇生物～神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5/4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不滅，敏捷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除非你的手牌為一張或更少，否則狂熱神哈佐蕾不能進行攻擊或阻擋。</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紅</w:t>
      </w:r>
      <w:r w:rsidRPr="00A97E6E">
        <w:rPr>
          <w:rFonts w:ascii="PMingLiU" w:eastAsia="PMingLiU" w:hAnsi="PMingLiU" w:hint="eastAsia"/>
          <w:sz w:val="20"/>
          <w:lang w:eastAsia="zh-TW"/>
        </w:rPr>
        <w:t>}，棄一張牌：狂熱神哈佐蕾向每位對手各造成2點傷害。</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一旦哈佐蕾已攻擊或阻擋，就算你手牌數量變成兩張或更多，它也會留在戰鬥中。</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在雙頭巨人遊戲中，哈佐蕾的起動式異能會向每位對手各造成2點傷害，即是向對手隊伍造成4點傷害。</w:t>
      </w:r>
      <w:r w:rsidRPr="00A97E6E">
        <w:rPr>
          <w:rFonts w:ascii="PMingLiU" w:eastAsia="PMingLiU" w:hAnsi="PMingLiU" w:hint="eastAsia"/>
          <w:sz w:val="20"/>
          <w:szCs w:val="20"/>
          <w:lang w:eastAsia="zh-TW"/>
        </w:rPr>
        <w:br/>
      </w:r>
      <w:r w:rsidR="00D01592">
        <w:rPr>
          <w:rFonts w:ascii="PMingLiU" w:eastAsia="PMingLiU" w:hAnsi="PMingLiU" w:hint="eastAsia"/>
          <w:sz w:val="20"/>
          <w:lang w:eastAsia="zh-TW"/>
        </w:rPr>
        <w:t>-----</w:t>
      </w:r>
    </w:p>
    <w:p w14:paraId="04311650" w14:textId="634B8F3F" w:rsidR="00D01592" w:rsidRDefault="00D01592" w:rsidP="000977FD">
      <w:pPr>
        <w:pStyle w:val="a3"/>
        <w:rPr>
          <w:rFonts w:ascii="PMingLiU" w:eastAsia="PMingLiU" w:hAnsi="PMingLiU"/>
          <w:sz w:val="20"/>
          <w:lang w:eastAsia="zh-TW"/>
        </w:rPr>
      </w:pPr>
    </w:p>
    <w:p w14:paraId="2A88479A"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穿心蠍獅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紅</w:t>
      </w:r>
      <w:r w:rsidRPr="00A97E6E">
        <w:rPr>
          <w:rFonts w:ascii="PMingLiU" w:eastAsia="PMingLiU" w:hAnsi="PMingLiU" w:hint="eastAsia"/>
          <w:sz w:val="20"/>
          <w:lang w:eastAsia="zh-TW"/>
        </w:rPr>
        <w:t>}{</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生物～翼獅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4/3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當穿心蠍獅進戰場時，你可以犧牲另一個生物。當你如此作時，穿心蠍獅對目標生物或</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造成傷害，其數量等同於所犧牲生物的力量。</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遺存{五}{</w:t>
      </w:r>
      <w:r w:rsidR="00525D8E">
        <w:rPr>
          <w:rFonts w:ascii="PMingLiU" w:eastAsia="PMingLiU" w:hAnsi="PMingLiU" w:hint="eastAsia"/>
          <w:sz w:val="20"/>
          <w:lang w:eastAsia="zh-TW"/>
        </w:rPr>
        <w:t>紅</w:t>
      </w:r>
      <w:r w:rsidRPr="00A97E6E">
        <w:rPr>
          <w:rFonts w:ascii="PMingLiU" w:eastAsia="PMingLiU" w:hAnsi="PMingLiU" w:hint="eastAsia"/>
          <w:sz w:val="20"/>
          <w:lang w:eastAsia="zh-TW"/>
        </w:rPr>
        <w:t>}</w:t>
      </w:r>
      <w:r w:rsidRPr="00A97E6E">
        <w:rPr>
          <w:rFonts w:ascii="PMingLiU" w:eastAsia="PMingLiU" w:hAnsi="PMingLiU" w:hint="eastAsia"/>
          <w:i/>
          <w:sz w:val="20"/>
          <w:lang w:eastAsia="zh-TW"/>
        </w:rPr>
        <w:t>（{五}{</w:t>
      </w:r>
      <w:r w:rsidR="00525D8E">
        <w:rPr>
          <w:rFonts w:ascii="PMingLiU" w:eastAsia="PMingLiU" w:hAnsi="PMingLiU" w:hint="eastAsia"/>
          <w:i/>
          <w:sz w:val="20"/>
          <w:lang w:eastAsia="zh-TW"/>
        </w:rPr>
        <w:t>紅</w:t>
      </w:r>
      <w:r w:rsidRPr="00A97E6E">
        <w:rPr>
          <w:rFonts w:ascii="PMingLiU" w:eastAsia="PMingLiU" w:hAnsi="PMingLiU" w:hint="eastAsia"/>
          <w:i/>
          <w:sz w:val="20"/>
          <w:lang w:eastAsia="zh-TW"/>
        </w:rPr>
        <w:t>}，從你的墳墓場放逐此牌：派出一個衍生物，且為此牌的複製品，但它是白色</w:t>
      </w:r>
      <w:r w:rsidR="00CA5DBC">
        <w:rPr>
          <w:rFonts w:ascii="PMingLiU" w:eastAsia="PMingLiU" w:hAnsi="PMingLiU" w:hint="eastAsia"/>
          <w:i/>
          <w:sz w:val="20"/>
          <w:lang w:eastAsia="zh-TW"/>
        </w:rPr>
        <w:t>殭屍</w:t>
      </w:r>
      <w:r w:rsidRPr="00A97E6E">
        <w:rPr>
          <w:rFonts w:ascii="PMingLiU" w:eastAsia="PMingLiU" w:hAnsi="PMingLiU" w:hint="eastAsia"/>
          <w:i/>
          <w:sz w:val="20"/>
          <w:lang w:eastAsia="zh-TW"/>
        </w:rPr>
        <w:t>／翼獅，且沒有</w:t>
      </w:r>
      <w:r w:rsidR="00C56C39">
        <w:rPr>
          <w:rFonts w:ascii="PMingLiU" w:eastAsia="PMingLiU" w:hAnsi="PMingLiU" w:hint="eastAsia"/>
          <w:i/>
          <w:sz w:val="20"/>
          <w:lang w:eastAsia="zh-TW"/>
        </w:rPr>
        <w:t>魔法力</w:t>
      </w:r>
      <w:r w:rsidRPr="00A97E6E">
        <w:rPr>
          <w:rFonts w:ascii="PMingLiU" w:eastAsia="PMingLiU" w:hAnsi="PMingLiU" w:hint="eastAsia"/>
          <w:i/>
          <w:sz w:val="20"/>
          <w:lang w:eastAsia="zh-TW"/>
        </w:rPr>
        <w:t>費用。遺存的時機視同</w:t>
      </w:r>
      <w:r w:rsidR="00C10C3A">
        <w:rPr>
          <w:rFonts w:ascii="PMingLiU" w:eastAsia="PMingLiU" w:hAnsi="PMingLiU" w:hint="eastAsia"/>
          <w:i/>
          <w:sz w:val="20"/>
          <w:lang w:eastAsia="zh-TW"/>
        </w:rPr>
        <w:t>巫術</w:t>
      </w:r>
      <w:r w:rsidRPr="00A97E6E">
        <w:rPr>
          <w:rFonts w:ascii="PMingLiU" w:eastAsia="PMingLiU" w:hAnsi="PMingLiU" w:hint="eastAsia"/>
          <w:i/>
          <w:sz w:val="20"/>
          <w:lang w:eastAsia="zh-TW"/>
        </w:rPr>
        <w:t>。）</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會檢查所犧牲的生物在戰場上已知的最後存在狀況來決定其力量。</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你無法犧牲多個生物來多次造成傷害。</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穿心蠍獅具有新式的觸發式異能。當它進戰場時，其觸發式異能會進入堆疊，且沒有目標。結算該異能時，你可以犧牲一個生物。如果你如此作，第二個異能便會觸發，你選擇將受到傷害的目標生物或</w:t>
      </w:r>
      <w:r w:rsidR="001C13A0">
        <w:rPr>
          <w:rFonts w:ascii="PMingLiU" w:eastAsia="PMingLiU" w:hAnsi="PMingLiU" w:hint="eastAsia"/>
          <w:sz w:val="20"/>
          <w:lang w:eastAsia="zh-TW"/>
        </w:rPr>
        <w:t>玩家</w:t>
      </w:r>
      <w:r w:rsidR="001E1A19">
        <w:rPr>
          <w:rFonts w:ascii="PMingLiU" w:eastAsia="PMingLiU" w:hAnsi="PMingLiU" w:hint="eastAsia"/>
          <w:sz w:val="20"/>
          <w:lang w:eastAsia="zh-TW"/>
        </w:rPr>
        <w:t>。</w:t>
      </w:r>
      <w:r w:rsidRPr="00A97E6E">
        <w:rPr>
          <w:rFonts w:ascii="PMingLiU" w:eastAsia="PMingLiU" w:hAnsi="PMingLiU" w:hint="eastAsia"/>
          <w:sz w:val="20"/>
          <w:lang w:eastAsia="zh-TW"/>
        </w:rPr>
        <w:t>這與</w:t>
      </w:r>
      <w:r w:rsidR="00F978A3">
        <w:rPr>
          <w:rFonts w:ascii="PMingLiU" w:eastAsia="PMingLiU" w:hAnsi="PMingLiU" w:hint="eastAsia"/>
          <w:sz w:val="20"/>
          <w:lang w:eastAsia="zh-TW"/>
        </w:rPr>
        <w:t>註記</w:t>
      </w:r>
      <w:r w:rsidRPr="00A97E6E">
        <w:rPr>
          <w:rFonts w:ascii="PMingLiU" w:eastAsia="PMingLiU" w:hAnsi="PMingLiU" w:hint="eastAsia"/>
          <w:sz w:val="20"/>
          <w:lang w:eastAsia="zh-TW"/>
        </w:rPr>
        <w:t>「若你如此作...」的區別在於，這類新式異能讓</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在「生物犧牲前」和「生物犧牲後且造成傷害前」都有機會來施放咒語及起動異能。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 穿心蠍獅之造成傷害的異能只有在你依其觸發式異能說明而犧牲生物時才會觸發。當你因其他原因犧牲生物時，該異能不會觸發。</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9E0852A" w14:textId="42BA67E8" w:rsidR="000977FD" w:rsidRPr="00A97E6E" w:rsidRDefault="000977FD" w:rsidP="000977FD">
      <w:pPr>
        <w:pStyle w:val="a3"/>
        <w:rPr>
          <w:rFonts w:ascii="PMingLiU" w:eastAsia="PMingLiU" w:hAnsi="PMingLiU"/>
          <w:sz w:val="20"/>
          <w:szCs w:val="20"/>
          <w:lang w:eastAsia="zh-TW"/>
        </w:rPr>
      </w:pPr>
    </w:p>
    <w:p w14:paraId="0D9A65F9"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岩漿噴散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岩漿噴散對目標生物造成2點傷害。如果本回合中該生物將死去，則改為將它放逐。</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目標生物在該回合中因故將死去，岩漿噴散就會將之放逐，而不是只有在其因致命傷害而死去的情況下才會放逐。就算岩漿噴散並未對該目標生物造成傷害（由於防止性效應）或岩漿噴散是對另一個生物造成了傷害（由於轉移傷害效應），這句話仍會對該目標生物生效。</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7746C4E4" w14:textId="77777777" w:rsidR="004120FC" w:rsidRDefault="004120FC" w:rsidP="000977FD">
      <w:pPr>
        <w:pStyle w:val="a3"/>
        <w:rPr>
          <w:rFonts w:ascii="PMingLiU" w:eastAsia="PMingLiU" w:hAnsi="PMingLiU"/>
          <w:sz w:val="20"/>
          <w:lang w:eastAsia="zh-TW"/>
        </w:rPr>
      </w:pPr>
    </w:p>
    <w:p w14:paraId="19D42A51"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挑戰場蠍獅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{四}{</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生物～翼獅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5/4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當挑戰場蠍獅進戰場時，在目標由你操控的生物上放置一個-1/-1指示物。挑戰場蠍獅向目標對手造成3點傷害。</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如果在你將挑戰場蠍獅的觸發式異能放進堆疊時，無法指定對手為目標（最有可能的原因是對手具有辟邪異能），該異能便會從堆疊中移除，且你不會在任何生物上放置-1/-1指示物。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如果挑戰場蠍獅的觸發式異能進入堆疊，但在其結算之前，其中任一目標已不合法，則另一個目標仍會受到對應之影響。</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5618408" w14:textId="70FC4AF2" w:rsidR="000977FD" w:rsidRPr="00A97E6E" w:rsidRDefault="000977FD" w:rsidP="000977FD">
      <w:pPr>
        <w:pStyle w:val="a3"/>
        <w:rPr>
          <w:rFonts w:ascii="PMingLiU" w:eastAsia="PMingLiU" w:hAnsi="PMingLiU"/>
          <w:sz w:val="20"/>
          <w:szCs w:val="20"/>
          <w:lang w:eastAsia="zh-TW"/>
        </w:rPr>
      </w:pPr>
    </w:p>
    <w:p w14:paraId="6356AA2D"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開路祀徒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生物～人類／</w:t>
      </w:r>
      <w:r w:rsidR="00481B15">
        <w:rPr>
          <w:rFonts w:ascii="PMingLiU" w:eastAsia="PMingLiU" w:hAnsi="PMingLiU" w:hint="eastAsia"/>
          <w:sz w:val="20"/>
          <w:lang w:eastAsia="zh-TW"/>
        </w:rPr>
        <w:t>魔法師</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2/1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{横置}：目標力量等於或小於2的生物本回合不能被阻擋。</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於該起動式異能試圖結算時，如果該生物的力量大於2，則該異能將被反擊，且其所有效應都不會生效。不過，如果是反過來，在異能結算之後再將該生物的力量提升至2以上，則它仍不能被阻擋。</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91316B2" w14:textId="7B681766" w:rsidR="000977FD" w:rsidRPr="00A97E6E" w:rsidRDefault="000977FD" w:rsidP="000977FD">
      <w:pPr>
        <w:pStyle w:val="a3"/>
        <w:rPr>
          <w:rFonts w:ascii="PMingLiU" w:eastAsia="PMingLiU" w:hAnsi="PMingLiU"/>
          <w:sz w:val="20"/>
          <w:szCs w:val="20"/>
          <w:lang w:eastAsia="zh-TW"/>
        </w:rPr>
      </w:pPr>
    </w:p>
    <w:p w14:paraId="2B1EABCD"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灼靈法師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生物～人類／</w:t>
      </w:r>
      <w:r w:rsidR="00481B15">
        <w:rPr>
          <w:rFonts w:ascii="PMingLiU" w:eastAsia="PMingLiU" w:hAnsi="PMingLiU" w:hint="eastAsia"/>
          <w:sz w:val="20"/>
          <w:lang w:eastAsia="zh-TW"/>
        </w:rPr>
        <w:t>魔法師</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1/2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靈技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如果由你操控的某來源將對任一由對手操控的生物造成非戰鬥傷害，則改為在該生物上放置等量的-1/-1指示物。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某效應令一個由你操控的生物與一個由對手操控的生物互鬥，則雙方生物會同時造成傷害。舉例來說，如果你的2/2生物與對手的4/4生物互鬥，則你的生物會受到4點傷害，且會在對手的生物上放置兩個-1/-1指示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lastRenderedPageBreak/>
        <w:br/>
      </w:r>
      <w:r w:rsidRPr="00A97E6E">
        <w:rPr>
          <w:rFonts w:ascii="PMingLiU" w:eastAsia="PMingLiU" w:hAnsi="PMingLiU" w:hint="eastAsia"/>
          <w:sz w:val="20"/>
          <w:lang w:eastAsia="zh-TW"/>
        </w:rPr>
        <w:t>* 如果某個由對手操控的咒語或異能令某個由你操控的來源向一個由對手操控的生物造成非戰鬥傷害，則該傷害也會被替換為-1/-1指示物。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灼靈法師的效應不屬於防止性效應。不能被防止的傷害也會被替換為-1/-1指示物。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有多個防止性效應和／或替代性效應將試圖對同一份傷害生效，則由將受到傷害之生物的操控者來決定這些效應生效的順序。例如，對手可以選擇讓傑魯的決心之效應生效來防止傷害，而不在該生物上放置-1/-1指示物；或對手也可以選擇在侮辱有機會加倍傷害之前，將傷害轉換為-1/-1指示物，這樣侮辱的效應便不會生效。</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1C5AAB2B" w14:textId="0ECB5F96" w:rsidR="000977FD" w:rsidRPr="00A97E6E" w:rsidRDefault="000977FD" w:rsidP="000977FD">
      <w:pPr>
        <w:pStyle w:val="a3"/>
        <w:rPr>
          <w:rFonts w:ascii="PMingLiU" w:eastAsia="PMingLiU" w:hAnsi="PMingLiU"/>
          <w:sz w:val="20"/>
          <w:szCs w:val="20"/>
          <w:lang w:eastAsia="zh-TW"/>
        </w:rPr>
      </w:pPr>
    </w:p>
    <w:p w14:paraId="01A20D24"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掃尾蜥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生物～蜥蜴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3/2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只要你的手牌為一張或更少，掃尾蜥便得+1/+2。</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某個生物受到傷害，則直到清除步驟，該傷害都會標記在其上。如果掃尾蜥在你手牌數為零張或一張的時候受到了2點或3點傷害，且在該回合的稍後時段中某個咒語或異能結算後你手上有了兩張牌，則掃尾蜥會被消滅。類似地，如果手牌數變化會導致其防禦力變為0，則它會被置入其擁有者的墳墓場。</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D6557CD" w14:textId="52B194B0" w:rsidR="000977FD" w:rsidRPr="00A97E6E" w:rsidRDefault="000977FD" w:rsidP="000977FD">
      <w:pPr>
        <w:pStyle w:val="a3"/>
        <w:rPr>
          <w:rFonts w:ascii="PMingLiU" w:eastAsia="PMingLiU" w:hAnsi="PMingLiU"/>
          <w:sz w:val="20"/>
          <w:szCs w:val="20"/>
          <w:lang w:eastAsia="zh-TW"/>
        </w:rPr>
      </w:pPr>
    </w:p>
    <w:p w14:paraId="13E642BF" w14:textId="5524D5E9"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火矛擲手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生物～牛頭怪／戰士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2/3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當火矛擲手進戰場時，它向目標由對手操控的生物造成X點傷害，X為你墳墓場中瞬間與</w:t>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牌的數量加總。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就算某連體牌同時是瞬間和</w:t>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，火矛擲手的異能也只會將這類牌計算一次。</w:t>
      </w:r>
    </w:p>
    <w:p w14:paraId="3F3C84B5"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w:t>
      </w:r>
    </w:p>
    <w:p w14:paraId="765C7D6A" w14:textId="77777777" w:rsidR="000977FD" w:rsidRPr="00A97E6E" w:rsidRDefault="000977FD" w:rsidP="000977FD">
      <w:pPr>
        <w:pStyle w:val="NoSpacing1"/>
        <w:rPr>
          <w:rFonts w:ascii="PMingLiU" w:eastAsia="PMingLiU" w:hAnsi="PMingLiU"/>
          <w:sz w:val="20"/>
          <w:szCs w:val="20"/>
          <w:lang w:eastAsia="zh-TW"/>
        </w:rPr>
      </w:pPr>
    </w:p>
    <w:p w14:paraId="55443827" w14:textId="77777777" w:rsidR="000977FD" w:rsidRPr="00A97E6E" w:rsidRDefault="000977FD" w:rsidP="000977FD">
      <w:pPr>
        <w:pStyle w:val="NoSpacing1"/>
        <w:rPr>
          <w:rFonts w:ascii="PMingLiU" w:eastAsia="PMingLiU" w:hAnsi="PMingLiU"/>
          <w:sz w:val="20"/>
          <w:szCs w:val="20"/>
          <w:lang w:eastAsia="zh-TW"/>
        </w:rPr>
      </w:pPr>
      <w:bookmarkStart w:id="5" w:name="g"/>
      <w:r w:rsidRPr="00A97E6E">
        <w:rPr>
          <w:rFonts w:ascii="PMingLiU" w:eastAsia="PMingLiU" w:hAnsi="PMingLiU" w:hint="eastAsia"/>
          <w:sz w:val="20"/>
          <w:szCs w:val="20"/>
          <w:lang w:eastAsia="zh-TW"/>
        </w:rPr>
        <w:t>綠色</w:t>
      </w:r>
    </w:p>
    <w:bookmarkEnd w:id="5"/>
    <w:p w14:paraId="352B18B2" w14:textId="77777777" w:rsidR="000977FD" w:rsidRPr="00A97E6E" w:rsidRDefault="000977FD" w:rsidP="000977FD">
      <w:pPr>
        <w:pStyle w:val="NoSpacing1"/>
        <w:rPr>
          <w:rFonts w:ascii="PMingLiU" w:eastAsia="PMingLiU" w:hAnsi="PMingLiU"/>
          <w:sz w:val="20"/>
          <w:szCs w:val="20"/>
          <w:lang w:eastAsia="zh-TW"/>
        </w:rPr>
      </w:pPr>
    </w:p>
    <w:p w14:paraId="3793D205"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羅納斯的恩惠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展示你牌庫頂的五張牌。你可以將其中一張生物牌和／或一張結界牌置於你手上。將其餘的牌置入你的墳墓場。</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在結算羅納斯的恩惠時，可能發生的結果有以下四種：你未將任何牌置於你手上；你將一張生物牌置於你手上；你將一張結界牌置於你手上；你將一張生物牌和一張結界牌置於你手上。</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15F270D" w14:textId="0FBBED85" w:rsidR="000977FD" w:rsidRPr="00A97E6E" w:rsidRDefault="000977FD" w:rsidP="000977FD">
      <w:pPr>
        <w:pStyle w:val="a3"/>
        <w:rPr>
          <w:rFonts w:ascii="PMingLiU" w:eastAsia="PMingLiU" w:hAnsi="PMingLiU"/>
          <w:sz w:val="20"/>
          <w:szCs w:val="20"/>
          <w:lang w:eastAsia="zh-TW"/>
        </w:rPr>
      </w:pPr>
    </w:p>
    <w:p w14:paraId="67734F5D"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力量魔符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結界～靈氣／魔符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結附於由你操控的生物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當力量魔符進戰場時，你可以讓所結附的生物與目標由對手操控的生物互鬥。</w:t>
      </w:r>
      <w:r w:rsidRPr="00A97E6E">
        <w:rPr>
          <w:rFonts w:ascii="PMingLiU" w:eastAsia="PMingLiU" w:hAnsi="PMingLiU" w:hint="eastAsia"/>
          <w:i/>
          <w:sz w:val="20"/>
          <w:lang w:eastAsia="zh-TW"/>
        </w:rPr>
        <w:t>（它們各向對方造成等同於本身力量的傷害。）</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所結附的生物得+1/+1且具有踐踏異能。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如果在該觸發式異能試圖結算時，其目標已不合法，或所結附的生物已離開戰場，則沒有生物會造成傷害，也沒有生物會受到傷害。</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所結附的生物互鬥時已得+1/+1並具有踐踏。不過在互鬥過程中，踐踏異能沒有效果。</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如果力量魔符在其觸發式異能結算之前離開戰場，</w:t>
      </w:r>
      <w:r w:rsidR="00950E62">
        <w:rPr>
          <w:rFonts w:ascii="PMingLiU" w:eastAsia="PMingLiU" w:hAnsi="PMingLiU" w:hint="eastAsia"/>
          <w:sz w:val="20"/>
          <w:lang w:eastAsia="zh-TW"/>
        </w:rPr>
        <w:t>且</w:t>
      </w:r>
      <w:r w:rsidRPr="00A97E6E">
        <w:rPr>
          <w:rFonts w:ascii="PMingLiU" w:eastAsia="PMingLiU" w:hAnsi="PMingLiU" w:hint="eastAsia"/>
          <w:sz w:val="20"/>
          <w:lang w:eastAsia="zh-TW"/>
        </w:rPr>
        <w:t>如果其最後結附的生物此時還在戰場上，則它會與目標生物互鬥。不過，此時已沒有力量魔符提供的+1/+1加成。</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A69F504" w14:textId="3CECE754" w:rsidR="000977FD" w:rsidRPr="00A97E6E" w:rsidRDefault="000977FD" w:rsidP="000977FD">
      <w:pPr>
        <w:pStyle w:val="a3"/>
        <w:rPr>
          <w:rFonts w:ascii="PMingLiU" w:eastAsia="PMingLiU" w:hAnsi="PMingLiU"/>
          <w:sz w:val="20"/>
          <w:szCs w:val="20"/>
          <w:lang w:eastAsia="zh-TW"/>
        </w:rPr>
      </w:pPr>
    </w:p>
    <w:p w14:paraId="3DBC47D1"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羅納斯的鬥士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生物～豺狼／戰士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3/3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你可以於羅納斯的鬥士攻擊時耗竭之。當你如此作時，你可以將一張生物牌從你手上放進戰場。</w:t>
      </w:r>
      <w:r w:rsidRPr="00A97E6E">
        <w:rPr>
          <w:rFonts w:ascii="PMingLiU" w:eastAsia="PMingLiU" w:hAnsi="PMingLiU" w:hint="eastAsia"/>
          <w:i/>
          <w:sz w:val="20"/>
          <w:lang w:eastAsia="zh-TW"/>
        </w:rPr>
        <w:t>（已耗竭的生物於你的下一個重置步驟中不能重置。）</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007325BD">
        <w:rPr>
          <w:rFonts w:ascii="PMingLiU" w:eastAsia="PMingLiU" w:hAnsi="PMingLiU" w:hint="eastAsia"/>
          <w:sz w:val="20"/>
          <w:lang w:eastAsia="zh-TW"/>
        </w:rPr>
        <w:t>攻擊者需一次</w:t>
      </w:r>
      <w:r w:rsidRPr="00A97E6E">
        <w:rPr>
          <w:rFonts w:ascii="PMingLiU" w:eastAsia="PMingLiU" w:hAnsi="PMingLiU" w:hint="eastAsia"/>
          <w:sz w:val="20"/>
          <w:lang w:eastAsia="zh-TW"/>
        </w:rPr>
        <w:t>選擇完畢。你無法先用羅納斯的鬥士攻擊，將一張生物牌放進戰場後，再用後者攻擊。</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如果該放進戰場的生物具有會在「當生物攻擊時」或「當你耗竭生物時」觸發的異能，則這類異能不會觸發。</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DE96561" w14:textId="4DB8986C" w:rsidR="000977FD" w:rsidRPr="00A97E6E" w:rsidRDefault="000977FD" w:rsidP="000977FD">
      <w:pPr>
        <w:pStyle w:val="a3"/>
        <w:rPr>
          <w:rFonts w:ascii="PMingLiU" w:eastAsia="PMingLiU" w:hAnsi="PMingLiU"/>
          <w:sz w:val="20"/>
          <w:szCs w:val="20"/>
          <w:lang w:eastAsia="zh-TW"/>
        </w:rPr>
      </w:pPr>
    </w:p>
    <w:p w14:paraId="7B9CE5F3"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無畏巨河馬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生物～河馬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4/5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當無畏巨河馬進戰場時，在目標由你操控的生物上放置兩個-1/-1指示物。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每當你在無畏巨河馬上放置一個或數個-1/-1指示物時，從另一個目標由你操控的生物上移去一個-1/-1指示物。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如果你在無畏巨河馬上放置足量的-1/-1指示物使其防禦力等於0，其最後一個異能也會觸發。</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DE32CA7" w14:textId="7B1BFBEE" w:rsidR="000977FD" w:rsidRPr="00A97E6E" w:rsidRDefault="000977FD" w:rsidP="000977FD">
      <w:pPr>
        <w:pStyle w:val="a3"/>
        <w:rPr>
          <w:rFonts w:ascii="PMingLiU" w:eastAsia="PMingLiU" w:hAnsi="PMingLiU"/>
          <w:sz w:val="20"/>
          <w:szCs w:val="20"/>
          <w:lang w:eastAsia="zh-TW"/>
        </w:rPr>
      </w:pPr>
    </w:p>
    <w:p w14:paraId="0DA2AB5E"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力量模範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生物～人類／戰士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4/4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當力量模範進戰場時，在目標由你操控的生物上放置三個-1/-1指示物。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每當力量模範攻擊時，從其上移去一個-1/-1指示物。若你如此作，你獲得1點生命。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如果讓力量模範離開戰場來回應其第二個異能，則你無法從上移去指示物，且你無法獲得1點生命。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F34EA84" w14:textId="4D2E8B4B" w:rsidR="000977FD" w:rsidRPr="00A97E6E" w:rsidRDefault="000977FD" w:rsidP="000977FD">
      <w:pPr>
        <w:pStyle w:val="a3"/>
        <w:rPr>
          <w:rFonts w:ascii="PMingLiU" w:eastAsia="PMingLiU" w:hAnsi="PMingLiU"/>
          <w:sz w:val="20"/>
          <w:szCs w:val="20"/>
          <w:lang w:eastAsia="zh-TW"/>
        </w:rPr>
      </w:pPr>
    </w:p>
    <w:p w14:paraId="51D21B18"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高大沙丘亞龍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{五}{</w:t>
      </w:r>
      <w:r w:rsidR="00525D8E">
        <w:rPr>
          <w:rFonts w:ascii="PMingLiU" w:eastAsia="PMingLiU" w:hAnsi="PMingLiU" w:hint="eastAsia"/>
          <w:sz w:val="20"/>
          <w:lang w:eastAsia="zh-TW"/>
        </w:rPr>
        <w:t>綠</w:t>
      </w:r>
      <w:r w:rsidRPr="00A97E6E">
        <w:rPr>
          <w:rFonts w:ascii="PMingLiU" w:eastAsia="PMingLiU" w:hAnsi="PMingLiU" w:hint="eastAsia"/>
          <w:sz w:val="20"/>
          <w:lang w:eastAsia="zh-TW"/>
        </w:rPr>
        <w:t>}{</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 xml:space="preserve">生物～亞龍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7/7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高大沙丘亞龍不能被力量等於或小於2的生物阻擋。</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循環{二}</w:t>
      </w:r>
      <w:r w:rsidRPr="00A97E6E">
        <w:rPr>
          <w:rFonts w:ascii="PMingLiU" w:eastAsia="PMingLiU" w:hAnsi="PMingLiU" w:hint="eastAsia"/>
          <w:i/>
          <w:sz w:val="20"/>
          <w:lang w:eastAsia="zh-TW"/>
        </w:rPr>
        <w:t>（{二}，棄掉此牌：</w:t>
      </w:r>
      <w:r w:rsidR="00B33569">
        <w:rPr>
          <w:rFonts w:ascii="PMingLiU" w:eastAsia="PMingLiU" w:hAnsi="PMingLiU" w:hint="eastAsia"/>
          <w:i/>
          <w:sz w:val="20"/>
          <w:lang w:eastAsia="zh-TW"/>
        </w:rPr>
        <w:t>抽</w:t>
      </w:r>
      <w:r w:rsidRPr="00A97E6E">
        <w:rPr>
          <w:rFonts w:ascii="PMingLiU" w:eastAsia="PMingLiU" w:hAnsi="PMingLiU" w:hint="eastAsia"/>
          <w:i/>
          <w:sz w:val="20"/>
          <w:lang w:eastAsia="zh-TW"/>
        </w:rPr>
        <w:t>一張牌。）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一旦已有力量等於或大於3的生物阻擋了高大沙丘亞龍，則就算改變該阻擋生物的力量，也不會使高大沙丘亞龍成為未受阻擋。</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C15C0B7" w14:textId="3494F6F0" w:rsidR="000977FD" w:rsidRPr="00A97E6E" w:rsidRDefault="000977FD" w:rsidP="000977FD">
      <w:pPr>
        <w:pStyle w:val="a3"/>
        <w:rPr>
          <w:rFonts w:ascii="PMingLiU" w:eastAsia="PMingLiU" w:hAnsi="PMingLiU"/>
          <w:sz w:val="20"/>
          <w:szCs w:val="20"/>
          <w:lang w:eastAsia="zh-TW"/>
        </w:rPr>
      </w:pPr>
    </w:p>
    <w:p w14:paraId="64A29D74"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哈芭恰的印記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目標由你操控的生物獲得辟邪異能直到回合結束。移去其上所有的-1/-1指示物。</w:t>
      </w:r>
      <w:r w:rsidRPr="00A97E6E">
        <w:rPr>
          <w:rFonts w:ascii="PMingLiU" w:eastAsia="PMingLiU" w:hAnsi="PMingLiU" w:hint="eastAsia"/>
          <w:i/>
          <w:sz w:val="20"/>
          <w:lang w:eastAsia="zh-TW"/>
        </w:rPr>
        <w:t>（具辟邪異能的生物不能成為由對手操控之咒語或異能的目標。）</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你可以指定其上沒有-1/-1指示物的生物為目標。它仍會獲得辟邪。</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2718BC43"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嚴厲明師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生物～人類／僧侶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每當任一對手起動戰場上任一神器、生物或地的起動式異能時，若其不是</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異能，則嚴厲明師對該</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造成2點傷害。</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起動式異能會包含冒號。通常會寫成「[費用]：[效應]。」有些關鍵字異能也屬於起動式異能（例如佩帶），它們的規則提示中會包含冒號。起動式</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異能指的是會於結算時產生</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的異能，而不是需要支付</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來起動的異能。特別一提，耗竭生物不屬於起動式異能。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當對手起動手牌上的異能（例如循環）或墳墓場中之牌的異能（例如遺存）時，嚴厲明師的異能不會觸發，就算是這類異能會將牌放進戰場也是一樣。</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嚴厲明師的異能會比觸發它的異能先一步結算。</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98F0293" w14:textId="4D7F48CD" w:rsidR="000977FD" w:rsidRPr="00A97E6E" w:rsidRDefault="000977FD" w:rsidP="000977FD">
      <w:pPr>
        <w:pStyle w:val="a3"/>
        <w:rPr>
          <w:rFonts w:ascii="PMingLiU" w:eastAsia="PMingLiU" w:hAnsi="PMingLiU"/>
          <w:sz w:val="20"/>
          <w:szCs w:val="20"/>
          <w:lang w:eastAsia="zh-TW"/>
        </w:rPr>
      </w:pPr>
    </w:p>
    <w:p w14:paraId="0EA2A6D9"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蠻角獸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生物～野獸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當蠻角獸進戰場時，你可以消滅目標神器。</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由對手操控的神器須橫置進戰場。</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如果對手的神器與你的蠻角獸同時在各自擁有者操控下進戰場，則該神器不需橫置進戰場。</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0E628FEE" w14:textId="7AFB1D5E"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活力那伽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生物～那伽／德魯伊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1/2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{横置}：加一點</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到你的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池中，其類別為由你操控的地能產生之任一類別。</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lastRenderedPageBreak/>
        <w:br/>
      </w:r>
      <w:r w:rsidRPr="00A97E6E">
        <w:rPr>
          <w:rFonts w:ascii="PMingLiU" w:eastAsia="PMingLiU" w:hAnsi="PMingLiU" w:hint="eastAsia"/>
          <w:sz w:val="20"/>
          <w:lang w:eastAsia="zh-TW"/>
        </w:rPr>
        <w:t xml:space="preserve">* </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的類別包括白色，藍色，黑色，紅色，綠色，以及無色。</w:t>
      </w:r>
    </w:p>
    <w:p w14:paraId="76385EB8" w14:textId="77777777" w:rsidR="000977FD" w:rsidRPr="00A97E6E" w:rsidRDefault="000977FD" w:rsidP="000977FD">
      <w:pPr>
        <w:pStyle w:val="a3"/>
        <w:rPr>
          <w:rFonts w:ascii="PMingLiU" w:eastAsia="PMingLiU" w:hAnsi="PMingLiU"/>
          <w:sz w:val="20"/>
          <w:szCs w:val="20"/>
          <w:lang w:eastAsia="zh-TW"/>
        </w:rPr>
      </w:pPr>
    </w:p>
    <w:p w14:paraId="6B96C110" w14:textId="5974E478"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改變地的類別，或讓地獲得異能，都會影響該地能產生的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之類別。</w:t>
      </w:r>
    </w:p>
    <w:p w14:paraId="11796559" w14:textId="77777777" w:rsidR="000977FD" w:rsidRPr="00A97E6E" w:rsidRDefault="000977FD" w:rsidP="000977FD">
      <w:pPr>
        <w:pStyle w:val="a3"/>
        <w:rPr>
          <w:rFonts w:ascii="PMingLiU" w:eastAsia="PMingLiU" w:hAnsi="PMingLiU"/>
          <w:sz w:val="20"/>
          <w:szCs w:val="20"/>
          <w:lang w:eastAsia="zh-TW"/>
        </w:rPr>
      </w:pPr>
    </w:p>
    <w:p w14:paraId="7931B569" w14:textId="39C477D0"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w:t>
      </w:r>
      <w:r w:rsidR="004120FC">
        <w:rPr>
          <w:rFonts w:asciiTheme="minorEastAsia" w:eastAsiaTheme="minorEastAsia" w:hAnsiTheme="minorEastAsia" w:hint="eastAsia"/>
          <w:sz w:val="20"/>
          <w:lang w:eastAsia="zh-TW"/>
        </w:rPr>
        <w:t xml:space="preserve"> </w:t>
      </w:r>
      <w:r w:rsidR="004120FC" w:rsidRPr="00A97E6E">
        <w:rPr>
          <w:rFonts w:ascii="PMingLiU" w:eastAsia="PMingLiU" w:hAnsi="PMingLiU" w:hint="eastAsia"/>
          <w:sz w:val="20"/>
          <w:lang w:eastAsia="zh-TW"/>
        </w:rPr>
        <w:t>活力那伽</w:t>
      </w:r>
      <w:r w:rsidRPr="00A97E6E">
        <w:rPr>
          <w:rFonts w:ascii="PMingLiU" w:eastAsia="PMingLiU" w:hAnsi="PMingLiU" w:hint="eastAsia"/>
          <w:sz w:val="20"/>
          <w:lang w:eastAsia="zh-TW"/>
        </w:rPr>
        <w:t>會檢查由你操控的地之產生</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的異能之效應，但不會檢查其費用或起動條件。舉例來說，工業尖塔</w:t>
      </w:r>
      <w:r w:rsidR="00F978A3">
        <w:rPr>
          <w:rFonts w:ascii="PMingLiU" w:eastAsia="PMingLiU" w:hAnsi="PMingLiU" w:hint="eastAsia"/>
          <w:sz w:val="20"/>
          <w:lang w:eastAsia="zh-TW"/>
        </w:rPr>
        <w:t>註記</w:t>
      </w:r>
      <w:r w:rsidRPr="00A97E6E">
        <w:rPr>
          <w:rFonts w:ascii="PMingLiU" w:eastAsia="PMingLiU" w:hAnsi="PMingLiU" w:hint="eastAsia"/>
          <w:sz w:val="20"/>
          <w:lang w:eastAsia="zh-TW"/>
        </w:rPr>
        <w:t>著「{横置}，支付1點生命：加一點任意顏色的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到你的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池中。只能於你操控神器時起動此異能。」如果你操控了工業尖塔與活力那伽，則你可以橫置活力那伽來產生任意顏色的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。至於你是否操控神器，是否能支付1點生命，或是工業尖塔是否未橫置，則並不重要。</w:t>
      </w:r>
    </w:p>
    <w:p w14:paraId="03097230" w14:textId="77777777" w:rsidR="000977FD" w:rsidRPr="00A97E6E" w:rsidRDefault="000977FD" w:rsidP="000977FD">
      <w:pPr>
        <w:pStyle w:val="a3"/>
        <w:rPr>
          <w:rFonts w:ascii="PMingLiU" w:eastAsia="PMingLiU" w:hAnsi="PMingLiU"/>
          <w:sz w:val="20"/>
          <w:szCs w:val="20"/>
          <w:lang w:eastAsia="zh-TW"/>
        </w:rPr>
      </w:pPr>
    </w:p>
    <w:p w14:paraId="1C6E446D" w14:textId="29AE62F6"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活力那伽不在乎你的地對本身所產生的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之任何限制條件或額外效應，例如靈魂洞窟之類。它只在乎</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的類別。</w:t>
      </w:r>
    </w:p>
    <w:p w14:paraId="1CD3597A"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w:t>
      </w:r>
    </w:p>
    <w:p w14:paraId="4D43CACA" w14:textId="10E78483" w:rsidR="000977FD" w:rsidRPr="00A97E6E" w:rsidRDefault="000977FD" w:rsidP="000977FD">
      <w:pPr>
        <w:pStyle w:val="a3"/>
        <w:rPr>
          <w:rFonts w:ascii="PMingLiU" w:eastAsia="PMingLiU" w:hAnsi="PMingLiU"/>
          <w:sz w:val="20"/>
          <w:szCs w:val="20"/>
          <w:lang w:eastAsia="zh-TW"/>
        </w:rPr>
      </w:pPr>
    </w:p>
    <w:p w14:paraId="23960E47"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覓食蛇豹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525D8E">
        <w:rPr>
          <w:rFonts w:ascii="PMingLiU" w:eastAsia="PMingLiU" w:hAnsi="PMingLiU" w:hint="eastAsia"/>
          <w:sz w:val="20"/>
          <w:lang w:eastAsia="zh-TW"/>
        </w:rPr>
        <w:t>綠</w:t>
      </w:r>
      <w:r w:rsidRPr="00A97E6E">
        <w:rPr>
          <w:rFonts w:ascii="PMingLiU" w:eastAsia="PMingLiU" w:hAnsi="PMingLiU" w:hint="eastAsia"/>
          <w:sz w:val="20"/>
          <w:lang w:eastAsia="zh-TW"/>
        </w:rPr>
        <w:t>}{</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生物～貓／蛇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4/3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覓食蛇豹不能被反擊。</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由你操控的生物咒語不能被反擊。</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能夠反擊其他咒語的咒語或異能仍能以由你操控的生物咒語為目標。當這類咒語結算時，該生物咒語不會被反擊，但該咒語或異能具有的任何其他效應仍會如常生效。</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FEDD912" w14:textId="77777777" w:rsidR="007975D9" w:rsidRDefault="007975D9" w:rsidP="000977FD">
      <w:pPr>
        <w:pStyle w:val="a3"/>
        <w:rPr>
          <w:rFonts w:ascii="PMingLiU" w:eastAsia="PMingLiU" w:hAnsi="PMingLiU"/>
          <w:sz w:val="20"/>
          <w:lang w:eastAsia="zh-TW"/>
        </w:rPr>
      </w:pPr>
    </w:p>
    <w:p w14:paraId="19710A64"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馱石駱駝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生物～駱駝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4/3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當馱石駱駝進戰場時，對目標永久物上每種指示物而言，在其上放置另一個該種類的指示物或從其上移去一個該種類的指示物。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你為每種指示物所作的選擇可以不同。舉例來說，如果某個基定鵬洛客上有兩個忠誠指示物和三個-1/-1指示物，則你可以在其上放置一個忠誠指示物，並移去一個-1/-1指示物。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3CC772E9" w14:textId="4EAE8D56" w:rsidR="000977FD" w:rsidRPr="00A97E6E" w:rsidRDefault="000977FD" w:rsidP="000977FD">
      <w:pPr>
        <w:pStyle w:val="a3"/>
        <w:rPr>
          <w:rFonts w:ascii="PMingLiU" w:eastAsia="PMingLiU" w:hAnsi="PMingLiU"/>
          <w:sz w:val="20"/>
          <w:szCs w:val="20"/>
          <w:lang w:eastAsia="zh-TW"/>
        </w:rPr>
      </w:pPr>
    </w:p>
    <w:p w14:paraId="74685CBB"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無畏神羅納斯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傳奇生物～神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5/5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死觸，不滅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除非你操控另一個力量等於或大於4的生物，否則無畏神羅納斯不能進行攻擊或阻擋。</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綠</w:t>
      </w:r>
      <w:r w:rsidRPr="00A97E6E">
        <w:rPr>
          <w:rFonts w:ascii="PMingLiU" w:eastAsia="PMingLiU" w:hAnsi="PMingLiU" w:hint="eastAsia"/>
          <w:sz w:val="20"/>
          <w:lang w:eastAsia="zh-TW"/>
        </w:rPr>
        <w:t>}：直到回合結束，另一個目標生物得+2/+0且獲得踐踏異能。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一旦無畏神羅納斯已攻擊或阻擋，就算你已不再操控另一個力量等於或大於4的生物，它也會留在戰鬥中。</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歐柯塔不是一定要有另一個力量等於或大於4的生物一起攻擊的情況下才能攻擊。阻擋時也是一樣。</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A903214" w14:textId="20A85241" w:rsidR="000977FD" w:rsidRPr="00A97E6E" w:rsidRDefault="000977FD" w:rsidP="000977FD">
      <w:pPr>
        <w:pStyle w:val="a3"/>
        <w:rPr>
          <w:rFonts w:ascii="PMingLiU" w:eastAsia="PMingLiU" w:hAnsi="PMingLiU"/>
          <w:sz w:val="20"/>
          <w:szCs w:val="20"/>
          <w:lang w:eastAsia="zh-TW"/>
        </w:rPr>
      </w:pPr>
    </w:p>
    <w:p w14:paraId="21F3A5EB"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沙丘亞龍巢群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{六}{</w:t>
      </w:r>
      <w:r w:rsidR="00525D8E">
        <w:rPr>
          <w:rFonts w:ascii="PMingLiU" w:eastAsia="PMingLiU" w:hAnsi="PMingLiU" w:hint="eastAsia"/>
          <w:sz w:val="20"/>
          <w:lang w:eastAsia="zh-TW"/>
        </w:rPr>
        <w:t>綠</w:t>
      </w:r>
      <w:r w:rsidRPr="00A97E6E">
        <w:rPr>
          <w:rFonts w:ascii="PMingLiU" w:eastAsia="PMingLiU" w:hAnsi="PMingLiU" w:hint="eastAsia"/>
          <w:sz w:val="20"/>
          <w:lang w:eastAsia="zh-TW"/>
        </w:rPr>
        <w:t>}{</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具飛行異能的生物不能攻擊你或由你操控的鵬洛客。</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在你的結束步驟開始時，派出一個5/5綠色亞龍衍生生物。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一旦某生物已攻擊你或由你操控的鵬洛客，就算它獲得飛行異能，也會留在戰鬥中。類似地，如果某個具飛行異能的生物進戰場且正進行攻擊，沙丘亞龍巢群的第一個異能也不能撤銷該攻擊。</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7E959678" w14:textId="77777777" w:rsidR="00D01592" w:rsidRDefault="00D01592" w:rsidP="000977FD">
      <w:pPr>
        <w:pStyle w:val="a3"/>
        <w:rPr>
          <w:rFonts w:ascii="PMingLiU" w:eastAsia="PMingLiU" w:hAnsi="PMingLiU"/>
          <w:sz w:val="20"/>
          <w:lang w:eastAsia="zh-TW"/>
        </w:rPr>
      </w:pPr>
    </w:p>
    <w:p w14:paraId="18DE1684" w14:textId="62BA58F5"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協同攻擊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重置至多兩個目標生物。它們各得+2/+2直到回合結束。</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你施放協同攻擊時可以指定兩個、一個或零個目標。</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協同攻擊可以指定未橫置的生物為目標。它仍會得+2/+2。</w:t>
      </w:r>
    </w:p>
    <w:p w14:paraId="1B1272FD" w14:textId="77777777" w:rsidR="000977FD" w:rsidRPr="00A97E6E" w:rsidRDefault="000977FD" w:rsidP="000977FD">
      <w:pPr>
        <w:pStyle w:val="a3"/>
        <w:rPr>
          <w:rFonts w:ascii="PMingLiU" w:eastAsia="PMingLiU" w:hAnsi="PMingLiU"/>
          <w:sz w:val="20"/>
          <w:szCs w:val="20"/>
          <w:lang w:eastAsia="zh-TW"/>
        </w:rPr>
      </w:pPr>
    </w:p>
    <w:p w14:paraId="318595D9" w14:textId="77777777" w:rsidR="00D01592"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如果協同攻擊以兩個生物為目標，且在其結算前，其中一個就已不合法，則該剩餘的目標生物仍會被重置並得+2/+2。</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你無法為了要讓同一個生物得+4/+4，而兩次都選擇它為目標。</w:t>
      </w:r>
      <w:r w:rsidRPr="00A97E6E">
        <w:rPr>
          <w:rFonts w:ascii="PMingLiU" w:eastAsia="PMingLiU" w:hAnsi="PMingLiU" w:hint="eastAsia"/>
          <w:sz w:val="20"/>
          <w:szCs w:val="20"/>
          <w:lang w:eastAsia="zh-TW"/>
        </w:rPr>
        <w:br/>
      </w:r>
      <w:r w:rsidR="00D01592">
        <w:rPr>
          <w:rFonts w:ascii="PMingLiU" w:eastAsia="PMingLiU" w:hAnsi="PMingLiU" w:hint="eastAsia"/>
          <w:sz w:val="20"/>
          <w:lang w:eastAsia="zh-TW"/>
        </w:rPr>
        <w:t>-----</w:t>
      </w:r>
    </w:p>
    <w:p w14:paraId="6E6687A4" w14:textId="6CD26631" w:rsidR="00D01592" w:rsidRDefault="00D01592" w:rsidP="000977FD">
      <w:pPr>
        <w:pStyle w:val="a3"/>
        <w:rPr>
          <w:rFonts w:ascii="PMingLiU" w:eastAsia="PMingLiU" w:hAnsi="PMingLiU"/>
          <w:sz w:val="20"/>
          <w:lang w:eastAsia="zh-TW"/>
        </w:rPr>
      </w:pPr>
    </w:p>
    <w:p w14:paraId="492FB63D"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司獸維齊爾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生物～那伽／僧侶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3/4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你可以檢視你的牌庫頂牌。</w:t>
      </w:r>
      <w:r w:rsidRPr="00A97E6E">
        <w:rPr>
          <w:rFonts w:ascii="PMingLiU" w:eastAsia="PMingLiU" w:hAnsi="PMingLiU" w:hint="eastAsia"/>
          <w:i/>
          <w:sz w:val="20"/>
          <w:lang w:eastAsia="zh-TW"/>
        </w:rPr>
        <w:t>（你可以隨時如此作。）</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如果你的牌庫頂牌是生物牌，你可以施放之。</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你可以將</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視同任意類別的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來支付施放生物咒語的費用。</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司獸維齊爾讓你只要想看你的牌庫頂牌，就隨時可以看（但有一處限制～參見下文），就算你沒有優先權也一樣。此動作不用到堆疊。這張牌成為你可知</w:t>
      </w:r>
      <w:r w:rsidR="007325BD">
        <w:rPr>
          <w:rFonts w:ascii="PMingLiU" w:eastAsia="PMingLiU" w:hAnsi="PMingLiU" w:hint="eastAsia"/>
          <w:sz w:val="20"/>
          <w:lang w:eastAsia="zh-TW"/>
        </w:rPr>
        <w:t>訊息</w:t>
      </w:r>
      <w:r w:rsidRPr="00A97E6E">
        <w:rPr>
          <w:rFonts w:ascii="PMingLiU" w:eastAsia="PMingLiU" w:hAnsi="PMingLiU" w:hint="eastAsia"/>
          <w:sz w:val="20"/>
          <w:lang w:eastAsia="zh-TW"/>
        </w:rPr>
        <w:t>的一部分，就像你可以檢視手牌一樣。</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在你施放某咒語或起動某異能的流程中，你的牌庫頂牌有所改變，則直到施放咒語或起動異能的流程結束，你才可以檢視新的牌庫頂牌。這意味著，如果你施放你的牌庫頂牌，則你要等到支付完該咒語的費用之後，才能檢視牌庫頂的下一張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正常來說，如果你的牌庫頂牌是生物牌，且目前是你的行動階段、並且堆疊空著，司獸維齊爾會讓你可以施放它。如果該生物牌具有閃現，你就可以在自己能施放瞬間的時機下施放它，就算是在對手的回合中也是一樣。</w:t>
      </w:r>
    </w:p>
    <w:p w14:paraId="6E6E994F" w14:textId="57FFA6A9"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你可以將</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視同任意類型的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來支付施放任意生物咒語的費用，而非僅限於如此支付從牌庫頂施放之生物咒語的費用。</w:t>
      </w:r>
      <w:r w:rsidRPr="00A97E6E">
        <w:rPr>
          <w:rFonts w:ascii="PMingLiU" w:eastAsia="PMingLiU" w:hAnsi="PMingLiU" w:hint="eastAsia"/>
          <w:sz w:val="20"/>
          <w:szCs w:val="20"/>
          <w:lang w:eastAsia="zh-TW"/>
        </w:rPr>
        <w:br/>
      </w:r>
    </w:p>
    <w:p w14:paraId="23FC59EC"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lastRenderedPageBreak/>
        <w:t>* 你依舊要支付該咒語的所有費用，包括額外費用。你還可以支付替代性費用，例如化身費用或預示成真之效應的費用。</w:t>
      </w:r>
    </w:p>
    <w:p w14:paraId="23126DB4"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你的牌庫頂牌不是你的手牌，所以你不能循環、棄掉，或起動該牌上的起動式異能。</w:t>
      </w:r>
    </w:p>
    <w:p w14:paraId="3DF2F40C"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w:t>
      </w:r>
    </w:p>
    <w:p w14:paraId="58880856" w14:textId="77777777" w:rsidR="000977FD" w:rsidRPr="00A97E6E" w:rsidRDefault="000977FD" w:rsidP="000977FD">
      <w:pPr>
        <w:pStyle w:val="NoSpacing1"/>
        <w:rPr>
          <w:rFonts w:ascii="PMingLiU" w:eastAsia="PMingLiU" w:hAnsi="PMingLiU"/>
          <w:sz w:val="20"/>
          <w:szCs w:val="20"/>
          <w:lang w:eastAsia="zh-TW"/>
        </w:rPr>
      </w:pPr>
    </w:p>
    <w:p w14:paraId="75B4BEEE" w14:textId="77777777" w:rsidR="000977FD" w:rsidRPr="00A97E6E" w:rsidRDefault="000977FD" w:rsidP="000977FD">
      <w:pPr>
        <w:pStyle w:val="NoSpacing1"/>
        <w:rPr>
          <w:rFonts w:ascii="PMingLiU" w:eastAsia="PMingLiU" w:hAnsi="PMingLiU"/>
          <w:sz w:val="20"/>
          <w:szCs w:val="20"/>
          <w:lang w:eastAsia="zh-TW"/>
        </w:rPr>
      </w:pPr>
      <w:bookmarkStart w:id="6" w:name="z"/>
      <w:r w:rsidRPr="00A97E6E">
        <w:rPr>
          <w:rFonts w:ascii="PMingLiU" w:eastAsia="PMingLiU" w:hAnsi="PMingLiU" w:hint="eastAsia"/>
          <w:sz w:val="20"/>
          <w:szCs w:val="20"/>
          <w:lang w:eastAsia="zh-TW"/>
        </w:rPr>
        <w:t>多色</w:t>
      </w:r>
    </w:p>
    <w:bookmarkEnd w:id="6"/>
    <w:p w14:paraId="320D9BAF" w14:textId="77777777" w:rsidR="000977FD" w:rsidRPr="00A97E6E" w:rsidRDefault="000977FD" w:rsidP="000977FD">
      <w:pPr>
        <w:pStyle w:val="NoSpacing1"/>
        <w:rPr>
          <w:rFonts w:ascii="PMingLiU" w:eastAsia="PMingLiU" w:hAnsi="PMingLiU"/>
          <w:sz w:val="20"/>
          <w:szCs w:val="20"/>
          <w:lang w:eastAsia="zh-TW"/>
        </w:rPr>
      </w:pPr>
    </w:p>
    <w:p w14:paraId="4F1A5FB7" w14:textId="580B82DB"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阿恩祀群鬥士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生物～人類／戰士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4/4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你可以於阿恩祀群鬥士攻擊時耗竭之。當你如此作時，重置所有其他由你操控的生物。</w:t>
      </w:r>
      <w:r w:rsidRPr="00A97E6E">
        <w:rPr>
          <w:rFonts w:ascii="PMingLiU" w:eastAsia="PMingLiU" w:hAnsi="PMingLiU" w:hint="eastAsia"/>
          <w:i/>
          <w:sz w:val="20"/>
          <w:lang w:eastAsia="zh-TW"/>
        </w:rPr>
        <w:t>（已耗竭的生物於你的下一個重置步驟中不能重置。）</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00B60917">
        <w:rPr>
          <w:rFonts w:ascii="PMingLiU" w:eastAsia="PMingLiU" w:hAnsi="PMingLiU" w:hint="eastAsia"/>
          <w:sz w:val="20"/>
          <w:lang w:eastAsia="zh-TW"/>
        </w:rPr>
        <w:t>攻擊者需一次</w:t>
      </w:r>
      <w:r w:rsidRPr="00A97E6E">
        <w:rPr>
          <w:rFonts w:ascii="PMingLiU" w:eastAsia="PMingLiU" w:hAnsi="PMingLiU" w:hint="eastAsia"/>
          <w:sz w:val="20"/>
          <w:lang w:eastAsia="zh-TW"/>
        </w:rPr>
        <w:t>選擇完畢。你無法先用阿恩祀群鬥士攻擊，重置某個已橫置的生物後，再用後者生物攻擊。</w:t>
      </w:r>
      <w:r w:rsidRPr="00A97E6E">
        <w:rPr>
          <w:rFonts w:ascii="PMingLiU" w:eastAsia="PMingLiU" w:hAnsi="PMingLiU" w:hint="eastAsia"/>
          <w:sz w:val="20"/>
          <w:szCs w:val="20"/>
          <w:lang w:eastAsia="zh-TW"/>
        </w:rPr>
        <w:br/>
      </w:r>
    </w:p>
    <w:p w14:paraId="26FC5A37"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如果重置進行攻擊的生物，並不會把它移出戰鬥。</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如果你用兩個阿恩祀群鬥士攻擊，並同時耗竭兩者，則它們會將彼此重置。</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1D6D2D6" w14:textId="2C89367E" w:rsidR="000977FD" w:rsidRPr="00A97E6E" w:rsidRDefault="000977FD" w:rsidP="000977FD">
      <w:pPr>
        <w:pStyle w:val="a3"/>
        <w:rPr>
          <w:rFonts w:ascii="PMingLiU" w:eastAsia="PMingLiU" w:hAnsi="PMingLiU"/>
          <w:sz w:val="20"/>
          <w:szCs w:val="20"/>
          <w:lang w:eastAsia="zh-TW"/>
        </w:rPr>
      </w:pPr>
    </w:p>
    <w:p w14:paraId="1F762145"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羅夏河恩澤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綠</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結界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在你戰鬥前的行動階段開始時，移去羅夏河恩澤上所有的洪水指示物。若以此法未移去指示物，則在羅夏河恩澤上放置一個洪水指示物且</w:t>
      </w:r>
      <w:r w:rsidR="00B33569">
        <w:rPr>
          <w:rFonts w:ascii="PMingLiU" w:eastAsia="PMingLiU" w:hAnsi="PMingLiU" w:hint="eastAsia"/>
          <w:sz w:val="20"/>
          <w:lang w:eastAsia="zh-TW"/>
        </w:rPr>
        <w:t>抽</w:t>
      </w:r>
      <w:r w:rsidRPr="00A97E6E">
        <w:rPr>
          <w:rFonts w:ascii="PMingLiU" w:eastAsia="PMingLiU" w:hAnsi="PMingLiU" w:hint="eastAsia"/>
          <w:sz w:val="20"/>
          <w:lang w:eastAsia="zh-TW"/>
        </w:rPr>
        <w:t>一張牌；反之，則加{</w:t>
      </w:r>
      <w:r w:rsidR="006C33D7">
        <w:rPr>
          <w:rFonts w:ascii="PMingLiU" w:eastAsia="PMingLiU" w:hAnsi="PMingLiU" w:hint="eastAsia"/>
          <w:sz w:val="20"/>
          <w:lang w:eastAsia="zh-TW"/>
        </w:rPr>
        <w:t>無</w:t>
      </w:r>
      <w:r w:rsidRPr="00A97E6E">
        <w:rPr>
          <w:rFonts w:ascii="PMingLiU" w:eastAsia="PMingLiU" w:hAnsi="PMingLiU" w:hint="eastAsia"/>
          <w:sz w:val="20"/>
          <w:lang w:eastAsia="zh-TW"/>
        </w:rPr>
        <w:t>}{</w:t>
      </w:r>
      <w:r w:rsidR="00525D8E">
        <w:rPr>
          <w:rFonts w:ascii="PMingLiU" w:eastAsia="PMingLiU" w:hAnsi="PMingLiU" w:hint="eastAsia"/>
          <w:sz w:val="20"/>
          <w:lang w:eastAsia="zh-TW"/>
        </w:rPr>
        <w:t>綠</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}到你的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池中。</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如果羅夏河恩澤上因故有多個洪水指示物，則在你移去所有的指示物時，也仍只能得一份{</w:t>
      </w:r>
      <w:r w:rsidR="006C33D7">
        <w:rPr>
          <w:rFonts w:ascii="PMingLiU" w:eastAsia="PMingLiU" w:hAnsi="PMingLiU" w:hint="eastAsia"/>
          <w:sz w:val="20"/>
          <w:lang w:eastAsia="zh-TW"/>
        </w:rPr>
        <w:t>無</w:t>
      </w:r>
      <w:r w:rsidRPr="00A97E6E">
        <w:rPr>
          <w:rFonts w:ascii="PMingLiU" w:eastAsia="PMingLiU" w:hAnsi="PMingLiU" w:hint="eastAsia"/>
          <w:sz w:val="20"/>
          <w:lang w:eastAsia="zh-TW"/>
        </w:rPr>
        <w:t>}{</w:t>
      </w:r>
      <w:r w:rsidR="00525D8E">
        <w:rPr>
          <w:rFonts w:ascii="PMingLiU" w:eastAsia="PMingLiU" w:hAnsi="PMingLiU" w:hint="eastAsia"/>
          <w:sz w:val="20"/>
          <w:lang w:eastAsia="zh-TW"/>
        </w:rPr>
        <w:t>綠</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如果羅夏河恩澤於其觸發式異能還在堆疊上時就離開戰場，則你無法移去其上的任何洪水指示物，就算其離開戰場前其上曾有指示物也是一樣。於該異能結算時，你無法在其上放置指示物，但你仍會</w:t>
      </w:r>
      <w:r w:rsidR="00B33569">
        <w:rPr>
          <w:rFonts w:ascii="PMingLiU" w:eastAsia="PMingLiU" w:hAnsi="PMingLiU" w:hint="eastAsia"/>
          <w:sz w:val="20"/>
          <w:lang w:eastAsia="zh-TW"/>
        </w:rPr>
        <w:t>抽</w:t>
      </w:r>
      <w:r w:rsidRPr="00A97E6E">
        <w:rPr>
          <w:rFonts w:ascii="PMingLiU" w:eastAsia="PMingLiU" w:hAnsi="PMingLiU" w:hint="eastAsia"/>
          <w:sz w:val="20"/>
          <w:lang w:eastAsia="zh-TW"/>
        </w:rPr>
        <w:t>一張牌。</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9633009" w14:textId="3A1DACAC" w:rsidR="000977FD" w:rsidRPr="00A97E6E" w:rsidRDefault="000977FD" w:rsidP="000977FD">
      <w:pPr>
        <w:pStyle w:val="a3"/>
        <w:rPr>
          <w:rFonts w:ascii="PMingLiU" w:eastAsia="PMingLiU" w:hAnsi="PMingLiU"/>
          <w:sz w:val="20"/>
          <w:szCs w:val="20"/>
          <w:lang w:eastAsia="zh-TW"/>
        </w:rPr>
      </w:pPr>
    </w:p>
    <w:p w14:paraId="6B8E5DD3"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摧殘甲蟲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{三}{黑}{</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生物～昆蟲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4/5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當摧殘甲蟲進戰場時，在目標由你操控的生物上放置一個-1/-1指示物。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每當摧殘甲蟲攻擊時，從目標由你操控的生物上移去一個-1/-1指示物，且在至多一個目標由防禦</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操控的生物上放置一個-1/-1指示物。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摧殘甲蟲的第二個異能可以指定任一由你操控的生物為目標，而不僅是其上有-1/-1指示物者。就算無法從你的生物上移去任何指示物，也會在對手生物上放置一個-1/-1指示物。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如果摧殘甲蟲第二個異能的兩個目標中有一個已不合法，則另一個仍會受到影響。</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1D36B060" w14:textId="11E7254B" w:rsidR="000977FD" w:rsidRPr="00A97E6E" w:rsidRDefault="000977FD" w:rsidP="000977FD">
      <w:pPr>
        <w:pStyle w:val="a3"/>
        <w:rPr>
          <w:rFonts w:ascii="PMingLiU" w:eastAsia="PMingLiU" w:hAnsi="PMingLiU"/>
          <w:sz w:val="20"/>
          <w:szCs w:val="20"/>
          <w:lang w:eastAsia="zh-TW"/>
        </w:rPr>
      </w:pPr>
    </w:p>
    <w:p w14:paraId="561903F4" w14:textId="721CC18B"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lastRenderedPageBreak/>
        <w:t xml:space="preserve">謎翼龍獸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生物～龍獸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飛行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謎翼龍獸的力量等同於你墳墓場中瞬間與</w:t>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牌的數量加總。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就算某連體牌同時是瞬間和</w:t>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，謎翼龍獸的異能也只會將這類牌計算一次。</w:t>
      </w:r>
    </w:p>
    <w:p w14:paraId="18B98082" w14:textId="77777777" w:rsidR="000977FD" w:rsidRPr="00A97E6E" w:rsidRDefault="000977FD" w:rsidP="000977FD">
      <w:pPr>
        <w:pStyle w:val="a3"/>
        <w:rPr>
          <w:rFonts w:ascii="PMingLiU" w:eastAsia="PMingLiU" w:hAnsi="PMingLiU"/>
          <w:sz w:val="20"/>
          <w:szCs w:val="20"/>
          <w:lang w:eastAsia="zh-TW"/>
        </w:rPr>
      </w:pPr>
    </w:p>
    <w:p w14:paraId="1F83BF0A"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設定謎翼龍獸的力量與防禦力之異能會在所有區域生效。</w:t>
      </w:r>
    </w:p>
    <w:p w14:paraId="067E59F8"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w:t>
      </w:r>
    </w:p>
    <w:p w14:paraId="1C44A4DF" w14:textId="4FB24E9A" w:rsidR="000977FD" w:rsidRPr="00A97E6E" w:rsidRDefault="000977FD" w:rsidP="000977FD">
      <w:pPr>
        <w:pStyle w:val="a3"/>
        <w:rPr>
          <w:rFonts w:ascii="PMingLiU" w:eastAsia="PMingLiU" w:hAnsi="PMingLiU"/>
          <w:sz w:val="20"/>
          <w:szCs w:val="20"/>
          <w:lang w:eastAsia="zh-TW"/>
        </w:rPr>
      </w:pPr>
    </w:p>
    <w:p w14:paraId="28649A54"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司毒維齊爾哈芭恰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{黑}{</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傳奇生物～人類／僧侶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每當司毒維齊爾哈芭恰對任一</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造成戰鬥傷害時，你可以在目標生物上放置一個-1/-1指示物。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每當你在一個生物上放置一個或數個-1/-1指示物時，派出一個1/1綠色，具死觸異能的蛇衍生生物。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如果你同時在數個生物上放置任意數量的-1/-1指示物，則每有一個得到指示物的生物，哈芭恰的最後一個異能就會觸發一次。</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如果你在哈芭恰</w:t>
      </w:r>
      <w:r w:rsidR="00EC1EDA">
        <w:rPr>
          <w:rFonts w:ascii="PMingLiU" w:eastAsia="PMingLiU" w:hAnsi="PMingLiU" w:hint="eastAsia"/>
          <w:sz w:val="20"/>
          <w:lang w:eastAsia="zh-TW"/>
        </w:rPr>
        <w:t>上</w:t>
      </w:r>
      <w:r w:rsidRPr="00A97E6E">
        <w:rPr>
          <w:rFonts w:ascii="PMingLiU" w:eastAsia="PMingLiU" w:hAnsi="PMingLiU" w:hint="eastAsia"/>
          <w:sz w:val="20"/>
          <w:lang w:eastAsia="zh-TW"/>
        </w:rPr>
        <w:t>放置足量的-1/-1指示物使其防禦力等於0，其最後一個異能也會觸發。</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1075C85F" w14:textId="384E2169" w:rsidR="000977FD" w:rsidRPr="00A97E6E" w:rsidRDefault="000977FD" w:rsidP="000977FD">
      <w:pPr>
        <w:pStyle w:val="a3"/>
        <w:rPr>
          <w:rFonts w:ascii="PMingLiU" w:eastAsia="PMingLiU" w:hAnsi="PMingLiU"/>
          <w:sz w:val="20"/>
          <w:szCs w:val="20"/>
          <w:lang w:eastAsia="zh-TW"/>
        </w:rPr>
      </w:pPr>
    </w:p>
    <w:p w14:paraId="1A488A05"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無情擲槍手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{二}{黑}{</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生物～牛頭怪／戰士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4/2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{二}，棄一張牌：在目標生物上放置一個-1/-1指示物。該生物本回合不能進行阻擋。</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一旦生物已進行阻擋，無情擲槍手的異能便無法撤銷該阻擋。</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就算移去該目標生物上的-1/-1指示物，或是無法在該生物上放置-1/-1指示物，它也不能進行阻擋。</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11949152" w14:textId="3681528C" w:rsidR="000977FD" w:rsidRPr="00A97E6E" w:rsidRDefault="000977FD" w:rsidP="000977FD">
      <w:pPr>
        <w:pStyle w:val="a3"/>
        <w:rPr>
          <w:rFonts w:ascii="PMingLiU" w:eastAsia="PMingLiU" w:hAnsi="PMingLiU"/>
          <w:sz w:val="20"/>
          <w:szCs w:val="20"/>
          <w:lang w:eastAsia="zh-TW"/>
        </w:rPr>
      </w:pPr>
    </w:p>
    <w:p w14:paraId="18A62499"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豪英內赫布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{一}{黑}{</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傳奇生物～牛頭怪／戰士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先攻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由你操控的其他牛頭怪具有先攻異能。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只要你的手牌為一張或更少，由你操控的牛頭怪便得+2/+0。</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每當豪英內赫布對任一</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造成戰鬥傷害時，每位</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各棄一張牌。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只要你的手牌數量是一張或零張，內赫布便會受其自身修訂力量的異能影響。</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當內赫布的觸發式異能結算時，首先由輪到該回合的</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選擇要棄掉哪張牌，然後每位其他</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依照回合順序作出選擇，然後同時棄掉所選的牌。在決定要棄掉哪些牌之前，沒有人能看到其他</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為此所棄的</w:t>
      </w:r>
      <w:r w:rsidRPr="00A97E6E">
        <w:rPr>
          <w:rFonts w:ascii="PMingLiU" w:eastAsia="PMingLiU" w:hAnsi="PMingLiU" w:hint="eastAsia"/>
          <w:sz w:val="20"/>
          <w:lang w:eastAsia="zh-TW"/>
        </w:rPr>
        <w:lastRenderedPageBreak/>
        <w:t>牌。</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0B97C218" w14:textId="6BE3AE64" w:rsidR="000977FD" w:rsidRPr="00A97E6E" w:rsidRDefault="000977FD" w:rsidP="000977FD">
      <w:pPr>
        <w:pStyle w:val="a3"/>
        <w:rPr>
          <w:rFonts w:ascii="PMingLiU" w:eastAsia="PMingLiU" w:hAnsi="PMingLiU"/>
          <w:sz w:val="20"/>
          <w:szCs w:val="20"/>
          <w:lang w:eastAsia="zh-TW"/>
        </w:rPr>
      </w:pPr>
    </w:p>
    <w:p w14:paraId="1FF291DD"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地源守護妮莎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{X}{</w:t>
      </w:r>
      <w:r w:rsidR="00525D8E">
        <w:rPr>
          <w:rFonts w:ascii="PMingLiU" w:eastAsia="PMingLiU" w:hAnsi="PMingLiU" w:hint="eastAsia"/>
          <w:sz w:val="20"/>
          <w:lang w:eastAsia="zh-TW"/>
        </w:rPr>
        <w:t>綠</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鵬洛客～妮莎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X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+2</w:t>
      </w:r>
      <w:r w:rsidR="001B029A" w:rsidRPr="00A97E6E">
        <w:rPr>
          <w:rFonts w:ascii="PMingLiU" w:eastAsia="PMingLiU" w:hAnsi="PMingLiU" w:hint="eastAsia"/>
          <w:sz w:val="20"/>
          <w:lang w:eastAsia="zh-TW"/>
        </w:rPr>
        <w:t>：</w:t>
      </w:r>
      <w:r w:rsidRPr="00A97E6E">
        <w:rPr>
          <w:rFonts w:ascii="PMingLiU" w:eastAsia="PMingLiU" w:hAnsi="PMingLiU" w:hint="eastAsia"/>
          <w:sz w:val="20"/>
          <w:lang w:eastAsia="zh-TW"/>
        </w:rPr>
        <w:t>占卜2。</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0：檢視你的牌庫頂牌。如果該牌是地牌或總</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費用等於或小於地源守護妮莎上忠誠指示物數量的生物牌，則你可以將該牌放進戰場。</w:t>
      </w:r>
      <w:r w:rsidRPr="00A97E6E">
        <w:rPr>
          <w:rFonts w:ascii="PMingLiU" w:eastAsia="PMingLiU" w:hAnsi="PMingLiU" w:hint="eastAsia"/>
          <w:sz w:val="20"/>
          <w:szCs w:val="20"/>
          <w:lang w:eastAsia="zh-TW"/>
        </w:rPr>
        <w:br/>
      </w:r>
      <w:r w:rsidRPr="00A97E6E">
        <w:rPr>
          <w:rFonts w:ascii="MS Mincho" w:eastAsia="MS Mincho" w:hAnsi="MS Mincho" w:cs="MS Mincho" w:hint="eastAsia"/>
          <w:sz w:val="20"/>
          <w:lang w:eastAsia="zh-TW"/>
        </w:rPr>
        <w:t>−</w:t>
      </w:r>
      <w:r w:rsidRPr="00A97E6E">
        <w:rPr>
          <w:rFonts w:ascii="PMingLiU" w:eastAsia="PMingLiU" w:hAnsi="PMingLiU" w:hint="eastAsia"/>
          <w:sz w:val="20"/>
          <w:lang w:eastAsia="zh-TW"/>
        </w:rPr>
        <w:t>6：重置至多兩個目標由你操控的地。它們成為5/5，具飛行與敏捷異能的元素生物直到回合結束。它們仍然是地。</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如果X是0，則妮莎進戰場時上面沒有忠誠，且會在你能起動其異能前便被置入其擁有者的墳墓場。</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在結算妮莎的第二個異能時，如果你不能（或沒有）將該牌放進戰場，則該牌會留在你的牌庫頂。</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一旦妮莎的第二個異能開始結算，則直到其完成結算之前，沒有</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能有所行動。特別一提，一旦你已檢視牌或決定將之放進戰場，</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便無法試圖改變妮莎的忠誠。</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妮莎在其第二個異能還在堆疊上的時候就已離開戰場，則使用其已知的最後忠誠來判斷你是否可以將你的牌庫頂牌放進戰場。如果妮莎是因為受到足夠將其忠誠降至0的傷害而離開戰場的，則她已知的最後忠誠為0。</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妮莎的最後一個異能會將地的基礎力量和防禦力設為5/5。地上原本具有的+1/+1或-1/-1指示物會影響此數值。</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7FDDB40" w14:textId="38D6B535" w:rsidR="000977FD" w:rsidRPr="00A97E6E" w:rsidRDefault="000977FD" w:rsidP="000977FD">
      <w:pPr>
        <w:pStyle w:val="a3"/>
        <w:rPr>
          <w:rFonts w:ascii="PMingLiU" w:eastAsia="PMingLiU" w:hAnsi="PMingLiU"/>
          <w:sz w:val="20"/>
          <w:szCs w:val="20"/>
          <w:lang w:eastAsia="zh-TW"/>
        </w:rPr>
      </w:pPr>
    </w:p>
    <w:p w14:paraId="40D0F97F" w14:textId="1A050AAF"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剛愎僕從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{白}{黑}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生物～</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每當另一個</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在你的操控下進戰場時，每位對手各失去1點生命且你獲得1點生命。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如果剛愎僕從與另一個</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生物同時進戰場，它的異能會因後者</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觸發。</w:t>
      </w:r>
    </w:p>
    <w:p w14:paraId="2C004F69" w14:textId="77777777" w:rsidR="000977FD" w:rsidRPr="00A97E6E" w:rsidRDefault="000977FD" w:rsidP="000977FD">
      <w:pPr>
        <w:pStyle w:val="a3"/>
        <w:rPr>
          <w:rFonts w:ascii="PMingLiU" w:eastAsia="PMingLiU" w:hAnsi="PMingLiU"/>
          <w:sz w:val="20"/>
          <w:szCs w:val="20"/>
          <w:lang w:eastAsia="zh-TW"/>
        </w:rPr>
      </w:pPr>
    </w:p>
    <w:p w14:paraId="25C81D4D"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在雙頭巨人遊戲中，剛愎僕從的觸發式異能會讓對手隊伍失去2點生命且你獲得1點生命。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670DA234" w14:textId="77777777" w:rsidR="000977FD" w:rsidRPr="00A97E6E" w:rsidRDefault="000977FD" w:rsidP="000977FD">
      <w:pPr>
        <w:pStyle w:val="NoSpacing1"/>
        <w:rPr>
          <w:rFonts w:ascii="PMingLiU" w:eastAsia="PMingLiU" w:hAnsi="PMingLiU"/>
          <w:sz w:val="20"/>
          <w:szCs w:val="20"/>
          <w:lang w:eastAsia="zh-TW"/>
        </w:rPr>
      </w:pPr>
    </w:p>
    <w:p w14:paraId="11149A02" w14:textId="77777777" w:rsidR="000977FD" w:rsidRPr="00A97E6E" w:rsidRDefault="000977FD" w:rsidP="000977FD">
      <w:pPr>
        <w:pStyle w:val="NoSpacing1"/>
        <w:rPr>
          <w:rFonts w:ascii="PMingLiU" w:eastAsia="PMingLiU" w:hAnsi="PMingLiU"/>
          <w:sz w:val="20"/>
          <w:szCs w:val="20"/>
          <w:lang w:eastAsia="zh-TW"/>
        </w:rPr>
      </w:pPr>
      <w:bookmarkStart w:id="7" w:name="x"/>
      <w:r w:rsidRPr="00A97E6E">
        <w:rPr>
          <w:rFonts w:ascii="PMingLiU" w:eastAsia="PMingLiU" w:hAnsi="PMingLiU" w:hint="eastAsia"/>
          <w:sz w:val="20"/>
          <w:szCs w:val="20"/>
          <w:lang w:eastAsia="zh-TW"/>
        </w:rPr>
        <w:t>連體</w:t>
      </w:r>
    </w:p>
    <w:bookmarkEnd w:id="7"/>
    <w:p w14:paraId="5E64EE87" w14:textId="77777777" w:rsidR="000977FD" w:rsidRPr="00A97E6E" w:rsidRDefault="000977FD" w:rsidP="000977FD">
      <w:pPr>
        <w:pStyle w:val="NoSpacing1"/>
        <w:rPr>
          <w:rFonts w:ascii="PMingLiU" w:eastAsia="PMingLiU" w:hAnsi="PMingLiU"/>
          <w:sz w:val="20"/>
          <w:szCs w:val="20"/>
          <w:lang w:eastAsia="zh-TW"/>
        </w:rPr>
      </w:pPr>
    </w:p>
    <w:p w14:paraId="611FACE6" w14:textId="279618E5"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寄</w:t>
      </w:r>
      <w:r w:rsidR="003F0010">
        <w:rPr>
          <w:rFonts w:ascii="PMingLiU" w:eastAsia="PMingLiU" w:hAnsi="PMingLiU" w:hint="eastAsia"/>
          <w:sz w:val="20"/>
          <w:lang w:eastAsia="zh-TW"/>
        </w:rPr>
        <w:t>託</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將目標咒語或非地永久物置於其擁有者的牌庫頂數來第二張的位置。</w:t>
      </w:r>
    </w:p>
    <w:p w14:paraId="1738D710" w14:textId="218523C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記憶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{四}{</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711398">
        <w:rPr>
          <w:rFonts w:ascii="PMingLiU" w:eastAsia="PMingLiU" w:hAnsi="PMingLiU" w:hint="eastAsia"/>
          <w:sz w:val="20"/>
          <w:lang w:eastAsia="zh-TW"/>
        </w:rPr>
        <w:lastRenderedPageBreak/>
        <w:t>餘響</w:t>
      </w:r>
      <w:r w:rsidRPr="00A97E6E">
        <w:rPr>
          <w:rFonts w:ascii="PMingLiU" w:eastAsia="PMingLiU" w:hAnsi="PMingLiU" w:hint="eastAsia"/>
          <w:i/>
          <w:sz w:val="20"/>
          <w:lang w:eastAsia="zh-TW"/>
        </w:rPr>
        <w:t>（此咒語只能從你的墳墓場中施放。然後將它放逐。）</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每位</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將其手牌與墳墓場洗入其牌庫，然後各</w:t>
      </w:r>
      <w:r w:rsidR="00B33569">
        <w:rPr>
          <w:rFonts w:ascii="PMingLiU" w:eastAsia="PMingLiU" w:hAnsi="PMingLiU" w:hint="eastAsia"/>
          <w:sz w:val="20"/>
          <w:lang w:eastAsia="zh-TW"/>
        </w:rPr>
        <w:t>抽</w:t>
      </w:r>
      <w:r w:rsidRPr="00A97E6E">
        <w:rPr>
          <w:rFonts w:ascii="PMingLiU" w:eastAsia="PMingLiU" w:hAnsi="PMingLiU" w:hint="eastAsia"/>
          <w:sz w:val="20"/>
          <w:lang w:eastAsia="zh-TW"/>
        </w:rPr>
        <w:t>七張牌。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如果該目標物件的擁有者之牌庫沒有牌，則該目標咒語或永久物便放入該牌庫，成為其中唯一的牌。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如果某咒語被置入其擁有者的牌庫，則該咒語便被從堆疊上移除，因此不會結算。該咒語並非被反擊；它只是不存在了。這對不能被反擊的咒語有奇效。</w:t>
      </w:r>
    </w:p>
    <w:p w14:paraId="7A9F3CAD" w14:textId="77777777" w:rsidR="000977FD" w:rsidRPr="00A97E6E" w:rsidRDefault="000977FD" w:rsidP="000977FD">
      <w:pPr>
        <w:pStyle w:val="a3"/>
        <w:rPr>
          <w:rFonts w:ascii="PMingLiU" w:eastAsia="PMingLiU" w:hAnsi="PMingLiU"/>
          <w:sz w:val="20"/>
          <w:szCs w:val="20"/>
          <w:lang w:eastAsia="zh-TW"/>
        </w:rPr>
      </w:pPr>
    </w:p>
    <w:p w14:paraId="19171DB5"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如果某咒語的複製品或衍生物被置入其擁有者的牌庫，它會被移到該處，然後由於狀態動作而消失。</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9E7BE12" w14:textId="0918D7B0" w:rsidR="000977FD" w:rsidRPr="00A97E6E" w:rsidRDefault="000977FD" w:rsidP="000977FD">
      <w:pPr>
        <w:pStyle w:val="a3"/>
        <w:rPr>
          <w:rFonts w:ascii="PMingLiU" w:eastAsia="PMingLiU" w:hAnsi="PMingLiU"/>
          <w:sz w:val="20"/>
          <w:szCs w:val="20"/>
          <w:lang w:eastAsia="zh-TW"/>
        </w:rPr>
      </w:pPr>
    </w:p>
    <w:p w14:paraId="5A7390E1" w14:textId="401CE846"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割斬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割斬對目標生物造成4點傷害。</w:t>
      </w:r>
    </w:p>
    <w:p w14:paraId="1E89E780" w14:textId="66D477B3"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碎身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{X}{黑}{黑}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711398">
        <w:rPr>
          <w:rFonts w:ascii="PMingLiU" w:eastAsia="PMingLiU" w:hAnsi="PMingLiU" w:hint="eastAsia"/>
          <w:sz w:val="20"/>
          <w:lang w:eastAsia="zh-TW"/>
        </w:rPr>
        <w:t>餘響</w:t>
      </w:r>
      <w:r w:rsidRPr="00A97E6E">
        <w:rPr>
          <w:rFonts w:ascii="PMingLiU" w:eastAsia="PMingLiU" w:hAnsi="PMingLiU" w:hint="eastAsia"/>
          <w:i/>
          <w:sz w:val="20"/>
          <w:lang w:eastAsia="zh-TW"/>
        </w:rPr>
        <w:t>（此咒語只能從你的墳墓場中施放。然後將它放逐。）</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每位對手各失去X點生命。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在雙頭巨人遊戲中，碎身會讓對手隊伍失去X兩倍數量的生命。</w:t>
      </w:r>
    </w:p>
    <w:p w14:paraId="4A0C027B"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w:t>
      </w:r>
    </w:p>
    <w:p w14:paraId="2B82D239" w14:textId="26DB6705" w:rsidR="000977FD" w:rsidRPr="00A97E6E" w:rsidRDefault="000977FD" w:rsidP="000977FD">
      <w:pPr>
        <w:pStyle w:val="a3"/>
        <w:rPr>
          <w:rFonts w:ascii="PMingLiU" w:eastAsia="PMingLiU" w:hAnsi="PMingLiU"/>
          <w:sz w:val="20"/>
          <w:szCs w:val="20"/>
          <w:lang w:eastAsia="zh-TW"/>
        </w:rPr>
      </w:pPr>
    </w:p>
    <w:p w14:paraId="54C79B70" w14:textId="084E573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恩眷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直到回合結束，目標生物得+1/+0且獲得不滅異能。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引領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711398">
        <w:rPr>
          <w:rFonts w:ascii="PMingLiU" w:eastAsia="PMingLiU" w:hAnsi="PMingLiU" w:hint="eastAsia"/>
          <w:sz w:val="20"/>
          <w:lang w:eastAsia="zh-TW"/>
        </w:rPr>
        <w:t>餘響</w:t>
      </w:r>
      <w:r w:rsidRPr="00A97E6E">
        <w:rPr>
          <w:rFonts w:ascii="PMingLiU" w:eastAsia="PMingLiU" w:hAnsi="PMingLiU" w:hint="eastAsia"/>
          <w:i/>
          <w:sz w:val="20"/>
          <w:lang w:eastAsia="zh-TW"/>
        </w:rPr>
        <w:t>（此咒語只能從你的墳墓場中施放。然後將它放逐。）</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本回合中，所有能阻擋目標生物的生物皆須阻擋之。</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引領並非給予生物某異能來阻擋目標生物。它只是強迫這些已經可以阻擋它的生物一定要如此作。</w:t>
      </w:r>
    </w:p>
    <w:p w14:paraId="08A30383" w14:textId="77777777" w:rsidR="000977FD" w:rsidRPr="00A97E6E" w:rsidRDefault="000977FD" w:rsidP="000977FD">
      <w:pPr>
        <w:pStyle w:val="a3"/>
        <w:rPr>
          <w:rFonts w:ascii="PMingLiU" w:eastAsia="PMingLiU" w:hAnsi="PMingLiU"/>
          <w:sz w:val="20"/>
          <w:szCs w:val="20"/>
          <w:lang w:eastAsia="zh-TW"/>
        </w:rPr>
      </w:pPr>
    </w:p>
    <w:p w14:paraId="70CA7AAD"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於宣告阻擋者時，已處於以下狀況的生物不能進行阻擋：該生物已橫置；正受某咒語或異能之影響而不能阻擋。如果要支付費用才能讓該生物阻擋，則這並不會強迫其操控者必須支付此費用，所以這情況下，該生物也不至於必須要阻擋。</w:t>
      </w:r>
    </w:p>
    <w:p w14:paraId="22D120A2" w14:textId="77777777" w:rsidR="000977FD" w:rsidRPr="00A97E6E" w:rsidRDefault="000977FD" w:rsidP="000977FD">
      <w:pPr>
        <w:pStyle w:val="a3"/>
        <w:rPr>
          <w:rFonts w:ascii="PMingLiU" w:eastAsia="PMingLiU" w:hAnsi="PMingLiU"/>
          <w:sz w:val="20"/>
          <w:szCs w:val="20"/>
          <w:lang w:eastAsia="zh-TW"/>
        </w:rPr>
      </w:pPr>
    </w:p>
    <w:p w14:paraId="1C123DF4"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如果有數個戰鬥階段，則已在第一個戰鬥階段中阻擋了引領之目標生物的生物並不需要在後續的戰鬥中再次阻擋該生物。這是因為引領效應要求的是「本回合中」，而非「每次戰鬥」。</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BDD9BFA" w14:textId="49C81674" w:rsidR="000977FD" w:rsidRPr="00A97E6E" w:rsidRDefault="000977FD" w:rsidP="000977FD">
      <w:pPr>
        <w:pStyle w:val="a3"/>
        <w:rPr>
          <w:rFonts w:ascii="PMingLiU" w:eastAsia="PMingLiU" w:hAnsi="PMingLiU"/>
          <w:sz w:val="20"/>
          <w:szCs w:val="20"/>
          <w:lang w:eastAsia="zh-TW"/>
        </w:rPr>
      </w:pPr>
    </w:p>
    <w:p w14:paraId="0FB59758" w14:textId="03A8B882"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無所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將目標咒語移回其擁有者手上。</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適從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{白}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711398">
        <w:rPr>
          <w:rFonts w:ascii="PMingLiU" w:eastAsia="PMingLiU" w:hAnsi="PMingLiU" w:hint="eastAsia"/>
          <w:sz w:val="20"/>
          <w:lang w:eastAsia="zh-TW"/>
        </w:rPr>
        <w:t>餘響</w:t>
      </w:r>
      <w:r w:rsidRPr="00A97E6E">
        <w:rPr>
          <w:rFonts w:ascii="PMingLiU" w:eastAsia="PMingLiU" w:hAnsi="PMingLiU" w:hint="eastAsia"/>
          <w:i/>
          <w:sz w:val="20"/>
          <w:lang w:eastAsia="zh-TW"/>
        </w:rPr>
        <w:t>（此咒語只能從你的墳墓場中施放。然後將它放逐。）</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選擇一個牌名。直到你的下一個回合，所有對手都不能施放具該名稱的咒語。</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如果某咒語移回其擁有者手上，便從堆疊中移出並且不會結算。該咒語並非被反擊；它只是不存在了。這對不能被反擊的咒語有奇效。</w:t>
      </w:r>
    </w:p>
    <w:p w14:paraId="447BD66C" w14:textId="77777777" w:rsidR="000977FD" w:rsidRPr="00A97E6E" w:rsidRDefault="000977FD" w:rsidP="000977FD">
      <w:pPr>
        <w:pStyle w:val="a3"/>
        <w:rPr>
          <w:rFonts w:ascii="PMingLiU" w:eastAsia="PMingLiU" w:hAnsi="PMingLiU"/>
          <w:sz w:val="20"/>
          <w:szCs w:val="20"/>
          <w:lang w:eastAsia="zh-TW"/>
        </w:rPr>
      </w:pPr>
    </w:p>
    <w:p w14:paraId="52CB4E27"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如果某咒語的複製品回到其擁有者的手上，它會被移到該處，然後由於狀態動作而消失。</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你是於適從結算時選擇牌的名稱，而不是於施放時。你選擇名稱之後，對手便不能施放具該名稱的咒語。</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你可以選擇地牌的名稱。對手仍能使用具該名稱的牌，因為地牌永遠不會被施放。</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如果你要選擇一張連體牌的名稱，你只能選擇其中一個名稱，不能兩個都選。舉例來說，你可以選擇「無所」或「適從」，但不能選擇「無所//適從」。對手仍可以施放你沒選的那半邊。</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DDDC3B3" w14:textId="02DF7D01" w:rsidR="000977FD" w:rsidRPr="00A97E6E" w:rsidRDefault="000977FD" w:rsidP="000977FD">
      <w:pPr>
        <w:pStyle w:val="a3"/>
        <w:rPr>
          <w:rFonts w:ascii="PMingLiU" w:eastAsia="PMingLiU" w:hAnsi="PMingLiU"/>
          <w:sz w:val="20"/>
          <w:szCs w:val="20"/>
          <w:lang w:eastAsia="zh-TW"/>
        </w:rPr>
      </w:pPr>
    </w:p>
    <w:p w14:paraId="04B64F2E"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劈天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{X}{</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劈天對每個具飛行異能的生物各造成X點傷害。</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蓋地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{X}{</w:t>
      </w:r>
      <w:r w:rsidR="00525D8E">
        <w:rPr>
          <w:rFonts w:ascii="PMingLiU" w:eastAsia="PMingLiU" w:hAnsi="PMingLiU" w:hint="eastAsia"/>
          <w:sz w:val="20"/>
          <w:lang w:eastAsia="zh-TW"/>
        </w:rPr>
        <w:t>紅</w:t>
      </w:r>
      <w:r w:rsidRPr="00A97E6E">
        <w:rPr>
          <w:rFonts w:ascii="PMingLiU" w:eastAsia="PMingLiU" w:hAnsi="PMingLiU" w:hint="eastAsia"/>
          <w:sz w:val="20"/>
          <w:lang w:eastAsia="zh-TW"/>
        </w:rPr>
        <w:t>}{</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00711398">
        <w:rPr>
          <w:rFonts w:ascii="PMingLiU" w:eastAsia="PMingLiU" w:hAnsi="PMingLiU" w:hint="eastAsia"/>
          <w:sz w:val="20"/>
          <w:lang w:eastAsia="zh-TW"/>
        </w:rPr>
        <w:t>餘響</w:t>
      </w:r>
      <w:r w:rsidRPr="00A97E6E">
        <w:rPr>
          <w:rFonts w:ascii="PMingLiU" w:eastAsia="PMingLiU" w:hAnsi="PMingLiU" w:hint="eastAsia"/>
          <w:i/>
          <w:sz w:val="20"/>
          <w:lang w:eastAsia="zh-TW"/>
        </w:rPr>
        <w:t>（此咒語只能從你的墳墓場中施放。然後將它放逐。）</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蓋地對每個不具飛行異能的生物各造成X點傷害。</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你施放蓋地時為X選的值，可以與施放劈天時選的值不同。</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1FA99B65" w14:textId="5C821040" w:rsidR="000977FD" w:rsidRPr="00A97E6E" w:rsidRDefault="000977FD" w:rsidP="000977FD">
      <w:pPr>
        <w:pStyle w:val="a3"/>
        <w:rPr>
          <w:rFonts w:ascii="PMingLiU" w:eastAsia="PMingLiU" w:hAnsi="PMingLiU"/>
          <w:sz w:val="20"/>
          <w:szCs w:val="20"/>
          <w:lang w:eastAsia="zh-TW"/>
        </w:rPr>
      </w:pPr>
    </w:p>
    <w:p w14:paraId="15DA6661"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侮辱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本回合中，傷害不能被防止。本回合中，如果由你操控的某來源將造成傷害，則改為它造成兩倍的傷害。</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致傷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711398">
        <w:rPr>
          <w:rFonts w:ascii="PMingLiU" w:eastAsia="PMingLiU" w:hAnsi="PMingLiU" w:hint="eastAsia"/>
          <w:sz w:val="20"/>
          <w:lang w:eastAsia="zh-TW"/>
        </w:rPr>
        <w:t>餘響</w:t>
      </w:r>
      <w:r w:rsidRPr="00A97E6E">
        <w:rPr>
          <w:rFonts w:ascii="PMingLiU" w:eastAsia="PMingLiU" w:hAnsi="PMingLiU" w:hint="eastAsia"/>
          <w:i/>
          <w:sz w:val="20"/>
          <w:lang w:eastAsia="zh-TW"/>
        </w:rPr>
        <w:t>（此咒語只能從你的墳墓場中施放。然後將它放逐。）</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致傷對目標生物造成2點傷害，並對目標</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造成2點傷害。</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如果某個由你操控且具有踐踏異能的生物本回合中將對阻擋生物造成戰鬥傷害，則你分配傷害時必須依照其未經修訂的傷害數量來分配。舉例來說，受到2/2生物阻擋之3/3具踐踏異能的生物，只能向防禦</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分配1點傷害。之後它會向阻擋生物造成4點傷害，並向防禦</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造成2點傷害。</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lastRenderedPageBreak/>
        <w:br/>
      </w:r>
      <w:r w:rsidRPr="00A97E6E">
        <w:rPr>
          <w:rFonts w:ascii="PMingLiU" w:eastAsia="PMingLiU" w:hAnsi="PMingLiU" w:hint="eastAsia"/>
          <w:sz w:val="20"/>
          <w:lang w:eastAsia="zh-TW"/>
        </w:rPr>
        <w:t>* 如果某效應（例如茜卓的旋炎咒所具有者）讓你在目標之間分配傷害，則你必須先依照其未經修訂的傷害數量來分配，而後該數量才會加倍。</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如果你在同一回合中施放了兩個侮辱，則由你操控之來源造成的傷害會變成4倍。如果你施放了三個侮辱，便會變成8倍，以此類推。太暴力了。</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除非你指定一個生物和一位</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為目標，否則你不能施放致傷。於致傷結算時，如果其中一個目標已不合法，則該咒語依然會對剩餘的合法目標造成傷害。</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48BB44B6" w14:textId="610848B6" w:rsidR="000977FD" w:rsidRPr="00A97E6E" w:rsidRDefault="000977FD" w:rsidP="000977FD">
      <w:pPr>
        <w:pStyle w:val="a3"/>
        <w:rPr>
          <w:rFonts w:ascii="PMingLiU" w:eastAsia="PMingLiU" w:hAnsi="PMingLiU"/>
          <w:sz w:val="20"/>
          <w:szCs w:val="20"/>
          <w:lang w:eastAsia="zh-TW"/>
        </w:rPr>
      </w:pPr>
    </w:p>
    <w:p w14:paraId="01CDDCDA"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挺進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w:t>
      </w:r>
      <w:r w:rsidR="00525D8E">
        <w:rPr>
          <w:rFonts w:ascii="PMingLiU" w:eastAsia="PMingLiU" w:hAnsi="PMingLiU" w:hint="eastAsia"/>
          <w:sz w:val="20"/>
          <w:lang w:eastAsia="zh-TW"/>
        </w:rPr>
        <w:t>紅</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目標生物得+X/+0直到回合結束，X為其力量。</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勝利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{二}{白}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711398">
        <w:rPr>
          <w:rFonts w:ascii="PMingLiU" w:eastAsia="PMingLiU" w:hAnsi="PMingLiU" w:hint="eastAsia"/>
          <w:sz w:val="20"/>
          <w:lang w:eastAsia="zh-TW"/>
        </w:rPr>
        <w:t>餘響</w:t>
      </w:r>
      <w:r w:rsidRPr="00A97E6E">
        <w:rPr>
          <w:rFonts w:ascii="PMingLiU" w:eastAsia="PMingLiU" w:hAnsi="PMingLiU" w:hint="eastAsia"/>
          <w:i/>
          <w:sz w:val="20"/>
          <w:lang w:eastAsia="zh-TW"/>
        </w:rPr>
        <w:t>（此咒語只能從你的墳墓場中施放。然後將它放逐。）</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目標生物獲得連擊異能直到回合結束。</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X的數值於挺進結算時決定。如果該生物的力量受其他效應影響，該數值也不會在該回合的稍後時段改變。</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347DDD9" w14:textId="76965F2B" w:rsidR="000977FD" w:rsidRPr="00A97E6E" w:rsidRDefault="000977FD" w:rsidP="000977FD">
      <w:pPr>
        <w:pStyle w:val="a3"/>
        <w:rPr>
          <w:rFonts w:ascii="PMingLiU" w:eastAsia="PMingLiU" w:hAnsi="PMingLiU"/>
          <w:sz w:val="20"/>
          <w:szCs w:val="20"/>
          <w:lang w:eastAsia="zh-TW"/>
        </w:rPr>
      </w:pPr>
    </w:p>
    <w:p w14:paraId="3EB51067"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備戰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{一}{白}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瞬間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重置目標生物。直到回合結束，它得+2/+2且獲得</w:t>
      </w:r>
      <w:r w:rsidR="0095164C">
        <w:rPr>
          <w:rFonts w:ascii="PMingLiU" w:eastAsia="PMingLiU" w:hAnsi="PMingLiU" w:hint="eastAsia"/>
          <w:sz w:val="20"/>
          <w:lang w:eastAsia="zh-TW"/>
        </w:rPr>
        <w:t>繫命</w:t>
      </w:r>
      <w:r w:rsidRPr="00A97E6E">
        <w:rPr>
          <w:rFonts w:ascii="PMingLiU" w:eastAsia="PMingLiU" w:hAnsi="PMingLiU" w:hint="eastAsia"/>
          <w:sz w:val="20"/>
          <w:lang w:eastAsia="zh-TW"/>
        </w:rPr>
        <w:t>異能。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互鬥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{三}{</w:t>
      </w:r>
      <w:r w:rsidR="00525D8E">
        <w:rPr>
          <w:rFonts w:ascii="PMingLiU" w:eastAsia="PMingLiU" w:hAnsi="PMingLiU" w:hint="eastAsia"/>
          <w:sz w:val="20"/>
          <w:lang w:eastAsia="zh-TW"/>
        </w:rPr>
        <w:t>綠</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711398">
        <w:rPr>
          <w:rFonts w:ascii="PMingLiU" w:eastAsia="PMingLiU" w:hAnsi="PMingLiU" w:hint="eastAsia"/>
          <w:sz w:val="20"/>
          <w:lang w:eastAsia="zh-TW"/>
        </w:rPr>
        <w:t>餘響</w:t>
      </w:r>
      <w:r w:rsidRPr="00A97E6E">
        <w:rPr>
          <w:rFonts w:ascii="PMingLiU" w:eastAsia="PMingLiU" w:hAnsi="PMingLiU" w:hint="eastAsia"/>
          <w:i/>
          <w:sz w:val="20"/>
          <w:lang w:eastAsia="zh-TW"/>
        </w:rPr>
        <w:t>（此咒語只能從你的墳墓場中施放。然後將它放逐。）</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目標由你操控的生物與目標由對手操控的生物互鬥。</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如果重置進行攻擊的生物，並不會把它移出戰鬥。</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數個</w:t>
      </w:r>
      <w:r w:rsidR="0095164C">
        <w:rPr>
          <w:rFonts w:ascii="PMingLiU" w:eastAsia="PMingLiU" w:hAnsi="PMingLiU" w:hint="eastAsia"/>
          <w:sz w:val="20"/>
          <w:lang w:eastAsia="zh-TW"/>
        </w:rPr>
        <w:t>繫命</w:t>
      </w:r>
      <w:r w:rsidRPr="00A97E6E">
        <w:rPr>
          <w:rFonts w:ascii="PMingLiU" w:eastAsia="PMingLiU" w:hAnsi="PMingLiU" w:hint="eastAsia"/>
          <w:sz w:val="20"/>
          <w:lang w:eastAsia="zh-TW"/>
        </w:rPr>
        <w:t>異能不會累計。</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如果當互鬥試圖結算時，其目標之一或兩者均為不合法，則沒有生物會造成傷害，也沒有生物會受到傷害。</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由你操控且具</w:t>
      </w:r>
      <w:r w:rsidR="0095164C">
        <w:rPr>
          <w:rFonts w:ascii="PMingLiU" w:eastAsia="PMingLiU" w:hAnsi="PMingLiU" w:hint="eastAsia"/>
          <w:sz w:val="20"/>
          <w:lang w:eastAsia="zh-TW"/>
        </w:rPr>
        <w:t>繫命</w:t>
      </w:r>
      <w:r w:rsidRPr="00A97E6E">
        <w:rPr>
          <w:rFonts w:ascii="PMingLiU" w:eastAsia="PMingLiU" w:hAnsi="PMingLiU" w:hint="eastAsia"/>
          <w:sz w:val="20"/>
          <w:lang w:eastAsia="zh-TW"/>
        </w:rPr>
        <w:t>異能的生物造成任何之傷害都能讓你獲得等量的生命，而不僅限於造成戰鬥傷害者。</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07169E9C" w14:textId="519E3DC8" w:rsidR="000977FD" w:rsidRPr="00A97E6E" w:rsidRDefault="000977FD" w:rsidP="000977FD">
      <w:pPr>
        <w:pStyle w:val="a3"/>
        <w:rPr>
          <w:rFonts w:ascii="PMingLiU" w:eastAsia="PMingLiU" w:hAnsi="PMingLiU"/>
          <w:sz w:val="20"/>
          <w:szCs w:val="20"/>
          <w:lang w:eastAsia="zh-TW"/>
        </w:rPr>
      </w:pPr>
    </w:p>
    <w:p w14:paraId="572C243E" w14:textId="77777777" w:rsidR="00D01592" w:rsidRDefault="000977FD" w:rsidP="007975D9">
      <w:pPr>
        <w:pStyle w:val="a3"/>
        <w:rPr>
          <w:rFonts w:ascii="PMingLiU" w:eastAsia="PMingLiU" w:hAnsi="PMingLiU"/>
          <w:sz w:val="20"/>
          <w:lang w:eastAsia="zh-TW"/>
        </w:rPr>
      </w:pPr>
      <w:r w:rsidRPr="00A97E6E">
        <w:rPr>
          <w:rFonts w:ascii="PMingLiU" w:eastAsia="PMingLiU" w:hAnsi="PMingLiU" w:hint="eastAsia"/>
          <w:sz w:val="20"/>
          <w:lang w:eastAsia="zh-TW"/>
        </w:rPr>
        <w:t xml:space="preserve">累骨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{二}{黑}{黑}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lastRenderedPageBreak/>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所有生物得-2/-2直到回合結束。</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起家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{五}{</w:t>
      </w:r>
      <w:r w:rsidR="00D77581">
        <w:rPr>
          <w:rFonts w:ascii="PMingLiU" w:eastAsia="PMingLiU" w:hAnsi="PMingLiU" w:hint="eastAsia"/>
          <w:sz w:val="20"/>
          <w:lang w:eastAsia="zh-TW"/>
        </w:rPr>
        <w:t>藍</w:t>
      </w:r>
      <w:r w:rsidRPr="00A97E6E">
        <w:rPr>
          <w:rFonts w:ascii="PMingLiU" w:eastAsia="PMingLiU" w:hAnsi="PMingLiU" w:hint="eastAsia"/>
          <w:sz w:val="20"/>
          <w:lang w:eastAsia="zh-TW"/>
        </w:rPr>
        <w:t>}{</w:t>
      </w:r>
      <w:r w:rsidR="00D77581">
        <w:rPr>
          <w:rFonts w:ascii="PMingLiU" w:eastAsia="PMingLiU" w:hAnsi="PMingLiU" w:hint="eastAsia"/>
          <w:sz w:val="20"/>
          <w:lang w:eastAsia="zh-TW"/>
        </w:rPr>
        <w:t>藍</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C10C3A">
        <w:rPr>
          <w:rFonts w:ascii="PMingLiU" w:eastAsia="PMingLiU" w:hAnsi="PMingLiU" w:hint="eastAsia"/>
          <w:sz w:val="20"/>
          <w:lang w:eastAsia="zh-TW"/>
        </w:rPr>
        <w:t>巫術</w:t>
      </w:r>
      <w:r w:rsidRPr="00A97E6E">
        <w:rPr>
          <w:rFonts w:ascii="PMingLiU" w:eastAsia="PMingLiU" w:hAnsi="PMingLiU" w:hint="eastAsia"/>
          <w:sz w:val="20"/>
          <w:lang w:eastAsia="zh-TW"/>
        </w:rPr>
        <w:t xml:space="preserve"> </w:t>
      </w:r>
      <w:r w:rsidRPr="00A97E6E">
        <w:rPr>
          <w:rFonts w:ascii="PMingLiU" w:eastAsia="PMingLiU" w:hAnsi="PMingLiU" w:hint="eastAsia"/>
          <w:sz w:val="20"/>
          <w:szCs w:val="20"/>
          <w:lang w:eastAsia="zh-TW"/>
        </w:rPr>
        <w:br/>
      </w:r>
      <w:r w:rsidR="00711398">
        <w:rPr>
          <w:rFonts w:ascii="PMingLiU" w:eastAsia="PMingLiU" w:hAnsi="PMingLiU" w:hint="eastAsia"/>
          <w:sz w:val="20"/>
          <w:lang w:eastAsia="zh-TW"/>
        </w:rPr>
        <w:t>餘響</w:t>
      </w:r>
      <w:r w:rsidRPr="00A97E6E">
        <w:rPr>
          <w:rFonts w:ascii="PMingLiU" w:eastAsia="PMingLiU" w:hAnsi="PMingLiU" w:hint="eastAsia"/>
          <w:i/>
          <w:sz w:val="20"/>
          <w:lang w:eastAsia="zh-TW"/>
        </w:rPr>
        <w:t>（此咒語只能從你的墳墓場中施放。然後將它放逐。）</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每位對手各選擇一個由其操控的生物。你獲得這些生物的操控權。</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累骨只會影響它結算時已經在戰場上的生物。它不會影響在本回合稍後時段才進場的生物，也不會影響在本回合稍後時段才變成生物的非生物永久物。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起家的效應不指定目標。具辟邪異能的生物也能以此法被你勾走。</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起家的效應會一直持續下去。它不會在清除步驟中消除。</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一旦起家開始結算，則直到其完成結算之前，沒有</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能有所行動。特別一提，對手在選擇生物後，就無法試圖在讓你獲得操控權之前移除該生物。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在多人遊戲中，每位對手依照回合順序選擇一個由其操控的生物（若其操控生物）。在每位對手都選完之後，你同時獲得這些生物的操控權。</w:t>
      </w:r>
      <w:r w:rsidRPr="00A97E6E">
        <w:rPr>
          <w:rFonts w:ascii="PMingLiU" w:eastAsia="PMingLiU" w:hAnsi="PMingLiU" w:hint="eastAsia"/>
          <w:sz w:val="20"/>
          <w:szCs w:val="20"/>
          <w:lang w:eastAsia="zh-TW"/>
        </w:rPr>
        <w:br/>
      </w:r>
      <w:r w:rsidR="00D01592">
        <w:rPr>
          <w:rFonts w:ascii="PMingLiU" w:eastAsia="PMingLiU" w:hAnsi="PMingLiU" w:hint="eastAsia"/>
          <w:sz w:val="20"/>
          <w:lang w:eastAsia="zh-TW"/>
        </w:rPr>
        <w:t>-----</w:t>
      </w:r>
    </w:p>
    <w:p w14:paraId="604EF96C" w14:textId="537754C2" w:rsidR="00D01592" w:rsidRDefault="00D01592" w:rsidP="007975D9">
      <w:pPr>
        <w:pStyle w:val="a3"/>
        <w:rPr>
          <w:rFonts w:ascii="PMingLiU" w:eastAsia="PMingLiU" w:hAnsi="PMingLiU"/>
          <w:sz w:val="20"/>
          <w:lang w:eastAsia="zh-TW"/>
        </w:rPr>
      </w:pPr>
    </w:p>
    <w:p w14:paraId="466F0D17" w14:textId="77777777" w:rsidR="000977FD" w:rsidRPr="00A97E6E" w:rsidRDefault="000977FD" w:rsidP="000977FD">
      <w:pPr>
        <w:pStyle w:val="NoSpacing1"/>
        <w:rPr>
          <w:rFonts w:ascii="PMingLiU" w:eastAsia="PMingLiU" w:hAnsi="PMingLiU"/>
          <w:sz w:val="20"/>
          <w:szCs w:val="20"/>
          <w:lang w:eastAsia="zh-TW"/>
        </w:rPr>
      </w:pPr>
      <w:bookmarkStart w:id="8" w:name="a"/>
      <w:r w:rsidRPr="00A97E6E">
        <w:rPr>
          <w:rFonts w:ascii="PMingLiU" w:eastAsia="PMingLiU" w:hAnsi="PMingLiU" w:hint="eastAsia"/>
          <w:sz w:val="20"/>
          <w:szCs w:val="20"/>
          <w:lang w:eastAsia="zh-TW"/>
        </w:rPr>
        <w:t>神器</w:t>
      </w:r>
    </w:p>
    <w:bookmarkEnd w:id="8"/>
    <w:p w14:paraId="50C39A8C" w14:textId="77777777" w:rsidR="000977FD" w:rsidRPr="00A97E6E" w:rsidRDefault="000977FD" w:rsidP="000977FD">
      <w:pPr>
        <w:pStyle w:val="NoSpacing1"/>
        <w:rPr>
          <w:rFonts w:ascii="PMingLiU" w:eastAsia="PMingLiU" w:hAnsi="PMingLiU"/>
          <w:sz w:val="20"/>
          <w:szCs w:val="20"/>
          <w:lang w:eastAsia="zh-TW"/>
        </w:rPr>
      </w:pPr>
    </w:p>
    <w:p w14:paraId="008BA663"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芭圖紀念碑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傳奇神器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你施放的黑色生物咒語減少{一}來施放。</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每當你施放生物咒語時，每位對手各失去1點生命且你獲得1點生命。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在雙頭巨人遊戲中，芭圖紀念碑的觸發式異能會讓對手隊伍失去2點生命且你獲得1點生命。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7B0CBF6D" w14:textId="43431BBB" w:rsidR="000977FD" w:rsidRPr="00A97E6E" w:rsidRDefault="000977FD" w:rsidP="000977FD">
      <w:pPr>
        <w:pStyle w:val="a3"/>
        <w:rPr>
          <w:rFonts w:ascii="PMingLiU" w:eastAsia="PMingLiU" w:hAnsi="PMingLiU"/>
          <w:sz w:val="20"/>
          <w:szCs w:val="20"/>
          <w:lang w:eastAsia="zh-TW"/>
        </w:rPr>
      </w:pPr>
    </w:p>
    <w:p w14:paraId="3318BF3F"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威權高塔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神器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{一}，{横置}：目標生物本回合不能進行攻擊。在威權高塔上放置一個石磚指示物。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{一}，{横置}：直到你的下一個回合，目標生物不能進行攻擊或阻擋，其起動式異能也不能起動。只能於威權高塔上有三個或更多石磚指示物時起動此異能。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攻擊和阻擋一經宣告，便不能利用威權高塔來撤銷。如果想要阻止生物攻擊，則最遲需要在戰鬥開始步驟的時候起動其異能；如果想要阻止生物阻擋，則最遲需要在宣告攻擊者步驟中起動。</w:t>
      </w:r>
    </w:p>
    <w:p w14:paraId="6874A094"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生物的異能一經</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宣告起動，便不能利用威權高塔來撤銷。你必須在該</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起動該生物的異能之前，就先行起動威權高塔的最後一個異能。如果可行，該</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可以回應威權高塔的異能來起動該目標生物的異能。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起動式異能會包含冒號。通常會寫成「[費用]：[效應]。」有些關鍵字異能也屬於起動式異能；它們的規</w:t>
      </w:r>
      <w:r w:rsidRPr="00A97E6E">
        <w:rPr>
          <w:rFonts w:ascii="PMingLiU" w:eastAsia="PMingLiU" w:hAnsi="PMingLiU" w:hint="eastAsia"/>
          <w:sz w:val="20"/>
          <w:lang w:eastAsia="zh-TW"/>
        </w:rPr>
        <w:lastRenderedPageBreak/>
        <w:t>則提示中會包含冒號。觸發式異能（以「當～」，「每當～」或「在～時」為開頭）不受威權高塔最後一個異能的影響。特別一提，耗竭生物不屬於起動式異能。</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2CCAAB22"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防腐師工具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神器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你墳墓場中的生物牌之起動式異能減少{一}來起動。</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橫置一個由你操控且未橫置的</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：目標</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將其牌庫頂牌置入其墳墓場。</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起動式異能會包含冒號。通常會寫成「[費用]：[效應]。」有些關鍵字異能也屬於起動式異能（例如遺存）；它們的規則提示中會包含冒號。</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通常情況下你無法起動墳墓場中之牌上的異能。能夠如此起動的，只有以下幾類：(1)讓你將該牌移出墳墓場的；或(2)特別說明你可以在該牌在你墳墓場中時起動的。</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任何由你操控且未橫置的</w:t>
      </w:r>
      <w:r w:rsidR="00CA5DBC">
        <w:rPr>
          <w:rFonts w:ascii="PMingLiU" w:eastAsia="PMingLiU" w:hAnsi="PMingLiU" w:hint="eastAsia"/>
          <w:sz w:val="20"/>
          <w:lang w:eastAsia="zh-TW"/>
        </w:rPr>
        <w:t>殭屍</w:t>
      </w:r>
      <w:r w:rsidRPr="00A97E6E">
        <w:rPr>
          <w:rFonts w:ascii="PMingLiU" w:eastAsia="PMingLiU" w:hAnsi="PMingLiU" w:hint="eastAsia"/>
          <w:sz w:val="20"/>
          <w:lang w:eastAsia="zh-TW"/>
        </w:rPr>
        <w:t>都能橫置來支付第二個異能的費用，即使是剛受你操控者也是如此。</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76D9719" w14:textId="5D414A42" w:rsidR="000977FD" w:rsidRPr="00A97E6E" w:rsidRDefault="000977FD" w:rsidP="000977FD">
      <w:pPr>
        <w:pStyle w:val="a3"/>
        <w:rPr>
          <w:rFonts w:ascii="PMingLiU" w:eastAsia="PMingLiU" w:hAnsi="PMingLiU"/>
          <w:sz w:val="20"/>
          <w:szCs w:val="20"/>
          <w:lang w:eastAsia="zh-TW"/>
        </w:rPr>
      </w:pPr>
    </w:p>
    <w:p w14:paraId="7660CA75"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來世之門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神器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每當一個由你操控且非衍生物的生物死去時，你獲得1點生命。然後你可以</w:t>
      </w:r>
      <w:r w:rsidR="00B33569">
        <w:rPr>
          <w:rFonts w:ascii="PMingLiU" w:eastAsia="PMingLiU" w:hAnsi="PMingLiU" w:hint="eastAsia"/>
          <w:sz w:val="20"/>
          <w:lang w:eastAsia="zh-TW"/>
        </w:rPr>
        <w:t>抽</w:t>
      </w:r>
      <w:r w:rsidRPr="00A97E6E">
        <w:rPr>
          <w:rFonts w:ascii="PMingLiU" w:eastAsia="PMingLiU" w:hAnsi="PMingLiU" w:hint="eastAsia"/>
          <w:sz w:val="20"/>
          <w:lang w:eastAsia="zh-TW"/>
        </w:rPr>
        <w:t>一張牌。若你如此作，則棄一張牌。</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横置}，犧牲來世之門：從你的墳墓場，手牌和／或牌庫中搜尋一張名稱為法老神賦禮的牌，並將之放進戰場。如果你以此法搜尋你的牌庫，則將它洗牌。只能於你的墳墓場中有六張或更多生物牌時起動此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如果來世之門與某個由你操控且非衍生物的神器同時進入墳墓場，則其第一個異能會觸發。</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本系列中沒有名稱為法老神賦禮的牌。你或能在將來的</w:t>
      </w:r>
      <w:r w:rsidRPr="00A97E6E">
        <w:rPr>
          <w:rFonts w:ascii="PMingLiU" w:eastAsia="PMingLiU" w:hAnsi="PMingLiU" w:hint="eastAsia"/>
          <w:i/>
          <w:sz w:val="20"/>
          <w:lang w:eastAsia="zh-TW"/>
        </w:rPr>
        <w:t>幻滅時刻</w:t>
      </w:r>
      <w:r w:rsidRPr="00A97E6E">
        <w:rPr>
          <w:rFonts w:ascii="PMingLiU" w:eastAsia="PMingLiU" w:hAnsi="PMingLiU" w:hint="eastAsia"/>
          <w:sz w:val="20"/>
          <w:lang w:eastAsia="zh-TW"/>
        </w:rPr>
        <w:t>系列中，證明自己有資格躋身豪英之列，接受賦禮。</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224A714D" w14:textId="7613F311" w:rsidR="000977FD" w:rsidRPr="00A97E6E" w:rsidRDefault="000977FD" w:rsidP="000977FD">
      <w:pPr>
        <w:pStyle w:val="a3"/>
        <w:rPr>
          <w:rFonts w:ascii="PMingLiU" w:eastAsia="PMingLiU" w:hAnsi="PMingLiU"/>
          <w:sz w:val="20"/>
          <w:szCs w:val="20"/>
          <w:lang w:eastAsia="zh-TW"/>
        </w:rPr>
      </w:pPr>
    </w:p>
    <w:p w14:paraId="1B8CE81F"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刻法涅紀念碑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傳奇神器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你施放的藍色生物咒語減少{一}來施放。</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每當你施放生物咒語時，目標由對手操控的生物於其操控者的下一個重置步驟中不能重置。</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刻法涅紀念碑的觸發式異能不會橫置該生物。它能指定任何生物為目標，無論它是橫置或重置狀態。如果該生物在其操控者的下一個重置步驟中已重置，則該效應不會生效。</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1CE95AEF" w14:textId="7A43F14C" w:rsidR="000977FD" w:rsidRPr="00A97E6E" w:rsidRDefault="000977FD" w:rsidP="000977FD">
      <w:pPr>
        <w:pStyle w:val="a3"/>
        <w:rPr>
          <w:rFonts w:ascii="PMingLiU" w:eastAsia="PMingLiU" w:hAnsi="PMingLiU"/>
          <w:sz w:val="20"/>
          <w:szCs w:val="20"/>
          <w:lang w:eastAsia="zh-TW"/>
        </w:rPr>
      </w:pPr>
    </w:p>
    <w:p w14:paraId="3F5252FF" w14:textId="4DA0C69F"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lang w:eastAsia="zh-TW"/>
        </w:rPr>
        <w:t xml:space="preserve">先知秘窖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{四}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神器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{二}，{横置}：放逐你的牌庫頂牌。直到回合結束，你可以使用該牌。在先知秘窖上放置一個石磚指示物。</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{横置}：放逐你的牌庫頂牌。直到回合結束，你可以使用該牌且不需支付其</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費用。只能於先知秘窖</w:t>
      </w:r>
      <w:r w:rsidRPr="00A97E6E">
        <w:rPr>
          <w:rFonts w:ascii="PMingLiU" w:eastAsia="PMingLiU" w:hAnsi="PMingLiU" w:hint="eastAsia"/>
          <w:sz w:val="20"/>
          <w:lang w:eastAsia="zh-TW"/>
        </w:rPr>
        <w:lastRenderedPageBreak/>
        <w:t>上有三個或更多石磚指示物時起動此異能。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以先知秘窖放逐的牌會牌面朝上被放逐。</w:t>
      </w:r>
    </w:p>
    <w:p w14:paraId="5446E81D"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就算在該回合中，先知秘窖已不在戰場上或不再受你操控，你也可以使用所放逐的牌。</w:t>
      </w:r>
    </w:p>
    <w:p w14:paraId="3F437475"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使用以先知秘窖放逐的牌時，需遵循使用該種牌的一般時機規則。舉例來說，如果該牌是生物牌，你只能在你的行動階段中且堆疊為空的時候施放之。</w:t>
      </w:r>
    </w:p>
    <w:p w14:paraId="19D770C4" w14:textId="77777777"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如果所放逐的是地牌，則你只能在你本回合中仍有可使用地數的時候，才能夠使用該地。</w:t>
      </w:r>
    </w:p>
    <w:p w14:paraId="790DD4E2" w14:textId="4BE9ADF3" w:rsidR="000977FD" w:rsidRPr="00A97E6E" w:rsidRDefault="000977FD" w:rsidP="000977FD">
      <w:pPr>
        <w:pStyle w:val="a3"/>
        <w:rPr>
          <w:rFonts w:ascii="PMingLiU" w:eastAsia="PMingLiU" w:hAnsi="PMingLiU"/>
          <w:sz w:val="20"/>
          <w:szCs w:val="20"/>
          <w:lang w:eastAsia="zh-TW"/>
        </w:rPr>
      </w:pP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如果你不使用它，該牌將持續被放逐。</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就算你不能（或沒有）使用該牌，先知秘窖的第一個異能也會在其上放置一個石磚指示物。</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如果你以「不需支付其</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費用」的方式來施放牌，就無法支付任何替代性費用，例如化生費用。不過，你能夠支付額外費用。如果此牌含有任何強制性的額外費用（例如折磨幽聲），則你必須支付之，才能施放此牌。</w:t>
      </w:r>
    </w:p>
    <w:p w14:paraId="22ACDF75" w14:textId="77777777" w:rsidR="000977FD" w:rsidRPr="00A97E6E" w:rsidRDefault="000977FD" w:rsidP="000977FD">
      <w:pPr>
        <w:pStyle w:val="a3"/>
        <w:rPr>
          <w:rFonts w:ascii="PMingLiU" w:eastAsia="PMingLiU" w:hAnsi="PMingLiU"/>
          <w:sz w:val="20"/>
          <w:szCs w:val="20"/>
          <w:lang w:eastAsia="zh-TW"/>
        </w:rPr>
      </w:pPr>
    </w:p>
    <w:p w14:paraId="489214BD"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如果該牌的</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費用中包含{X}，則你在以「不需支付其</w:t>
      </w:r>
      <w:r w:rsidR="00C56C39">
        <w:rPr>
          <w:rFonts w:ascii="PMingLiU" w:eastAsia="PMingLiU" w:hAnsi="PMingLiU" w:hint="eastAsia"/>
          <w:sz w:val="20"/>
          <w:lang w:eastAsia="zh-TW"/>
        </w:rPr>
        <w:t>魔法力</w:t>
      </w:r>
      <w:r w:rsidRPr="00A97E6E">
        <w:rPr>
          <w:rFonts w:ascii="PMingLiU" w:eastAsia="PMingLiU" w:hAnsi="PMingLiU" w:hint="eastAsia"/>
          <w:sz w:val="20"/>
          <w:lang w:eastAsia="zh-TW"/>
        </w:rPr>
        <w:t>費用」的方式施放它時必須將X的值選為0。</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5D0560FF" w14:textId="07B1BC51" w:rsidR="000977FD" w:rsidRPr="00A97E6E" w:rsidRDefault="000977FD" w:rsidP="000977FD">
      <w:pPr>
        <w:pStyle w:val="a3"/>
        <w:rPr>
          <w:rFonts w:ascii="PMingLiU" w:eastAsia="PMingLiU" w:hAnsi="PMingLiU"/>
          <w:sz w:val="20"/>
          <w:szCs w:val="20"/>
          <w:lang w:eastAsia="zh-TW"/>
        </w:rPr>
      </w:pPr>
    </w:p>
    <w:p w14:paraId="57B351E9"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羅納斯紀念碑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{三}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傳奇神器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你施放的綠色生物咒語減少{一}來施放。</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每當你施放生物咒語時，直到回合結束，目標由你操控的生物得+2/+2且獲得踐踏異能。</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羅納斯紀念碑的觸發式異能不能指定觸發該異能的生物咒語為目標。</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3266FA25" w14:textId="27328209" w:rsidR="000977FD" w:rsidRPr="00A97E6E" w:rsidRDefault="000977FD" w:rsidP="000977FD">
      <w:pPr>
        <w:pStyle w:val="a3"/>
        <w:rPr>
          <w:rFonts w:ascii="PMingLiU" w:eastAsia="PMingLiU" w:hAnsi="PMingLiU"/>
          <w:sz w:val="20"/>
          <w:szCs w:val="20"/>
          <w:lang w:eastAsia="zh-TW"/>
        </w:rPr>
      </w:pPr>
    </w:p>
    <w:p w14:paraId="3F4EBD8C"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法老神王座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傳奇神器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在你的結束步驟開始時，每位對手各失去若干生命，其數量等同於由你操控且已橫置的生物數量。</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法老神王座的觸發式異能在你的每個結束步驟開始時都會觸發，就算你未操控任何已橫置的生物也是一樣。於此異能結算時，才會計算由你操控之已橫置生物的數量。</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如果有其他異能會在你的結束步驟開始時觸發，則由對手操控的異能會先結算，然後才輪到你的異能結算。每位</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均可任意安排自己觸發之順序。</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在雙頭巨人遊戲中，法老神王座的觸發式異能讓對手隊伍失去的生命數量，等同於由你操控之已橫置生物數量的兩倍。由你隊友操控之已橫置生物不會計算在內。</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3397194F" w14:textId="155A2BCB" w:rsidR="000977FD" w:rsidRPr="00A97E6E" w:rsidRDefault="000977FD" w:rsidP="000977FD">
      <w:pPr>
        <w:pStyle w:val="a3"/>
        <w:rPr>
          <w:rFonts w:ascii="PMingLiU" w:eastAsia="PMingLiU" w:hAnsi="PMingLiU"/>
          <w:sz w:val="20"/>
          <w:szCs w:val="20"/>
          <w:lang w:eastAsia="zh-TW"/>
        </w:rPr>
      </w:pPr>
    </w:p>
    <w:p w14:paraId="5625439C" w14:textId="77777777" w:rsidR="004120FC" w:rsidRDefault="000977FD" w:rsidP="000977FD">
      <w:pPr>
        <w:pStyle w:val="a3"/>
        <w:rPr>
          <w:rFonts w:ascii="PMingLiU" w:eastAsia="PMingLiU" w:hAnsi="PMingLiU"/>
          <w:sz w:val="20"/>
          <w:lang w:eastAsia="zh-TW"/>
        </w:rPr>
      </w:pPr>
      <w:r w:rsidRPr="00A97E6E">
        <w:rPr>
          <w:rFonts w:ascii="PMingLiU" w:eastAsia="PMingLiU" w:hAnsi="PMingLiU" w:hint="eastAsia"/>
          <w:sz w:val="20"/>
          <w:lang w:eastAsia="zh-TW"/>
        </w:rPr>
        <w:t xml:space="preserve">亡者守衛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{二}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lastRenderedPageBreak/>
        <w:t xml:space="preserve">神器生物～貓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xml:space="preserve">2/2 </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放逐亡者守衛：每位對手各從其墳墓場中選擇兩張牌，並將其餘的牌放逐。</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如果某對手墳墓場中只有一張牌或兩張牌，則他不會放逐任何牌。</w:t>
      </w:r>
      <w:r w:rsidRPr="00A97E6E">
        <w:rPr>
          <w:rFonts w:ascii="PMingLiU" w:eastAsia="PMingLiU" w:hAnsi="PMingLiU" w:hint="eastAsia"/>
          <w:sz w:val="20"/>
          <w:szCs w:val="20"/>
          <w:lang w:eastAsia="zh-TW"/>
        </w:rPr>
        <w:br/>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 當此異能結算時，首先由輪到該回合的</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（如果該</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為對手）從自己的墳墓場中選擇兩張牌，然後其他每位對手按照回合順序依次比照辦理，然後同時放逐墳墓場中所有未選中的牌。每位</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都會知道在自己之前作出選擇的</w:t>
      </w:r>
      <w:r w:rsidR="001C13A0">
        <w:rPr>
          <w:rFonts w:ascii="PMingLiU" w:eastAsia="PMingLiU" w:hAnsi="PMingLiU" w:hint="eastAsia"/>
          <w:sz w:val="20"/>
          <w:lang w:eastAsia="zh-TW"/>
        </w:rPr>
        <w:t>玩家</w:t>
      </w:r>
      <w:r w:rsidRPr="00A97E6E">
        <w:rPr>
          <w:rFonts w:ascii="PMingLiU" w:eastAsia="PMingLiU" w:hAnsi="PMingLiU" w:hint="eastAsia"/>
          <w:sz w:val="20"/>
          <w:lang w:eastAsia="zh-TW"/>
        </w:rPr>
        <w:t>選了哪些牌。</w:t>
      </w:r>
      <w:r w:rsidRPr="00A97E6E">
        <w:rPr>
          <w:rFonts w:ascii="PMingLiU" w:eastAsia="PMingLiU" w:hAnsi="PMingLiU" w:hint="eastAsia"/>
          <w:sz w:val="20"/>
          <w:szCs w:val="20"/>
          <w:lang w:eastAsia="zh-TW"/>
        </w:rPr>
        <w:br/>
      </w:r>
      <w:r w:rsidRPr="00A97E6E">
        <w:rPr>
          <w:rFonts w:ascii="PMingLiU" w:eastAsia="PMingLiU" w:hAnsi="PMingLiU" w:hint="eastAsia"/>
          <w:sz w:val="20"/>
          <w:lang w:eastAsia="zh-TW"/>
        </w:rPr>
        <w:t>-----</w:t>
      </w:r>
    </w:p>
    <w:p w14:paraId="78E7D1F1" w14:textId="4ACA838B" w:rsidR="0094141C" w:rsidRPr="00A97E6E" w:rsidRDefault="003D2197" w:rsidP="000977FD">
      <w:pPr>
        <w:pStyle w:val="a3"/>
        <w:rPr>
          <w:rFonts w:ascii="PMingLiU" w:eastAsia="PMingLiU" w:hAnsi="PMingLiU"/>
          <w:sz w:val="20"/>
          <w:szCs w:val="20"/>
          <w:lang w:eastAsia="zh-TW"/>
        </w:rPr>
      </w:pPr>
      <w:r>
        <w:rPr>
          <w:rFonts w:ascii="PMingLiU" w:eastAsia="PMingLiU" w:hAnsi="PMingLiU" w:hint="eastAsia"/>
          <w:sz w:val="20"/>
          <w:lang w:eastAsia="zh-TW"/>
        </w:rPr>
        <w:t>魔法風雲會</w:t>
      </w:r>
      <w:r w:rsidR="000977FD" w:rsidRPr="00A97E6E">
        <w:rPr>
          <w:rFonts w:ascii="PMingLiU" w:eastAsia="PMingLiU" w:hAnsi="PMingLiU" w:hint="eastAsia"/>
          <w:sz w:val="20"/>
          <w:lang w:eastAsia="zh-TW"/>
        </w:rPr>
        <w:t>，Magic，阿芒凱，再戰贊迪卡，守護者誓約，依尼翠</w:t>
      </w:r>
      <w:r w:rsidR="0060775F">
        <w:rPr>
          <w:rFonts w:ascii="PMingLiU" w:eastAsia="PMingLiU" w:hAnsi="PMingLiU" w:hint="eastAsia"/>
          <w:sz w:val="20"/>
          <w:lang w:eastAsia="zh-TW"/>
        </w:rPr>
        <w:t>闇</w:t>
      </w:r>
      <w:r w:rsidR="000977FD" w:rsidRPr="00A97E6E">
        <w:rPr>
          <w:rFonts w:ascii="PMingLiU" w:eastAsia="PMingLiU" w:hAnsi="PMingLiU" w:hint="eastAsia"/>
          <w:sz w:val="20"/>
          <w:lang w:eastAsia="zh-TW"/>
        </w:rPr>
        <w:t>影，異月傳奇，卡拉德許，乙太之亂，以及時間漩渦，不論在美國或其他國家中，均為威世智有限公司的商標。</w:t>
      </w:r>
      <w:r w:rsidR="000977FD" w:rsidRPr="00A97E6E">
        <w:rPr>
          <w:rFonts w:ascii="PMingLiU" w:eastAsia="PMingLiU" w:hAnsi="PMingLiU"/>
          <w:sz w:val="20"/>
          <w:lang w:val="en-US" w:eastAsia="zh-TW"/>
        </w:rPr>
        <w:t>©</w:t>
      </w:r>
      <w:r w:rsidR="000977FD" w:rsidRPr="00A97E6E">
        <w:rPr>
          <w:rFonts w:ascii="PMingLiU" w:eastAsia="PMingLiU" w:hAnsi="PMingLiU" w:hint="eastAsia"/>
          <w:sz w:val="20"/>
          <w:lang w:eastAsia="zh-TW"/>
        </w:rPr>
        <w:t>2017威世智。</w:t>
      </w:r>
    </w:p>
    <w:sectPr w:rsidR="0094141C" w:rsidRPr="00A97E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9A6F" w14:textId="77777777" w:rsidR="009B0EAC" w:rsidRDefault="009B0EAC" w:rsidP="00555600">
      <w:pPr>
        <w:spacing w:after="0" w:line="240" w:lineRule="auto"/>
      </w:pPr>
      <w:r>
        <w:separator/>
      </w:r>
    </w:p>
  </w:endnote>
  <w:endnote w:type="continuationSeparator" w:id="0">
    <w:p w14:paraId="6A6427EB" w14:textId="77777777" w:rsidR="009B0EAC" w:rsidRDefault="009B0EAC" w:rsidP="0055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A7287" w14:textId="77777777" w:rsidR="009B0EAC" w:rsidRDefault="009B0EAC" w:rsidP="00555600">
      <w:pPr>
        <w:spacing w:after="0" w:line="240" w:lineRule="auto"/>
      </w:pPr>
      <w:r>
        <w:separator/>
      </w:r>
    </w:p>
  </w:footnote>
  <w:footnote w:type="continuationSeparator" w:id="0">
    <w:p w14:paraId="2DED4910" w14:textId="77777777" w:rsidR="009B0EAC" w:rsidRDefault="009B0EAC" w:rsidP="00555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77D"/>
    <w:rsid w:val="00007E8D"/>
    <w:rsid w:val="000102FC"/>
    <w:rsid w:val="00010B7C"/>
    <w:rsid w:val="00011DE9"/>
    <w:rsid w:val="00015DF3"/>
    <w:rsid w:val="0001633B"/>
    <w:rsid w:val="00016967"/>
    <w:rsid w:val="00017186"/>
    <w:rsid w:val="0001745A"/>
    <w:rsid w:val="00017E73"/>
    <w:rsid w:val="0002107B"/>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309"/>
    <w:rsid w:val="00042324"/>
    <w:rsid w:val="0004278A"/>
    <w:rsid w:val="000469C1"/>
    <w:rsid w:val="00046D14"/>
    <w:rsid w:val="0004756C"/>
    <w:rsid w:val="000518C6"/>
    <w:rsid w:val="00052755"/>
    <w:rsid w:val="00052D71"/>
    <w:rsid w:val="00053067"/>
    <w:rsid w:val="00054B23"/>
    <w:rsid w:val="00055528"/>
    <w:rsid w:val="00055B71"/>
    <w:rsid w:val="00056527"/>
    <w:rsid w:val="00056FFA"/>
    <w:rsid w:val="00057194"/>
    <w:rsid w:val="000574F2"/>
    <w:rsid w:val="000602C2"/>
    <w:rsid w:val="00060CB4"/>
    <w:rsid w:val="00060EB3"/>
    <w:rsid w:val="000617D4"/>
    <w:rsid w:val="0006181B"/>
    <w:rsid w:val="00062674"/>
    <w:rsid w:val="00062C4A"/>
    <w:rsid w:val="00063773"/>
    <w:rsid w:val="0006379D"/>
    <w:rsid w:val="00064689"/>
    <w:rsid w:val="00064766"/>
    <w:rsid w:val="00064A5F"/>
    <w:rsid w:val="00065851"/>
    <w:rsid w:val="00065CE0"/>
    <w:rsid w:val="00066C8D"/>
    <w:rsid w:val="00066D01"/>
    <w:rsid w:val="000677C6"/>
    <w:rsid w:val="0007015A"/>
    <w:rsid w:val="00070626"/>
    <w:rsid w:val="00070918"/>
    <w:rsid w:val="00070C1D"/>
    <w:rsid w:val="000717DC"/>
    <w:rsid w:val="00071858"/>
    <w:rsid w:val="00071D6A"/>
    <w:rsid w:val="000727BC"/>
    <w:rsid w:val="00073078"/>
    <w:rsid w:val="00073C3D"/>
    <w:rsid w:val="00074B4D"/>
    <w:rsid w:val="0007589B"/>
    <w:rsid w:val="00076534"/>
    <w:rsid w:val="0007653D"/>
    <w:rsid w:val="000800D0"/>
    <w:rsid w:val="00081A7E"/>
    <w:rsid w:val="00082771"/>
    <w:rsid w:val="00082A21"/>
    <w:rsid w:val="00082A2C"/>
    <w:rsid w:val="0008305D"/>
    <w:rsid w:val="00083248"/>
    <w:rsid w:val="00083392"/>
    <w:rsid w:val="00085D25"/>
    <w:rsid w:val="000867C6"/>
    <w:rsid w:val="0008715D"/>
    <w:rsid w:val="00087B4F"/>
    <w:rsid w:val="0009009A"/>
    <w:rsid w:val="00092427"/>
    <w:rsid w:val="00094B15"/>
    <w:rsid w:val="00094F9C"/>
    <w:rsid w:val="0009548D"/>
    <w:rsid w:val="00095492"/>
    <w:rsid w:val="000959FB"/>
    <w:rsid w:val="00095C7E"/>
    <w:rsid w:val="000977FD"/>
    <w:rsid w:val="00097B53"/>
    <w:rsid w:val="000A1D97"/>
    <w:rsid w:val="000A1DCA"/>
    <w:rsid w:val="000A2095"/>
    <w:rsid w:val="000A29B4"/>
    <w:rsid w:val="000A2FD3"/>
    <w:rsid w:val="000A36C4"/>
    <w:rsid w:val="000A50D9"/>
    <w:rsid w:val="000A511F"/>
    <w:rsid w:val="000A60C3"/>
    <w:rsid w:val="000A6B6C"/>
    <w:rsid w:val="000A7CA2"/>
    <w:rsid w:val="000B233C"/>
    <w:rsid w:val="000B2470"/>
    <w:rsid w:val="000B33B3"/>
    <w:rsid w:val="000B4C22"/>
    <w:rsid w:val="000B5C2F"/>
    <w:rsid w:val="000B5D1C"/>
    <w:rsid w:val="000B6E68"/>
    <w:rsid w:val="000C2726"/>
    <w:rsid w:val="000C4AE2"/>
    <w:rsid w:val="000C54D6"/>
    <w:rsid w:val="000C5823"/>
    <w:rsid w:val="000C7924"/>
    <w:rsid w:val="000D0207"/>
    <w:rsid w:val="000D030C"/>
    <w:rsid w:val="000D09A7"/>
    <w:rsid w:val="000D14BA"/>
    <w:rsid w:val="000D166E"/>
    <w:rsid w:val="000D1E17"/>
    <w:rsid w:val="000D4D36"/>
    <w:rsid w:val="000D5744"/>
    <w:rsid w:val="000D659E"/>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E7A"/>
    <w:rsid w:val="001155D2"/>
    <w:rsid w:val="001176E8"/>
    <w:rsid w:val="0011779D"/>
    <w:rsid w:val="00117FF1"/>
    <w:rsid w:val="00121B83"/>
    <w:rsid w:val="00121BA1"/>
    <w:rsid w:val="00121E2A"/>
    <w:rsid w:val="00122E19"/>
    <w:rsid w:val="00125F67"/>
    <w:rsid w:val="0012689A"/>
    <w:rsid w:val="00126C69"/>
    <w:rsid w:val="00126D68"/>
    <w:rsid w:val="001303A4"/>
    <w:rsid w:val="0013146C"/>
    <w:rsid w:val="00131DE1"/>
    <w:rsid w:val="00132392"/>
    <w:rsid w:val="00132972"/>
    <w:rsid w:val="0013414E"/>
    <w:rsid w:val="001345C9"/>
    <w:rsid w:val="001350D3"/>
    <w:rsid w:val="00135362"/>
    <w:rsid w:val="0013588C"/>
    <w:rsid w:val="0013693E"/>
    <w:rsid w:val="0013708C"/>
    <w:rsid w:val="00137483"/>
    <w:rsid w:val="001379A6"/>
    <w:rsid w:val="00140775"/>
    <w:rsid w:val="00141254"/>
    <w:rsid w:val="00141457"/>
    <w:rsid w:val="00141517"/>
    <w:rsid w:val="0014219C"/>
    <w:rsid w:val="00142640"/>
    <w:rsid w:val="00143677"/>
    <w:rsid w:val="001436AC"/>
    <w:rsid w:val="00145639"/>
    <w:rsid w:val="0015018E"/>
    <w:rsid w:val="001540FD"/>
    <w:rsid w:val="00154A4F"/>
    <w:rsid w:val="00155465"/>
    <w:rsid w:val="00155928"/>
    <w:rsid w:val="0015632F"/>
    <w:rsid w:val="001565E1"/>
    <w:rsid w:val="00156FA3"/>
    <w:rsid w:val="001605A8"/>
    <w:rsid w:val="00162572"/>
    <w:rsid w:val="00163A04"/>
    <w:rsid w:val="00164CC0"/>
    <w:rsid w:val="001661C7"/>
    <w:rsid w:val="0016757A"/>
    <w:rsid w:val="001712D5"/>
    <w:rsid w:val="00171E50"/>
    <w:rsid w:val="00172B7E"/>
    <w:rsid w:val="00173938"/>
    <w:rsid w:val="00174162"/>
    <w:rsid w:val="00174973"/>
    <w:rsid w:val="00175168"/>
    <w:rsid w:val="001751D8"/>
    <w:rsid w:val="00176B20"/>
    <w:rsid w:val="00177E83"/>
    <w:rsid w:val="00182CC1"/>
    <w:rsid w:val="00182ECD"/>
    <w:rsid w:val="00184390"/>
    <w:rsid w:val="00185206"/>
    <w:rsid w:val="001853BB"/>
    <w:rsid w:val="00185B15"/>
    <w:rsid w:val="001867D4"/>
    <w:rsid w:val="00186F51"/>
    <w:rsid w:val="00187384"/>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6838"/>
    <w:rsid w:val="00196884"/>
    <w:rsid w:val="001979FD"/>
    <w:rsid w:val="001A00C0"/>
    <w:rsid w:val="001A0E21"/>
    <w:rsid w:val="001A0F0A"/>
    <w:rsid w:val="001A3454"/>
    <w:rsid w:val="001A346A"/>
    <w:rsid w:val="001A6F10"/>
    <w:rsid w:val="001A78ED"/>
    <w:rsid w:val="001A7D00"/>
    <w:rsid w:val="001B029A"/>
    <w:rsid w:val="001B03A5"/>
    <w:rsid w:val="001B2055"/>
    <w:rsid w:val="001B27B5"/>
    <w:rsid w:val="001B27F1"/>
    <w:rsid w:val="001B2FEE"/>
    <w:rsid w:val="001B3220"/>
    <w:rsid w:val="001B340C"/>
    <w:rsid w:val="001B436D"/>
    <w:rsid w:val="001B5440"/>
    <w:rsid w:val="001B5E11"/>
    <w:rsid w:val="001B6D36"/>
    <w:rsid w:val="001B78D6"/>
    <w:rsid w:val="001C0282"/>
    <w:rsid w:val="001C0B79"/>
    <w:rsid w:val="001C13A0"/>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D6C"/>
    <w:rsid w:val="001E1A19"/>
    <w:rsid w:val="001E1C49"/>
    <w:rsid w:val="001E1D8A"/>
    <w:rsid w:val="001E2105"/>
    <w:rsid w:val="001E452C"/>
    <w:rsid w:val="001E4E8B"/>
    <w:rsid w:val="001E5671"/>
    <w:rsid w:val="001E6DA2"/>
    <w:rsid w:val="001E6F07"/>
    <w:rsid w:val="001F0956"/>
    <w:rsid w:val="001F41C5"/>
    <w:rsid w:val="001F554B"/>
    <w:rsid w:val="001F61B0"/>
    <w:rsid w:val="001F61BC"/>
    <w:rsid w:val="001F6E57"/>
    <w:rsid w:val="001F6E7C"/>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DF5"/>
    <w:rsid w:val="00230EBC"/>
    <w:rsid w:val="0023313D"/>
    <w:rsid w:val="002336FE"/>
    <w:rsid w:val="00234307"/>
    <w:rsid w:val="002346A3"/>
    <w:rsid w:val="00234D75"/>
    <w:rsid w:val="0023685B"/>
    <w:rsid w:val="00237D51"/>
    <w:rsid w:val="00240234"/>
    <w:rsid w:val="00240710"/>
    <w:rsid w:val="002416A2"/>
    <w:rsid w:val="00242951"/>
    <w:rsid w:val="002445D1"/>
    <w:rsid w:val="00245453"/>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77BC1"/>
    <w:rsid w:val="002801F7"/>
    <w:rsid w:val="00280560"/>
    <w:rsid w:val="0028100F"/>
    <w:rsid w:val="0028111F"/>
    <w:rsid w:val="00281D0F"/>
    <w:rsid w:val="002828A4"/>
    <w:rsid w:val="00282D80"/>
    <w:rsid w:val="0028333C"/>
    <w:rsid w:val="002853E4"/>
    <w:rsid w:val="00285BC3"/>
    <w:rsid w:val="00285FEA"/>
    <w:rsid w:val="002860A4"/>
    <w:rsid w:val="00286606"/>
    <w:rsid w:val="002866AB"/>
    <w:rsid w:val="002868BE"/>
    <w:rsid w:val="00286A6C"/>
    <w:rsid w:val="00290ADA"/>
    <w:rsid w:val="00291A6A"/>
    <w:rsid w:val="002927A6"/>
    <w:rsid w:val="002933F5"/>
    <w:rsid w:val="0029456F"/>
    <w:rsid w:val="002955A0"/>
    <w:rsid w:val="0029694D"/>
    <w:rsid w:val="00297033"/>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4273"/>
    <w:rsid w:val="002B4687"/>
    <w:rsid w:val="002B4D1C"/>
    <w:rsid w:val="002B5E4E"/>
    <w:rsid w:val="002B6053"/>
    <w:rsid w:val="002B6224"/>
    <w:rsid w:val="002B6838"/>
    <w:rsid w:val="002B6C3B"/>
    <w:rsid w:val="002B75EB"/>
    <w:rsid w:val="002C070C"/>
    <w:rsid w:val="002C0FD4"/>
    <w:rsid w:val="002C1244"/>
    <w:rsid w:val="002C3D4A"/>
    <w:rsid w:val="002C3DF4"/>
    <w:rsid w:val="002C42D3"/>
    <w:rsid w:val="002C5F8B"/>
    <w:rsid w:val="002C72D5"/>
    <w:rsid w:val="002C7593"/>
    <w:rsid w:val="002C75FC"/>
    <w:rsid w:val="002D1447"/>
    <w:rsid w:val="002D216F"/>
    <w:rsid w:val="002D2406"/>
    <w:rsid w:val="002D4502"/>
    <w:rsid w:val="002D4835"/>
    <w:rsid w:val="002D55F6"/>
    <w:rsid w:val="002D5725"/>
    <w:rsid w:val="002D6F1F"/>
    <w:rsid w:val="002D7370"/>
    <w:rsid w:val="002E0CB4"/>
    <w:rsid w:val="002E0E4B"/>
    <w:rsid w:val="002E2BB0"/>
    <w:rsid w:val="002E3AC8"/>
    <w:rsid w:val="002E3DAC"/>
    <w:rsid w:val="002E4F75"/>
    <w:rsid w:val="002E6708"/>
    <w:rsid w:val="002E6DC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31D9"/>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653"/>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2076"/>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088"/>
    <w:rsid w:val="00390612"/>
    <w:rsid w:val="00391197"/>
    <w:rsid w:val="00391B36"/>
    <w:rsid w:val="00392481"/>
    <w:rsid w:val="00392B9D"/>
    <w:rsid w:val="003935CD"/>
    <w:rsid w:val="00393F96"/>
    <w:rsid w:val="00394D85"/>
    <w:rsid w:val="00395E52"/>
    <w:rsid w:val="00396E73"/>
    <w:rsid w:val="003A0DD2"/>
    <w:rsid w:val="003A1416"/>
    <w:rsid w:val="003A193E"/>
    <w:rsid w:val="003A2BD3"/>
    <w:rsid w:val="003A2F3B"/>
    <w:rsid w:val="003A409C"/>
    <w:rsid w:val="003A62E9"/>
    <w:rsid w:val="003A6D87"/>
    <w:rsid w:val="003A6E15"/>
    <w:rsid w:val="003B1F50"/>
    <w:rsid w:val="003B300C"/>
    <w:rsid w:val="003B39BB"/>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C8E"/>
    <w:rsid w:val="003D180E"/>
    <w:rsid w:val="003D202E"/>
    <w:rsid w:val="003D2197"/>
    <w:rsid w:val="003D23AE"/>
    <w:rsid w:val="003D26B3"/>
    <w:rsid w:val="003D296C"/>
    <w:rsid w:val="003D48A7"/>
    <w:rsid w:val="003D5185"/>
    <w:rsid w:val="003D6002"/>
    <w:rsid w:val="003D64E2"/>
    <w:rsid w:val="003D6E2B"/>
    <w:rsid w:val="003E0508"/>
    <w:rsid w:val="003E23AC"/>
    <w:rsid w:val="003E31CB"/>
    <w:rsid w:val="003E3CB9"/>
    <w:rsid w:val="003E44B4"/>
    <w:rsid w:val="003E5AF8"/>
    <w:rsid w:val="003E6CFA"/>
    <w:rsid w:val="003E7EA6"/>
    <w:rsid w:val="003F0010"/>
    <w:rsid w:val="003F015B"/>
    <w:rsid w:val="003F0FF0"/>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0FC"/>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305A2"/>
    <w:rsid w:val="00431028"/>
    <w:rsid w:val="004319B4"/>
    <w:rsid w:val="00432503"/>
    <w:rsid w:val="0043412B"/>
    <w:rsid w:val="004348E2"/>
    <w:rsid w:val="00436E35"/>
    <w:rsid w:val="0044098E"/>
    <w:rsid w:val="004419F2"/>
    <w:rsid w:val="0044290E"/>
    <w:rsid w:val="00444208"/>
    <w:rsid w:val="004443AC"/>
    <w:rsid w:val="00444D30"/>
    <w:rsid w:val="0044595F"/>
    <w:rsid w:val="004463F3"/>
    <w:rsid w:val="0044756D"/>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CBB"/>
    <w:rsid w:val="00457A97"/>
    <w:rsid w:val="004608DF"/>
    <w:rsid w:val="00461B41"/>
    <w:rsid w:val="00461DDB"/>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77E0B"/>
    <w:rsid w:val="00480C43"/>
    <w:rsid w:val="00481B15"/>
    <w:rsid w:val="00482816"/>
    <w:rsid w:val="0048294C"/>
    <w:rsid w:val="004831F7"/>
    <w:rsid w:val="0048526F"/>
    <w:rsid w:val="004853CC"/>
    <w:rsid w:val="004854A3"/>
    <w:rsid w:val="00486203"/>
    <w:rsid w:val="00486CF7"/>
    <w:rsid w:val="00487EA6"/>
    <w:rsid w:val="00490298"/>
    <w:rsid w:val="00490A85"/>
    <w:rsid w:val="00492867"/>
    <w:rsid w:val="00493181"/>
    <w:rsid w:val="00495BD9"/>
    <w:rsid w:val="0049616A"/>
    <w:rsid w:val="00496236"/>
    <w:rsid w:val="00496EBD"/>
    <w:rsid w:val="004A2AA0"/>
    <w:rsid w:val="004A2C7D"/>
    <w:rsid w:val="004A553A"/>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5A8"/>
    <w:rsid w:val="004C599C"/>
    <w:rsid w:val="004C5F08"/>
    <w:rsid w:val="004C608D"/>
    <w:rsid w:val="004D07F1"/>
    <w:rsid w:val="004D0CC3"/>
    <w:rsid w:val="004D0ECB"/>
    <w:rsid w:val="004D3025"/>
    <w:rsid w:val="004D37FA"/>
    <w:rsid w:val="004E0353"/>
    <w:rsid w:val="004E0428"/>
    <w:rsid w:val="004E0E9B"/>
    <w:rsid w:val="004E118B"/>
    <w:rsid w:val="004E2125"/>
    <w:rsid w:val="004E272C"/>
    <w:rsid w:val="004E276A"/>
    <w:rsid w:val="004E3246"/>
    <w:rsid w:val="004E3A73"/>
    <w:rsid w:val="004E4AC8"/>
    <w:rsid w:val="004E796F"/>
    <w:rsid w:val="004F0337"/>
    <w:rsid w:val="004F1272"/>
    <w:rsid w:val="004F22AC"/>
    <w:rsid w:val="004F38C2"/>
    <w:rsid w:val="004F40D5"/>
    <w:rsid w:val="004F461A"/>
    <w:rsid w:val="004F4D4E"/>
    <w:rsid w:val="004F5511"/>
    <w:rsid w:val="004F5831"/>
    <w:rsid w:val="004F7559"/>
    <w:rsid w:val="004F76C5"/>
    <w:rsid w:val="004F7AE2"/>
    <w:rsid w:val="005005BF"/>
    <w:rsid w:val="00500A3B"/>
    <w:rsid w:val="00500F44"/>
    <w:rsid w:val="0050186F"/>
    <w:rsid w:val="00501D65"/>
    <w:rsid w:val="00502002"/>
    <w:rsid w:val="00502298"/>
    <w:rsid w:val="00502AA5"/>
    <w:rsid w:val="00505F13"/>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5D8E"/>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BBB"/>
    <w:rsid w:val="005532A9"/>
    <w:rsid w:val="0055375B"/>
    <w:rsid w:val="00553C71"/>
    <w:rsid w:val="005544C5"/>
    <w:rsid w:val="00555600"/>
    <w:rsid w:val="00555F7A"/>
    <w:rsid w:val="00557C97"/>
    <w:rsid w:val="00562008"/>
    <w:rsid w:val="0056201E"/>
    <w:rsid w:val="00564899"/>
    <w:rsid w:val="00565111"/>
    <w:rsid w:val="00565190"/>
    <w:rsid w:val="005653B6"/>
    <w:rsid w:val="0056557A"/>
    <w:rsid w:val="005701F4"/>
    <w:rsid w:val="005706C4"/>
    <w:rsid w:val="00571FCE"/>
    <w:rsid w:val="005731DF"/>
    <w:rsid w:val="00574294"/>
    <w:rsid w:val="00575679"/>
    <w:rsid w:val="005756C2"/>
    <w:rsid w:val="00575735"/>
    <w:rsid w:val="0057573F"/>
    <w:rsid w:val="00575755"/>
    <w:rsid w:val="00575D4A"/>
    <w:rsid w:val="005779F3"/>
    <w:rsid w:val="00581229"/>
    <w:rsid w:val="0058148E"/>
    <w:rsid w:val="00581B38"/>
    <w:rsid w:val="00582108"/>
    <w:rsid w:val="0058269B"/>
    <w:rsid w:val="0058365C"/>
    <w:rsid w:val="0058416F"/>
    <w:rsid w:val="005853CE"/>
    <w:rsid w:val="00586366"/>
    <w:rsid w:val="00587BBD"/>
    <w:rsid w:val="00590D0B"/>
    <w:rsid w:val="00590FED"/>
    <w:rsid w:val="005927CE"/>
    <w:rsid w:val="0059280A"/>
    <w:rsid w:val="005938C2"/>
    <w:rsid w:val="0059416D"/>
    <w:rsid w:val="00595203"/>
    <w:rsid w:val="00597352"/>
    <w:rsid w:val="005A018B"/>
    <w:rsid w:val="005A0AD9"/>
    <w:rsid w:val="005A0C07"/>
    <w:rsid w:val="005A2F4A"/>
    <w:rsid w:val="005A4C80"/>
    <w:rsid w:val="005A6836"/>
    <w:rsid w:val="005A69EC"/>
    <w:rsid w:val="005A6FC1"/>
    <w:rsid w:val="005B0413"/>
    <w:rsid w:val="005B044D"/>
    <w:rsid w:val="005B2C70"/>
    <w:rsid w:val="005B43AB"/>
    <w:rsid w:val="005B4415"/>
    <w:rsid w:val="005B464D"/>
    <w:rsid w:val="005B4A35"/>
    <w:rsid w:val="005B5A2E"/>
    <w:rsid w:val="005B5B05"/>
    <w:rsid w:val="005B70A5"/>
    <w:rsid w:val="005B7C8F"/>
    <w:rsid w:val="005C0862"/>
    <w:rsid w:val="005C0ADC"/>
    <w:rsid w:val="005C0D1E"/>
    <w:rsid w:val="005C1C1C"/>
    <w:rsid w:val="005C2CEE"/>
    <w:rsid w:val="005C3B86"/>
    <w:rsid w:val="005C3D64"/>
    <w:rsid w:val="005C4231"/>
    <w:rsid w:val="005C46E3"/>
    <w:rsid w:val="005C5823"/>
    <w:rsid w:val="005C5B11"/>
    <w:rsid w:val="005D1FD4"/>
    <w:rsid w:val="005D2A38"/>
    <w:rsid w:val="005D2D34"/>
    <w:rsid w:val="005D3A07"/>
    <w:rsid w:val="005D4BEE"/>
    <w:rsid w:val="005D5996"/>
    <w:rsid w:val="005D7249"/>
    <w:rsid w:val="005D79CC"/>
    <w:rsid w:val="005E0C64"/>
    <w:rsid w:val="005E4EB1"/>
    <w:rsid w:val="005E5F1E"/>
    <w:rsid w:val="005E64B5"/>
    <w:rsid w:val="005F0815"/>
    <w:rsid w:val="005F3614"/>
    <w:rsid w:val="005F3F01"/>
    <w:rsid w:val="005F3F48"/>
    <w:rsid w:val="005F40D5"/>
    <w:rsid w:val="005F40DB"/>
    <w:rsid w:val="005F58CD"/>
    <w:rsid w:val="005F72CD"/>
    <w:rsid w:val="0060182B"/>
    <w:rsid w:val="00601BEC"/>
    <w:rsid w:val="006033AE"/>
    <w:rsid w:val="006033E7"/>
    <w:rsid w:val="006044E2"/>
    <w:rsid w:val="006046A8"/>
    <w:rsid w:val="006054D7"/>
    <w:rsid w:val="0060650D"/>
    <w:rsid w:val="00607559"/>
    <w:rsid w:val="0060775F"/>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57C8"/>
    <w:rsid w:val="00626291"/>
    <w:rsid w:val="00626EEB"/>
    <w:rsid w:val="00627C88"/>
    <w:rsid w:val="00630398"/>
    <w:rsid w:val="006315DF"/>
    <w:rsid w:val="00632348"/>
    <w:rsid w:val="0063258C"/>
    <w:rsid w:val="00632D4D"/>
    <w:rsid w:val="006331EE"/>
    <w:rsid w:val="0063326C"/>
    <w:rsid w:val="00635531"/>
    <w:rsid w:val="00636637"/>
    <w:rsid w:val="00637ECB"/>
    <w:rsid w:val="0064052D"/>
    <w:rsid w:val="006408D0"/>
    <w:rsid w:val="00641447"/>
    <w:rsid w:val="006421E5"/>
    <w:rsid w:val="006421FC"/>
    <w:rsid w:val="00642A33"/>
    <w:rsid w:val="00642A44"/>
    <w:rsid w:val="00644BDE"/>
    <w:rsid w:val="00644F90"/>
    <w:rsid w:val="00645478"/>
    <w:rsid w:val="00645AD0"/>
    <w:rsid w:val="00645C75"/>
    <w:rsid w:val="0064658B"/>
    <w:rsid w:val="006467DD"/>
    <w:rsid w:val="00651304"/>
    <w:rsid w:val="00651A65"/>
    <w:rsid w:val="00651CC9"/>
    <w:rsid w:val="00653788"/>
    <w:rsid w:val="006556A0"/>
    <w:rsid w:val="00655C97"/>
    <w:rsid w:val="00656ACF"/>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49A0"/>
    <w:rsid w:val="00675A58"/>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7193"/>
    <w:rsid w:val="006873DA"/>
    <w:rsid w:val="006879A1"/>
    <w:rsid w:val="00693434"/>
    <w:rsid w:val="00693673"/>
    <w:rsid w:val="0069498B"/>
    <w:rsid w:val="00694DB3"/>
    <w:rsid w:val="00695CBB"/>
    <w:rsid w:val="006967DE"/>
    <w:rsid w:val="006973DB"/>
    <w:rsid w:val="006A0450"/>
    <w:rsid w:val="006A1279"/>
    <w:rsid w:val="006A2150"/>
    <w:rsid w:val="006A28C0"/>
    <w:rsid w:val="006A300C"/>
    <w:rsid w:val="006A335B"/>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3D7"/>
    <w:rsid w:val="006C3689"/>
    <w:rsid w:val="006C5FA3"/>
    <w:rsid w:val="006C65AF"/>
    <w:rsid w:val="006C78D8"/>
    <w:rsid w:val="006C7A82"/>
    <w:rsid w:val="006C7CA1"/>
    <w:rsid w:val="006C7DF2"/>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F39"/>
    <w:rsid w:val="00700603"/>
    <w:rsid w:val="00702E21"/>
    <w:rsid w:val="00703491"/>
    <w:rsid w:val="00703548"/>
    <w:rsid w:val="0070381B"/>
    <w:rsid w:val="00707D7D"/>
    <w:rsid w:val="007102DA"/>
    <w:rsid w:val="00711398"/>
    <w:rsid w:val="00711B70"/>
    <w:rsid w:val="00712CF3"/>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107B"/>
    <w:rsid w:val="007314C8"/>
    <w:rsid w:val="00731CB6"/>
    <w:rsid w:val="00731CD7"/>
    <w:rsid w:val="0073252A"/>
    <w:rsid w:val="007325BD"/>
    <w:rsid w:val="00732B62"/>
    <w:rsid w:val="00734233"/>
    <w:rsid w:val="0073425F"/>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FD8"/>
    <w:rsid w:val="00757F94"/>
    <w:rsid w:val="00760E45"/>
    <w:rsid w:val="00766371"/>
    <w:rsid w:val="00766A47"/>
    <w:rsid w:val="00767028"/>
    <w:rsid w:val="0076709E"/>
    <w:rsid w:val="007671A9"/>
    <w:rsid w:val="00767BE0"/>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2C50"/>
    <w:rsid w:val="007840D4"/>
    <w:rsid w:val="0078428E"/>
    <w:rsid w:val="00786913"/>
    <w:rsid w:val="00787772"/>
    <w:rsid w:val="00791C15"/>
    <w:rsid w:val="00792DB1"/>
    <w:rsid w:val="0079391C"/>
    <w:rsid w:val="00793BCF"/>
    <w:rsid w:val="0079452A"/>
    <w:rsid w:val="007948BD"/>
    <w:rsid w:val="00796A8A"/>
    <w:rsid w:val="00796FA4"/>
    <w:rsid w:val="007975D9"/>
    <w:rsid w:val="007A02A5"/>
    <w:rsid w:val="007A0942"/>
    <w:rsid w:val="007A0B78"/>
    <w:rsid w:val="007A2575"/>
    <w:rsid w:val="007A4B9B"/>
    <w:rsid w:val="007A55EF"/>
    <w:rsid w:val="007B0285"/>
    <w:rsid w:val="007B0AB4"/>
    <w:rsid w:val="007B0F2A"/>
    <w:rsid w:val="007B16FE"/>
    <w:rsid w:val="007B19AE"/>
    <w:rsid w:val="007B19BF"/>
    <w:rsid w:val="007B2140"/>
    <w:rsid w:val="007B21A5"/>
    <w:rsid w:val="007B3ED1"/>
    <w:rsid w:val="007B4137"/>
    <w:rsid w:val="007B5B51"/>
    <w:rsid w:val="007B5B52"/>
    <w:rsid w:val="007B7BDE"/>
    <w:rsid w:val="007C0F52"/>
    <w:rsid w:val="007C0F6E"/>
    <w:rsid w:val="007C1325"/>
    <w:rsid w:val="007C1375"/>
    <w:rsid w:val="007C17A7"/>
    <w:rsid w:val="007C19FB"/>
    <w:rsid w:val="007C610F"/>
    <w:rsid w:val="007C690B"/>
    <w:rsid w:val="007C6DAF"/>
    <w:rsid w:val="007D0739"/>
    <w:rsid w:val="007D1F8E"/>
    <w:rsid w:val="007D2058"/>
    <w:rsid w:val="007D327F"/>
    <w:rsid w:val="007D4953"/>
    <w:rsid w:val="007D6758"/>
    <w:rsid w:val="007D7B7A"/>
    <w:rsid w:val="007E063F"/>
    <w:rsid w:val="007E1051"/>
    <w:rsid w:val="007E1471"/>
    <w:rsid w:val="007E4E73"/>
    <w:rsid w:val="007E65CF"/>
    <w:rsid w:val="007E6B1F"/>
    <w:rsid w:val="007E720B"/>
    <w:rsid w:val="007F1BED"/>
    <w:rsid w:val="007F21C9"/>
    <w:rsid w:val="007F2455"/>
    <w:rsid w:val="007F3714"/>
    <w:rsid w:val="007F4624"/>
    <w:rsid w:val="007F4EDF"/>
    <w:rsid w:val="007F566A"/>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18E3"/>
    <w:rsid w:val="00813C7D"/>
    <w:rsid w:val="00820862"/>
    <w:rsid w:val="0082128C"/>
    <w:rsid w:val="008218BB"/>
    <w:rsid w:val="008231E7"/>
    <w:rsid w:val="00823372"/>
    <w:rsid w:val="00823DBC"/>
    <w:rsid w:val="008247E1"/>
    <w:rsid w:val="00824C34"/>
    <w:rsid w:val="00826CFF"/>
    <w:rsid w:val="00830B04"/>
    <w:rsid w:val="00830B98"/>
    <w:rsid w:val="00830DCA"/>
    <w:rsid w:val="0083116B"/>
    <w:rsid w:val="00832157"/>
    <w:rsid w:val="00834542"/>
    <w:rsid w:val="008360AC"/>
    <w:rsid w:val="0083658A"/>
    <w:rsid w:val="00836FCB"/>
    <w:rsid w:val="00837294"/>
    <w:rsid w:val="00840AA0"/>
    <w:rsid w:val="00841B58"/>
    <w:rsid w:val="00841BD4"/>
    <w:rsid w:val="00841C30"/>
    <w:rsid w:val="00842DAC"/>
    <w:rsid w:val="00843099"/>
    <w:rsid w:val="00843E5B"/>
    <w:rsid w:val="00844098"/>
    <w:rsid w:val="008443BD"/>
    <w:rsid w:val="00845D3E"/>
    <w:rsid w:val="00846DB7"/>
    <w:rsid w:val="00851E3E"/>
    <w:rsid w:val="008528EA"/>
    <w:rsid w:val="00853432"/>
    <w:rsid w:val="00855677"/>
    <w:rsid w:val="008558C3"/>
    <w:rsid w:val="00855E59"/>
    <w:rsid w:val="0085679F"/>
    <w:rsid w:val="00861261"/>
    <w:rsid w:val="008639E7"/>
    <w:rsid w:val="00863CED"/>
    <w:rsid w:val="008657EA"/>
    <w:rsid w:val="008659F0"/>
    <w:rsid w:val="00866425"/>
    <w:rsid w:val="00866BE0"/>
    <w:rsid w:val="00867595"/>
    <w:rsid w:val="008747F5"/>
    <w:rsid w:val="00875491"/>
    <w:rsid w:val="00875F2F"/>
    <w:rsid w:val="0087608C"/>
    <w:rsid w:val="00877AA8"/>
    <w:rsid w:val="00880139"/>
    <w:rsid w:val="008815B7"/>
    <w:rsid w:val="00881847"/>
    <w:rsid w:val="00881E30"/>
    <w:rsid w:val="008840F8"/>
    <w:rsid w:val="008857E3"/>
    <w:rsid w:val="0088603C"/>
    <w:rsid w:val="008868C0"/>
    <w:rsid w:val="00890C54"/>
    <w:rsid w:val="0089103B"/>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C03CE"/>
    <w:rsid w:val="008C04AA"/>
    <w:rsid w:val="008C19D9"/>
    <w:rsid w:val="008C2B49"/>
    <w:rsid w:val="008C3213"/>
    <w:rsid w:val="008C3876"/>
    <w:rsid w:val="008C4034"/>
    <w:rsid w:val="008C46E9"/>
    <w:rsid w:val="008C4BD6"/>
    <w:rsid w:val="008C5007"/>
    <w:rsid w:val="008C5951"/>
    <w:rsid w:val="008C60CF"/>
    <w:rsid w:val="008C60FE"/>
    <w:rsid w:val="008C6D4A"/>
    <w:rsid w:val="008D111D"/>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E0F70"/>
    <w:rsid w:val="008E1D71"/>
    <w:rsid w:val="008E1E51"/>
    <w:rsid w:val="008E221E"/>
    <w:rsid w:val="008E2417"/>
    <w:rsid w:val="008E2D48"/>
    <w:rsid w:val="008E5AB4"/>
    <w:rsid w:val="008E6F3A"/>
    <w:rsid w:val="008F1045"/>
    <w:rsid w:val="008F139E"/>
    <w:rsid w:val="008F15B3"/>
    <w:rsid w:val="008F16EF"/>
    <w:rsid w:val="008F1914"/>
    <w:rsid w:val="008F1D02"/>
    <w:rsid w:val="008F2DD0"/>
    <w:rsid w:val="008F30A6"/>
    <w:rsid w:val="008F5B5E"/>
    <w:rsid w:val="008F6B67"/>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241"/>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2F1"/>
    <w:rsid w:val="00935737"/>
    <w:rsid w:val="00935C95"/>
    <w:rsid w:val="00937D8F"/>
    <w:rsid w:val="0094141C"/>
    <w:rsid w:val="0094202C"/>
    <w:rsid w:val="009432F6"/>
    <w:rsid w:val="00944C09"/>
    <w:rsid w:val="00944FF3"/>
    <w:rsid w:val="009461EB"/>
    <w:rsid w:val="0094769A"/>
    <w:rsid w:val="00950794"/>
    <w:rsid w:val="00950E62"/>
    <w:rsid w:val="0095164C"/>
    <w:rsid w:val="00953796"/>
    <w:rsid w:val="009560F6"/>
    <w:rsid w:val="009562B4"/>
    <w:rsid w:val="0095698B"/>
    <w:rsid w:val="009604B3"/>
    <w:rsid w:val="00961049"/>
    <w:rsid w:val="009610AB"/>
    <w:rsid w:val="00961187"/>
    <w:rsid w:val="009625A2"/>
    <w:rsid w:val="009658F8"/>
    <w:rsid w:val="0096712F"/>
    <w:rsid w:val="009675A1"/>
    <w:rsid w:val="00967FAC"/>
    <w:rsid w:val="0097034A"/>
    <w:rsid w:val="009704F2"/>
    <w:rsid w:val="00970D9C"/>
    <w:rsid w:val="0097106E"/>
    <w:rsid w:val="00972304"/>
    <w:rsid w:val="009723B6"/>
    <w:rsid w:val="0097290A"/>
    <w:rsid w:val="00972E22"/>
    <w:rsid w:val="00972F41"/>
    <w:rsid w:val="0097324A"/>
    <w:rsid w:val="00974FAF"/>
    <w:rsid w:val="0097614D"/>
    <w:rsid w:val="009772DD"/>
    <w:rsid w:val="009773CF"/>
    <w:rsid w:val="00977ACD"/>
    <w:rsid w:val="009806F1"/>
    <w:rsid w:val="00980B98"/>
    <w:rsid w:val="0098118B"/>
    <w:rsid w:val="0098178C"/>
    <w:rsid w:val="00982627"/>
    <w:rsid w:val="00983201"/>
    <w:rsid w:val="00986012"/>
    <w:rsid w:val="00986A95"/>
    <w:rsid w:val="00986C8A"/>
    <w:rsid w:val="00986EB4"/>
    <w:rsid w:val="00986FE6"/>
    <w:rsid w:val="00993051"/>
    <w:rsid w:val="00993859"/>
    <w:rsid w:val="00994689"/>
    <w:rsid w:val="00994D61"/>
    <w:rsid w:val="009971A2"/>
    <w:rsid w:val="009A0B03"/>
    <w:rsid w:val="009A15E1"/>
    <w:rsid w:val="009A16C5"/>
    <w:rsid w:val="009A2018"/>
    <w:rsid w:val="009A2964"/>
    <w:rsid w:val="009A4C66"/>
    <w:rsid w:val="009A4D25"/>
    <w:rsid w:val="009A52FD"/>
    <w:rsid w:val="009A5AFE"/>
    <w:rsid w:val="009A6832"/>
    <w:rsid w:val="009B013B"/>
    <w:rsid w:val="009B04E5"/>
    <w:rsid w:val="009B0DD6"/>
    <w:rsid w:val="009B0EAC"/>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40B1"/>
    <w:rsid w:val="009E58CD"/>
    <w:rsid w:val="009E58E4"/>
    <w:rsid w:val="009E6B6E"/>
    <w:rsid w:val="009F0BA5"/>
    <w:rsid w:val="009F1EA6"/>
    <w:rsid w:val="009F1F2B"/>
    <w:rsid w:val="009F2620"/>
    <w:rsid w:val="009F3CEF"/>
    <w:rsid w:val="009F412D"/>
    <w:rsid w:val="009F42AB"/>
    <w:rsid w:val="009F592A"/>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41B4"/>
    <w:rsid w:val="00A147EE"/>
    <w:rsid w:val="00A1488C"/>
    <w:rsid w:val="00A14C2E"/>
    <w:rsid w:val="00A14D6D"/>
    <w:rsid w:val="00A16553"/>
    <w:rsid w:val="00A178C6"/>
    <w:rsid w:val="00A214D4"/>
    <w:rsid w:val="00A21D43"/>
    <w:rsid w:val="00A22316"/>
    <w:rsid w:val="00A22B68"/>
    <w:rsid w:val="00A23D67"/>
    <w:rsid w:val="00A24A80"/>
    <w:rsid w:val="00A267B0"/>
    <w:rsid w:val="00A30DD0"/>
    <w:rsid w:val="00A30E97"/>
    <w:rsid w:val="00A30F32"/>
    <w:rsid w:val="00A31A44"/>
    <w:rsid w:val="00A31F0C"/>
    <w:rsid w:val="00A34199"/>
    <w:rsid w:val="00A36F87"/>
    <w:rsid w:val="00A37391"/>
    <w:rsid w:val="00A40F21"/>
    <w:rsid w:val="00A41979"/>
    <w:rsid w:val="00A427F0"/>
    <w:rsid w:val="00A42DC0"/>
    <w:rsid w:val="00A438E0"/>
    <w:rsid w:val="00A43C62"/>
    <w:rsid w:val="00A44A0F"/>
    <w:rsid w:val="00A4654E"/>
    <w:rsid w:val="00A51393"/>
    <w:rsid w:val="00A5305A"/>
    <w:rsid w:val="00A5374A"/>
    <w:rsid w:val="00A5390F"/>
    <w:rsid w:val="00A539AF"/>
    <w:rsid w:val="00A53A5D"/>
    <w:rsid w:val="00A53D62"/>
    <w:rsid w:val="00A5592E"/>
    <w:rsid w:val="00A56C17"/>
    <w:rsid w:val="00A57A03"/>
    <w:rsid w:val="00A60216"/>
    <w:rsid w:val="00A61458"/>
    <w:rsid w:val="00A62346"/>
    <w:rsid w:val="00A62E9A"/>
    <w:rsid w:val="00A64CC3"/>
    <w:rsid w:val="00A65635"/>
    <w:rsid w:val="00A65B6C"/>
    <w:rsid w:val="00A7005F"/>
    <w:rsid w:val="00A70F84"/>
    <w:rsid w:val="00A713D9"/>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3370"/>
    <w:rsid w:val="00A9525E"/>
    <w:rsid w:val="00A96AF5"/>
    <w:rsid w:val="00A96E22"/>
    <w:rsid w:val="00A97E6E"/>
    <w:rsid w:val="00AA085A"/>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5D39"/>
    <w:rsid w:val="00AC6C69"/>
    <w:rsid w:val="00AC72EC"/>
    <w:rsid w:val="00AC7553"/>
    <w:rsid w:val="00AC759E"/>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621"/>
    <w:rsid w:val="00AF2B49"/>
    <w:rsid w:val="00AF305A"/>
    <w:rsid w:val="00AF30AC"/>
    <w:rsid w:val="00AF3DAF"/>
    <w:rsid w:val="00AF427B"/>
    <w:rsid w:val="00AF43F7"/>
    <w:rsid w:val="00AF4D29"/>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ECD"/>
    <w:rsid w:val="00B21FD1"/>
    <w:rsid w:val="00B2293D"/>
    <w:rsid w:val="00B22B25"/>
    <w:rsid w:val="00B22E80"/>
    <w:rsid w:val="00B23677"/>
    <w:rsid w:val="00B251FC"/>
    <w:rsid w:val="00B26120"/>
    <w:rsid w:val="00B26FFE"/>
    <w:rsid w:val="00B2788F"/>
    <w:rsid w:val="00B27F74"/>
    <w:rsid w:val="00B307F1"/>
    <w:rsid w:val="00B30BB4"/>
    <w:rsid w:val="00B32330"/>
    <w:rsid w:val="00B329E6"/>
    <w:rsid w:val="00B32EF2"/>
    <w:rsid w:val="00B33569"/>
    <w:rsid w:val="00B339AF"/>
    <w:rsid w:val="00B33AF9"/>
    <w:rsid w:val="00B350F1"/>
    <w:rsid w:val="00B35320"/>
    <w:rsid w:val="00B414B1"/>
    <w:rsid w:val="00B414C3"/>
    <w:rsid w:val="00B41A29"/>
    <w:rsid w:val="00B41E6A"/>
    <w:rsid w:val="00B42461"/>
    <w:rsid w:val="00B42C28"/>
    <w:rsid w:val="00B42FB6"/>
    <w:rsid w:val="00B44565"/>
    <w:rsid w:val="00B46F38"/>
    <w:rsid w:val="00B4707B"/>
    <w:rsid w:val="00B500C0"/>
    <w:rsid w:val="00B50789"/>
    <w:rsid w:val="00B50A83"/>
    <w:rsid w:val="00B51A9D"/>
    <w:rsid w:val="00B52EB4"/>
    <w:rsid w:val="00B532B4"/>
    <w:rsid w:val="00B53FB1"/>
    <w:rsid w:val="00B55522"/>
    <w:rsid w:val="00B557DE"/>
    <w:rsid w:val="00B55EAF"/>
    <w:rsid w:val="00B569B8"/>
    <w:rsid w:val="00B60917"/>
    <w:rsid w:val="00B60C51"/>
    <w:rsid w:val="00B61087"/>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C2F"/>
    <w:rsid w:val="00B879D6"/>
    <w:rsid w:val="00B917A0"/>
    <w:rsid w:val="00B92E62"/>
    <w:rsid w:val="00B935A8"/>
    <w:rsid w:val="00B937DC"/>
    <w:rsid w:val="00B94F13"/>
    <w:rsid w:val="00B95305"/>
    <w:rsid w:val="00B95523"/>
    <w:rsid w:val="00B95A7B"/>
    <w:rsid w:val="00B96EED"/>
    <w:rsid w:val="00B96FC1"/>
    <w:rsid w:val="00B970B1"/>
    <w:rsid w:val="00BA1942"/>
    <w:rsid w:val="00BA1F77"/>
    <w:rsid w:val="00BA21CC"/>
    <w:rsid w:val="00BA3613"/>
    <w:rsid w:val="00BA3DD9"/>
    <w:rsid w:val="00BA3F66"/>
    <w:rsid w:val="00BA40DA"/>
    <w:rsid w:val="00BA44DA"/>
    <w:rsid w:val="00BA4B17"/>
    <w:rsid w:val="00BA5D82"/>
    <w:rsid w:val="00BA650D"/>
    <w:rsid w:val="00BA71D8"/>
    <w:rsid w:val="00BA7E4D"/>
    <w:rsid w:val="00BB056F"/>
    <w:rsid w:val="00BB2126"/>
    <w:rsid w:val="00BB32D0"/>
    <w:rsid w:val="00BB3735"/>
    <w:rsid w:val="00BB716F"/>
    <w:rsid w:val="00BB71D0"/>
    <w:rsid w:val="00BC086D"/>
    <w:rsid w:val="00BC50B9"/>
    <w:rsid w:val="00BC5809"/>
    <w:rsid w:val="00BC58D9"/>
    <w:rsid w:val="00BC59CC"/>
    <w:rsid w:val="00BC5BE1"/>
    <w:rsid w:val="00BC6B73"/>
    <w:rsid w:val="00BD0930"/>
    <w:rsid w:val="00BD2A2D"/>
    <w:rsid w:val="00BD391F"/>
    <w:rsid w:val="00BD3DC5"/>
    <w:rsid w:val="00BD5CE7"/>
    <w:rsid w:val="00BD716B"/>
    <w:rsid w:val="00BD7963"/>
    <w:rsid w:val="00BE016F"/>
    <w:rsid w:val="00BE1F85"/>
    <w:rsid w:val="00BE31DA"/>
    <w:rsid w:val="00BE4465"/>
    <w:rsid w:val="00BE50EB"/>
    <w:rsid w:val="00BE6498"/>
    <w:rsid w:val="00BE72DE"/>
    <w:rsid w:val="00BE7950"/>
    <w:rsid w:val="00BF0336"/>
    <w:rsid w:val="00BF145D"/>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10C3A"/>
    <w:rsid w:val="00C10FC1"/>
    <w:rsid w:val="00C11F7E"/>
    <w:rsid w:val="00C154E9"/>
    <w:rsid w:val="00C16006"/>
    <w:rsid w:val="00C16454"/>
    <w:rsid w:val="00C2063C"/>
    <w:rsid w:val="00C20E46"/>
    <w:rsid w:val="00C21AFF"/>
    <w:rsid w:val="00C2253E"/>
    <w:rsid w:val="00C22C7F"/>
    <w:rsid w:val="00C22D4D"/>
    <w:rsid w:val="00C23094"/>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3563"/>
    <w:rsid w:val="00C546C1"/>
    <w:rsid w:val="00C5575A"/>
    <w:rsid w:val="00C55777"/>
    <w:rsid w:val="00C5596C"/>
    <w:rsid w:val="00C569F7"/>
    <w:rsid w:val="00C56C39"/>
    <w:rsid w:val="00C571A0"/>
    <w:rsid w:val="00C57927"/>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509A"/>
    <w:rsid w:val="00C8557B"/>
    <w:rsid w:val="00C85EBB"/>
    <w:rsid w:val="00C8768F"/>
    <w:rsid w:val="00C9019E"/>
    <w:rsid w:val="00C91060"/>
    <w:rsid w:val="00C92355"/>
    <w:rsid w:val="00C93255"/>
    <w:rsid w:val="00C93563"/>
    <w:rsid w:val="00C946C6"/>
    <w:rsid w:val="00C965F4"/>
    <w:rsid w:val="00C97616"/>
    <w:rsid w:val="00CA0109"/>
    <w:rsid w:val="00CA03F2"/>
    <w:rsid w:val="00CA08AC"/>
    <w:rsid w:val="00CA0EDE"/>
    <w:rsid w:val="00CA14DE"/>
    <w:rsid w:val="00CA172A"/>
    <w:rsid w:val="00CA21AC"/>
    <w:rsid w:val="00CA294C"/>
    <w:rsid w:val="00CA2D23"/>
    <w:rsid w:val="00CA4513"/>
    <w:rsid w:val="00CA5DBC"/>
    <w:rsid w:val="00CA77BC"/>
    <w:rsid w:val="00CA7FE7"/>
    <w:rsid w:val="00CB0614"/>
    <w:rsid w:val="00CB159F"/>
    <w:rsid w:val="00CB172E"/>
    <w:rsid w:val="00CB223E"/>
    <w:rsid w:val="00CB2718"/>
    <w:rsid w:val="00CB4718"/>
    <w:rsid w:val="00CB4829"/>
    <w:rsid w:val="00CB528B"/>
    <w:rsid w:val="00CB54BF"/>
    <w:rsid w:val="00CB5F59"/>
    <w:rsid w:val="00CB6E55"/>
    <w:rsid w:val="00CB6E92"/>
    <w:rsid w:val="00CC2046"/>
    <w:rsid w:val="00CC28D0"/>
    <w:rsid w:val="00CC6F7C"/>
    <w:rsid w:val="00CD02CF"/>
    <w:rsid w:val="00CD0775"/>
    <w:rsid w:val="00CD1B6D"/>
    <w:rsid w:val="00CD1FF3"/>
    <w:rsid w:val="00CD3D56"/>
    <w:rsid w:val="00CD5092"/>
    <w:rsid w:val="00CD5899"/>
    <w:rsid w:val="00CD655A"/>
    <w:rsid w:val="00CD6879"/>
    <w:rsid w:val="00CD7514"/>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592"/>
    <w:rsid w:val="00D0170D"/>
    <w:rsid w:val="00D032A4"/>
    <w:rsid w:val="00D05191"/>
    <w:rsid w:val="00D05D03"/>
    <w:rsid w:val="00D068A0"/>
    <w:rsid w:val="00D07024"/>
    <w:rsid w:val="00D07296"/>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1D5F"/>
    <w:rsid w:val="00D33C33"/>
    <w:rsid w:val="00D34C25"/>
    <w:rsid w:val="00D34E87"/>
    <w:rsid w:val="00D36C9B"/>
    <w:rsid w:val="00D37666"/>
    <w:rsid w:val="00D4128A"/>
    <w:rsid w:val="00D41F45"/>
    <w:rsid w:val="00D44C12"/>
    <w:rsid w:val="00D46714"/>
    <w:rsid w:val="00D46721"/>
    <w:rsid w:val="00D50DBF"/>
    <w:rsid w:val="00D51DEA"/>
    <w:rsid w:val="00D525BE"/>
    <w:rsid w:val="00D52A89"/>
    <w:rsid w:val="00D537B4"/>
    <w:rsid w:val="00D5493A"/>
    <w:rsid w:val="00D5494B"/>
    <w:rsid w:val="00D54A11"/>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2AAE"/>
    <w:rsid w:val="00D73190"/>
    <w:rsid w:val="00D732A6"/>
    <w:rsid w:val="00D73914"/>
    <w:rsid w:val="00D73A3D"/>
    <w:rsid w:val="00D74226"/>
    <w:rsid w:val="00D74A23"/>
    <w:rsid w:val="00D7617B"/>
    <w:rsid w:val="00D7711D"/>
    <w:rsid w:val="00D77581"/>
    <w:rsid w:val="00D80B42"/>
    <w:rsid w:val="00D81376"/>
    <w:rsid w:val="00D81F4A"/>
    <w:rsid w:val="00D82562"/>
    <w:rsid w:val="00D82B9C"/>
    <w:rsid w:val="00D845BE"/>
    <w:rsid w:val="00D85AFC"/>
    <w:rsid w:val="00D876BA"/>
    <w:rsid w:val="00D87707"/>
    <w:rsid w:val="00D87E11"/>
    <w:rsid w:val="00D91A40"/>
    <w:rsid w:val="00D92A5A"/>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FAF"/>
    <w:rsid w:val="00DB00E0"/>
    <w:rsid w:val="00DB02AF"/>
    <w:rsid w:val="00DB0F62"/>
    <w:rsid w:val="00DB12EB"/>
    <w:rsid w:val="00DB2612"/>
    <w:rsid w:val="00DB269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435A"/>
    <w:rsid w:val="00DC5DD6"/>
    <w:rsid w:val="00DC67C7"/>
    <w:rsid w:val="00DC6EB7"/>
    <w:rsid w:val="00DD19E2"/>
    <w:rsid w:val="00DD30CB"/>
    <w:rsid w:val="00DD328A"/>
    <w:rsid w:val="00DD330A"/>
    <w:rsid w:val="00DD3517"/>
    <w:rsid w:val="00DD3BDC"/>
    <w:rsid w:val="00DD54FA"/>
    <w:rsid w:val="00DD5D93"/>
    <w:rsid w:val="00DD68FA"/>
    <w:rsid w:val="00DD6BCC"/>
    <w:rsid w:val="00DD7CD4"/>
    <w:rsid w:val="00DE0214"/>
    <w:rsid w:val="00DE0F18"/>
    <w:rsid w:val="00DE153F"/>
    <w:rsid w:val="00DE2112"/>
    <w:rsid w:val="00DE2384"/>
    <w:rsid w:val="00DE27E3"/>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E031AA"/>
    <w:rsid w:val="00E03D6A"/>
    <w:rsid w:val="00E041DD"/>
    <w:rsid w:val="00E042D2"/>
    <w:rsid w:val="00E0643E"/>
    <w:rsid w:val="00E07FA1"/>
    <w:rsid w:val="00E115A3"/>
    <w:rsid w:val="00E11AC8"/>
    <w:rsid w:val="00E11EC5"/>
    <w:rsid w:val="00E14119"/>
    <w:rsid w:val="00E14ABA"/>
    <w:rsid w:val="00E14D7E"/>
    <w:rsid w:val="00E15B4E"/>
    <w:rsid w:val="00E160FA"/>
    <w:rsid w:val="00E17DAC"/>
    <w:rsid w:val="00E21481"/>
    <w:rsid w:val="00E21981"/>
    <w:rsid w:val="00E21D47"/>
    <w:rsid w:val="00E21EE3"/>
    <w:rsid w:val="00E22281"/>
    <w:rsid w:val="00E228AF"/>
    <w:rsid w:val="00E2341D"/>
    <w:rsid w:val="00E23F1D"/>
    <w:rsid w:val="00E2575B"/>
    <w:rsid w:val="00E26370"/>
    <w:rsid w:val="00E2680F"/>
    <w:rsid w:val="00E269BD"/>
    <w:rsid w:val="00E272EA"/>
    <w:rsid w:val="00E27C32"/>
    <w:rsid w:val="00E30889"/>
    <w:rsid w:val="00E31530"/>
    <w:rsid w:val="00E343BC"/>
    <w:rsid w:val="00E34E86"/>
    <w:rsid w:val="00E351BB"/>
    <w:rsid w:val="00E35622"/>
    <w:rsid w:val="00E35FC1"/>
    <w:rsid w:val="00E401E2"/>
    <w:rsid w:val="00E42D42"/>
    <w:rsid w:val="00E4322D"/>
    <w:rsid w:val="00E43D8D"/>
    <w:rsid w:val="00E44C14"/>
    <w:rsid w:val="00E45A0D"/>
    <w:rsid w:val="00E51ABF"/>
    <w:rsid w:val="00E51B4E"/>
    <w:rsid w:val="00E51BF2"/>
    <w:rsid w:val="00E51F87"/>
    <w:rsid w:val="00E52852"/>
    <w:rsid w:val="00E52D99"/>
    <w:rsid w:val="00E542AC"/>
    <w:rsid w:val="00E550A7"/>
    <w:rsid w:val="00E5764D"/>
    <w:rsid w:val="00E60C9C"/>
    <w:rsid w:val="00E611D1"/>
    <w:rsid w:val="00E6462A"/>
    <w:rsid w:val="00E65B80"/>
    <w:rsid w:val="00E660E4"/>
    <w:rsid w:val="00E6674F"/>
    <w:rsid w:val="00E66BE9"/>
    <w:rsid w:val="00E66EF1"/>
    <w:rsid w:val="00E70009"/>
    <w:rsid w:val="00E7099F"/>
    <w:rsid w:val="00E71C9D"/>
    <w:rsid w:val="00E71DAD"/>
    <w:rsid w:val="00E72680"/>
    <w:rsid w:val="00E727ED"/>
    <w:rsid w:val="00E76A1E"/>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6515"/>
    <w:rsid w:val="00E86BF2"/>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46A7"/>
    <w:rsid w:val="00EA50B4"/>
    <w:rsid w:val="00EA7007"/>
    <w:rsid w:val="00EB0337"/>
    <w:rsid w:val="00EB15D3"/>
    <w:rsid w:val="00EB1BE1"/>
    <w:rsid w:val="00EB1FC2"/>
    <w:rsid w:val="00EB3D24"/>
    <w:rsid w:val="00EB5BA7"/>
    <w:rsid w:val="00EB622D"/>
    <w:rsid w:val="00EB6378"/>
    <w:rsid w:val="00EB6A98"/>
    <w:rsid w:val="00EB702D"/>
    <w:rsid w:val="00EB7032"/>
    <w:rsid w:val="00EB7273"/>
    <w:rsid w:val="00EB7333"/>
    <w:rsid w:val="00EB7B1B"/>
    <w:rsid w:val="00EC1EDA"/>
    <w:rsid w:val="00EC2F58"/>
    <w:rsid w:val="00EC4813"/>
    <w:rsid w:val="00EC4BD2"/>
    <w:rsid w:val="00EC4ED1"/>
    <w:rsid w:val="00EC65D2"/>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413"/>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56"/>
    <w:rsid w:val="00F315F2"/>
    <w:rsid w:val="00F31C6C"/>
    <w:rsid w:val="00F3231B"/>
    <w:rsid w:val="00F32626"/>
    <w:rsid w:val="00F33499"/>
    <w:rsid w:val="00F34675"/>
    <w:rsid w:val="00F36C61"/>
    <w:rsid w:val="00F36CF3"/>
    <w:rsid w:val="00F37550"/>
    <w:rsid w:val="00F37556"/>
    <w:rsid w:val="00F4115F"/>
    <w:rsid w:val="00F41AE7"/>
    <w:rsid w:val="00F42F90"/>
    <w:rsid w:val="00F437E2"/>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023"/>
    <w:rsid w:val="00F762AA"/>
    <w:rsid w:val="00F76C3F"/>
    <w:rsid w:val="00F76E7F"/>
    <w:rsid w:val="00F806F4"/>
    <w:rsid w:val="00F813F6"/>
    <w:rsid w:val="00F814A6"/>
    <w:rsid w:val="00F82444"/>
    <w:rsid w:val="00F824E4"/>
    <w:rsid w:val="00F82D35"/>
    <w:rsid w:val="00F85F00"/>
    <w:rsid w:val="00F86403"/>
    <w:rsid w:val="00F8663D"/>
    <w:rsid w:val="00F86AF8"/>
    <w:rsid w:val="00F86C0E"/>
    <w:rsid w:val="00F86D77"/>
    <w:rsid w:val="00F90CCE"/>
    <w:rsid w:val="00F9209D"/>
    <w:rsid w:val="00F9249E"/>
    <w:rsid w:val="00F9393B"/>
    <w:rsid w:val="00F96658"/>
    <w:rsid w:val="00F97026"/>
    <w:rsid w:val="00F978A3"/>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DB1"/>
    <w:rsid w:val="00FD6007"/>
    <w:rsid w:val="00FD70B0"/>
    <w:rsid w:val="00FD7715"/>
    <w:rsid w:val="00FD7829"/>
    <w:rsid w:val="00FE013B"/>
    <w:rsid w:val="00FE2061"/>
    <w:rsid w:val="00FE3283"/>
    <w:rsid w:val="00FE47F0"/>
    <w:rsid w:val="00FE57DF"/>
    <w:rsid w:val="00FE61BA"/>
    <w:rsid w:val="00FE71B2"/>
    <w:rsid w:val="00FF1064"/>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1F4A"/>
  </w:style>
  <w:style w:type="paragraph" w:styleId="1">
    <w:name w:val="heading 1"/>
    <w:basedOn w:val="NoSpacing1"/>
    <w:next w:val="a"/>
    <w:link w:val="10"/>
    <w:uiPriority w:val="9"/>
    <w:qFormat/>
    <w:rsid w:val="00BE72DE"/>
    <w:pPr>
      <w:outlineLvl w:val="0"/>
    </w:pPr>
    <w:rPr>
      <w:b/>
      <w:sz w:val="20"/>
      <w:szCs w:val="20"/>
    </w:rPr>
  </w:style>
  <w:style w:type="paragraph" w:styleId="2">
    <w:name w:val="heading 2"/>
    <w:basedOn w:val="1"/>
    <w:next w:val="a"/>
    <w:link w:val="20"/>
    <w:uiPriority w:val="9"/>
    <w:unhideWhenUsed/>
    <w:qFormat/>
    <w:rsid w:val="00BE72DE"/>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780EDC"/>
    <w:pPr>
      <w:spacing w:after="0" w:line="240" w:lineRule="auto"/>
    </w:pPr>
    <w:rPr>
      <w:rFonts w:ascii="宋体" w:eastAsia="宋体" w:hAnsi="宋体" w:cs="宋体"/>
    </w:rPr>
  </w:style>
  <w:style w:type="character" w:customStyle="1" w:styleId="10">
    <w:name w:val="标题 1 字符"/>
    <w:basedOn w:val="a0"/>
    <w:link w:val="1"/>
    <w:uiPriority w:val="9"/>
    <w:rsid w:val="00BE72DE"/>
    <w:rPr>
      <w:rFonts w:ascii="宋体" w:eastAsia="宋体" w:hAnsi="宋体" w:cs="宋体"/>
      <w:b/>
      <w:sz w:val="20"/>
      <w:szCs w:val="20"/>
    </w:rPr>
  </w:style>
  <w:style w:type="character" w:customStyle="1" w:styleId="20">
    <w:name w:val="标题 2 字符"/>
    <w:basedOn w:val="a0"/>
    <w:link w:val="2"/>
    <w:uiPriority w:val="9"/>
    <w:rsid w:val="00BE72DE"/>
    <w:rPr>
      <w:rFonts w:ascii="宋体" w:eastAsia="宋体" w:hAnsi="宋体" w:cs="宋体"/>
      <w:b/>
      <w:sz w:val="20"/>
      <w:szCs w:val="20"/>
    </w:rPr>
  </w:style>
  <w:style w:type="paragraph" w:styleId="a3">
    <w:name w:val="Plain Text"/>
    <w:basedOn w:val="a"/>
    <w:link w:val="a4"/>
    <w:uiPriority w:val="99"/>
    <w:unhideWhenUsed/>
    <w:rsid w:val="00780EDC"/>
    <w:pPr>
      <w:spacing w:after="0" w:line="240" w:lineRule="auto"/>
    </w:pPr>
    <w:rPr>
      <w:rFonts w:ascii="宋体" w:eastAsia="宋体" w:hAnsi="宋体" w:cs="宋体"/>
      <w:sz w:val="21"/>
      <w:szCs w:val="21"/>
    </w:rPr>
  </w:style>
  <w:style w:type="character" w:customStyle="1" w:styleId="a4">
    <w:name w:val="纯文本 字符"/>
    <w:basedOn w:val="a0"/>
    <w:link w:val="a3"/>
    <w:uiPriority w:val="99"/>
    <w:rsid w:val="00780EDC"/>
    <w:rPr>
      <w:rFonts w:ascii="宋体" w:eastAsia="宋体" w:hAnsi="宋体" w:cs="宋体"/>
      <w:sz w:val="21"/>
      <w:szCs w:val="21"/>
    </w:rPr>
  </w:style>
  <w:style w:type="character" w:styleId="a5">
    <w:name w:val="Hyperlink"/>
    <w:uiPriority w:val="99"/>
    <w:rsid w:val="00780EDC"/>
    <w:rPr>
      <w:rFonts w:cs="宋体"/>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宋体" w:hAnsi="宋体" w:cs="宋体"/>
      <w:sz w:val="18"/>
      <w:szCs w:val="18"/>
    </w:rPr>
  </w:style>
  <w:style w:type="character" w:customStyle="1" w:styleId="ac">
    <w:name w:val="批注框文本 字符"/>
    <w:basedOn w:val="a0"/>
    <w:link w:val="ab"/>
    <w:uiPriority w:val="99"/>
    <w:semiHidden/>
    <w:rsid w:val="00C47628"/>
    <w:rPr>
      <w:rFonts w:ascii="宋体" w:hAnsi="宋体" w:cs="宋体"/>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宋体" w:eastAsia="宋体" w:hAnsi="宋体" w:cs="宋体"/>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宋体" w:eastAsia="宋体" w:hAnsi="宋体" w:cs="宋体"/>
      <w:sz w:val="20"/>
      <w:szCs w:val="20"/>
    </w:rPr>
  </w:style>
  <w:style w:type="paragraph" w:customStyle="1" w:styleId="CREx1001">
    <w:name w:val="CR Ex 100.1."/>
    <w:basedOn w:val="a"/>
    <w:next w:val="CR1001"/>
    <w:autoRedefine/>
    <w:uiPriority w:val="99"/>
    <w:rsid w:val="00F01D0B"/>
    <w:pPr>
      <w:spacing w:after="0" w:line="240" w:lineRule="auto"/>
      <w:ind w:left="1195"/>
    </w:pPr>
    <w:rPr>
      <w:rFonts w:ascii="宋体" w:eastAsia="宋体" w:hAnsi="宋体" w:cs="宋体"/>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宋体" w:eastAsia="宋体" w:hAnsi="宋体" w:cs="宋体"/>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paragraph" w:styleId="af0">
    <w:name w:val="header"/>
    <w:basedOn w:val="a"/>
    <w:link w:val="af1"/>
    <w:uiPriority w:val="99"/>
    <w:unhideWhenUsed/>
    <w:rsid w:val="00555600"/>
    <w:pPr>
      <w:pBdr>
        <w:bottom w:val="single" w:sz="6" w:space="1" w:color="auto"/>
      </w:pBdr>
      <w:tabs>
        <w:tab w:val="center" w:pos="4153"/>
        <w:tab w:val="right" w:pos="8306"/>
      </w:tabs>
      <w:snapToGrid w:val="0"/>
      <w:spacing w:line="240" w:lineRule="auto"/>
      <w:jc w:val="center"/>
    </w:pPr>
    <w:rPr>
      <w:sz w:val="18"/>
      <w:szCs w:val="18"/>
    </w:rPr>
  </w:style>
  <w:style w:type="character" w:customStyle="1" w:styleId="af1">
    <w:name w:val="页眉 字符"/>
    <w:basedOn w:val="a0"/>
    <w:link w:val="af0"/>
    <w:uiPriority w:val="99"/>
    <w:rsid w:val="00555600"/>
    <w:rPr>
      <w:sz w:val="18"/>
      <w:szCs w:val="18"/>
    </w:rPr>
  </w:style>
  <w:style w:type="paragraph" w:styleId="af2">
    <w:name w:val="footer"/>
    <w:basedOn w:val="a"/>
    <w:link w:val="af3"/>
    <w:uiPriority w:val="99"/>
    <w:unhideWhenUsed/>
    <w:rsid w:val="00555600"/>
    <w:pPr>
      <w:tabs>
        <w:tab w:val="center" w:pos="4153"/>
        <w:tab w:val="right" w:pos="8306"/>
      </w:tabs>
      <w:snapToGrid w:val="0"/>
      <w:spacing w:line="240" w:lineRule="auto"/>
    </w:pPr>
    <w:rPr>
      <w:sz w:val="18"/>
      <w:szCs w:val="18"/>
    </w:rPr>
  </w:style>
  <w:style w:type="character" w:customStyle="1" w:styleId="af3">
    <w:name w:val="页脚 字符"/>
    <w:basedOn w:val="a0"/>
    <w:link w:val="af2"/>
    <w:uiPriority w:val="99"/>
    <w:rsid w:val="005556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37974683">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384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4B8E-5299-491A-A0FF-57FA9EFE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42</Pages>
  <Words>5293</Words>
  <Characters>30174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66</cp:revision>
  <dcterms:created xsi:type="dcterms:W3CDTF">2017-03-17T22:20:00Z</dcterms:created>
  <dcterms:modified xsi:type="dcterms:W3CDTF">2017-04-07T15:16:00Z</dcterms:modified>
</cp:coreProperties>
</file>