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Pr="001A6F10" w:rsidRDefault="00C30FD3" w:rsidP="001A6F10">
      <w:pPr>
        <w:pStyle w:val="NoSpacing1"/>
        <w:outlineLvl w:val="0"/>
        <w:rPr>
          <w:b/>
          <w:sz w:val="20"/>
          <w:szCs w:val="20"/>
        </w:rPr>
      </w:pPr>
      <w:r>
        <w:rPr>
          <w:b/>
          <w:i/>
          <w:sz w:val="20"/>
        </w:rPr>
        <w:t>에테르 봉기</w:t>
      </w:r>
      <w:r>
        <w:rPr>
          <w:b/>
          <w:sz w:val="20"/>
        </w:rPr>
        <w:t xml:space="preserve"> 출시 노트</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sz w:val="20"/>
          <w:szCs w:val="20"/>
        </w:rPr>
      </w:pPr>
      <w:r>
        <w:rPr>
          <w:sz w:val="20"/>
        </w:rPr>
        <w:t>Laurie Cheers, Carsten Haese, Nathan Long, Zoe Stephenson, Matt Tabak 및 Thijs van Ommen의 도움을 받아 Eli Shiffrin이 편집</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sz w:val="20"/>
          <w:szCs w:val="20"/>
        </w:rPr>
      </w:pPr>
      <w:r>
        <w:rPr>
          <w:sz w:val="20"/>
        </w:rPr>
        <w:t>최종 수정일: 2016년 10월 26일 목요일</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sz w:val="20"/>
          <w:szCs w:val="20"/>
        </w:rPr>
      </w:pPr>
      <w:r>
        <w:rPr>
          <w:sz w:val="20"/>
        </w:rPr>
        <w:t xml:space="preserve">출시 노트에는 새로 출시되는 </w:t>
      </w:r>
      <w:r>
        <w:rPr>
          <w:b/>
          <w:sz w:val="20"/>
        </w:rPr>
        <w:t>매직 : 더 개더링</w:t>
      </w:r>
      <w:r>
        <w:rPr>
          <w:sz w:val="20"/>
        </w:rPr>
        <w:t xml:space="preserve"> 세트를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Pr>
          <w:b/>
          <w:sz w:val="20"/>
        </w:rPr>
        <w:t>매직</w:t>
      </w:r>
      <w:r>
        <w:rPr>
          <w:sz w:val="20"/>
        </w:rPr>
        <w:t xml:space="preserve"> 규칙이 업데이트되어 이 정보 중 일부가 유효하지 않게 될 수도 있습니다. 본 문서에서 필요한 답변을 찾을 수 없는 경우에는 </w:t>
      </w:r>
      <w:hyperlink r:id="rId8">
        <w:r>
          <w:rPr>
            <w:rStyle w:val="a4"/>
            <w:b/>
          </w:rPr>
          <w:t>http://company.wizards.com/contactus</w:t>
        </w:r>
      </w:hyperlink>
      <w:r>
        <w:rPr>
          <w:sz w:val="20"/>
        </w:rPr>
        <w:t>로 문의해 주시기 바랍니다.</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sz w:val="20"/>
          <w:szCs w:val="20"/>
        </w:rPr>
      </w:pPr>
      <w:r>
        <w:rPr>
          <w:sz w:val="20"/>
        </w:rPr>
        <w:t>'일반 설명'에서는 세트의 출시 정보, 새로운 기능과 개념을 설명합니다.</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sz w:val="20"/>
          <w:szCs w:val="20"/>
        </w:rPr>
      </w:pPr>
      <w:r>
        <w:rPr>
          <w:sz w:val="20"/>
        </w:rPr>
        <w:t>'카드별 설명'에서는 세트에 포함된 카드와 관련하여 가장 중요할 뿐 아니라 플레이들이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rsidR="001E5671" w:rsidRPr="001A6F10" w:rsidRDefault="00636637" w:rsidP="001E5671">
      <w:pPr>
        <w:pStyle w:val="NoSpacing1"/>
        <w:rPr>
          <w:sz w:val="20"/>
          <w:szCs w:val="20"/>
        </w:rPr>
      </w:pPr>
      <w:r>
        <w:rPr>
          <w:sz w:val="20"/>
        </w:rPr>
        <w:t>-----</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b/>
          <w:sz w:val="20"/>
          <w:szCs w:val="20"/>
        </w:rPr>
      </w:pPr>
      <w:r>
        <w:rPr>
          <w:b/>
          <w:sz w:val="20"/>
        </w:rPr>
        <w:t>일반 설명</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b/>
          <w:sz w:val="20"/>
          <w:szCs w:val="20"/>
        </w:rPr>
      </w:pPr>
      <w:r>
        <w:rPr>
          <w:b/>
          <w:sz w:val="20"/>
        </w:rPr>
        <w:t>출시 정보</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sz w:val="20"/>
          <w:szCs w:val="20"/>
        </w:rPr>
      </w:pPr>
      <w:r>
        <w:rPr>
          <w:i/>
          <w:sz w:val="20"/>
        </w:rPr>
        <w:t>에테르 봉기</w:t>
      </w:r>
      <w:r>
        <w:rPr>
          <w:sz w:val="20"/>
        </w:rPr>
        <w:t xml:space="preserve"> 세트는 부스터팩에서 등장하는 184장의 카드(커먼 카드 70장, 언커먼 카드 60장, 레어 카드 42장, 미식레어 카드 12장)와 </w:t>
      </w:r>
      <w:r>
        <w:rPr>
          <w:i/>
          <w:sz w:val="20"/>
        </w:rPr>
        <w:t>에테르 봉기</w:t>
      </w:r>
      <w:r>
        <w:rPr>
          <w:sz w:val="20"/>
        </w:rPr>
        <w:t xml:space="preserve"> 플레인즈워커 덱에서만 얻을 수 있는 10장의 카드로 구성되어 있습니다. 일부 </w:t>
      </w:r>
      <w:r>
        <w:rPr>
          <w:i/>
          <w:sz w:val="20"/>
        </w:rPr>
        <w:t>에테르 봉기</w:t>
      </w:r>
      <w:r>
        <w:rPr>
          <w:sz w:val="20"/>
        </w:rPr>
        <w:t xml:space="preserve"> 부스터팩에는 마스터피스 시리즈 카드가 포함되어 있습니다(아래 참조).</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sz w:val="20"/>
          <w:szCs w:val="20"/>
        </w:rPr>
      </w:pPr>
      <w:r>
        <w:rPr>
          <w:sz w:val="20"/>
        </w:rPr>
        <w:t>프리릴리즈 이벤트: 2017년 1월 14~15일</w:t>
      </w:r>
    </w:p>
    <w:p w:rsidR="001E5671" w:rsidRPr="001A6F10" w:rsidRDefault="00780EDC" w:rsidP="001E5671">
      <w:pPr>
        <w:pStyle w:val="NoSpacing1"/>
        <w:rPr>
          <w:sz w:val="20"/>
          <w:szCs w:val="20"/>
        </w:rPr>
      </w:pPr>
      <w:r>
        <w:rPr>
          <w:sz w:val="20"/>
        </w:rPr>
        <w:t>출시 주말: 2017년 1월 20~22일</w:t>
      </w:r>
    </w:p>
    <w:p w:rsidR="001E5671" w:rsidRPr="001A6F10" w:rsidRDefault="00780EDC" w:rsidP="001E5671">
      <w:pPr>
        <w:pStyle w:val="NoSpacing1"/>
        <w:rPr>
          <w:sz w:val="20"/>
          <w:szCs w:val="20"/>
        </w:rPr>
      </w:pPr>
      <w:r>
        <w:rPr>
          <w:sz w:val="20"/>
        </w:rPr>
        <w:t>게임데이: 2017년 2월 11~12일</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sz w:val="20"/>
          <w:szCs w:val="20"/>
        </w:rPr>
      </w:pPr>
      <w:r>
        <w:rPr>
          <w:i/>
          <w:sz w:val="20"/>
        </w:rPr>
        <w:t>에테르 봉기</w:t>
      </w:r>
      <w:r>
        <w:rPr>
          <w:sz w:val="20"/>
        </w:rPr>
        <w:t xml:space="preserve"> 세트는 공식 출시일인 2017년 1월 20일 금요일부터 모든 공인 컨스트럭티드 게임에서 사용 가능합니다. 이때 스탠다드 형식에 사용할 수 있는 카드 세트는 </w:t>
      </w:r>
      <w:r>
        <w:rPr>
          <w:i/>
          <w:sz w:val="20"/>
        </w:rPr>
        <w:t>젠디카르 전투</w:t>
      </w:r>
      <w:r>
        <w:rPr>
          <w:sz w:val="20"/>
        </w:rPr>
        <w:t xml:space="preserve">, </w:t>
      </w:r>
      <w:r>
        <w:rPr>
          <w:i/>
          <w:sz w:val="20"/>
        </w:rPr>
        <w:t>관문수호대의 맹세</w:t>
      </w:r>
      <w:r>
        <w:rPr>
          <w:sz w:val="20"/>
        </w:rPr>
        <w:t xml:space="preserve">, </w:t>
      </w:r>
      <w:r>
        <w:rPr>
          <w:i/>
          <w:sz w:val="20"/>
        </w:rPr>
        <w:t>이니스트라드에 드리운 그림자</w:t>
      </w:r>
      <w:r>
        <w:rPr>
          <w:sz w:val="20"/>
        </w:rPr>
        <w:t xml:space="preserve">, </w:t>
      </w:r>
      <w:r>
        <w:rPr>
          <w:i/>
          <w:sz w:val="20"/>
        </w:rPr>
        <w:t>섬뜩한 달</w:t>
      </w:r>
      <w:r>
        <w:rPr>
          <w:sz w:val="20"/>
        </w:rPr>
        <w:t xml:space="preserve">, </w:t>
      </w:r>
      <w:r>
        <w:rPr>
          <w:i/>
          <w:sz w:val="20"/>
        </w:rPr>
        <w:t>칼라데시</w:t>
      </w:r>
      <w:r>
        <w:rPr>
          <w:sz w:val="20"/>
        </w:rPr>
        <w:t xml:space="preserve"> 및 </w:t>
      </w:r>
      <w:r>
        <w:rPr>
          <w:i/>
          <w:sz w:val="20"/>
        </w:rPr>
        <w:t>에테르 봉기</w:t>
      </w:r>
      <w:r>
        <w:rPr>
          <w:sz w:val="20"/>
        </w:rPr>
        <w:t>입니다</w:t>
      </w:r>
    </w:p>
    <w:p w:rsidR="001E5671" w:rsidRPr="001A6F10" w:rsidRDefault="001E5671" w:rsidP="001E5671">
      <w:pPr>
        <w:pStyle w:val="NoSpacing1"/>
        <w:rPr>
          <w:rFonts w:ascii="Times New Roman" w:hAnsi="Times New Roman"/>
          <w:sz w:val="20"/>
          <w:szCs w:val="20"/>
        </w:rPr>
      </w:pPr>
    </w:p>
    <w:p w:rsidR="001E5671" w:rsidRPr="001A6F10" w:rsidRDefault="00780EDC" w:rsidP="001A6F10">
      <w:pPr>
        <w:pStyle w:val="NoSpacing1"/>
        <w:outlineLvl w:val="0"/>
        <w:rPr>
          <w:sz w:val="20"/>
          <w:szCs w:val="20"/>
        </w:rPr>
      </w:pPr>
      <w:r>
        <w:rPr>
          <w:sz w:val="20"/>
        </w:rPr>
        <w:t xml:space="preserve">게임 형식과 사용 가능한 카드 세트에 대한 전체 정보는 </w:t>
      </w:r>
      <w:hyperlink r:id="rId9">
        <w:r>
          <w:rPr>
            <w:rStyle w:val="a4"/>
            <w:b/>
            <w:sz w:val="20"/>
          </w:rPr>
          <w:t>Magic.Wizards.com/Rules</w:t>
        </w:r>
      </w:hyperlink>
      <w:r>
        <w:rPr>
          <w:sz w:val="20"/>
        </w:rPr>
        <w:t>에서 확인하십시오.</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sz w:val="20"/>
          <w:szCs w:val="20"/>
        </w:rPr>
      </w:pPr>
      <w:r>
        <w:rPr>
          <w:sz w:val="20"/>
        </w:rPr>
        <w:t xml:space="preserve">행사 및 매장 관련 정보는 </w:t>
      </w:r>
      <w:hyperlink r:id="rId10">
        <w:r>
          <w:rPr>
            <w:rStyle w:val="a4"/>
            <w:b/>
            <w:sz w:val="20"/>
          </w:rPr>
          <w:t>Wizards.com/Locator</w:t>
        </w:r>
      </w:hyperlink>
      <w:r>
        <w:rPr>
          <w:sz w:val="20"/>
        </w:rPr>
        <w:t>에서 확인하십시오.</w:t>
      </w:r>
    </w:p>
    <w:p w:rsidR="001E5671" w:rsidRPr="001A6F10" w:rsidRDefault="00636637" w:rsidP="001E5671">
      <w:pPr>
        <w:pStyle w:val="NoSpacing1"/>
        <w:rPr>
          <w:sz w:val="20"/>
          <w:szCs w:val="20"/>
        </w:rPr>
      </w:pPr>
      <w:r>
        <w:rPr>
          <w:sz w:val="20"/>
        </w:rPr>
        <w:t>-----</w:t>
      </w:r>
    </w:p>
    <w:p w:rsidR="001E5671" w:rsidRPr="001A6F10" w:rsidRDefault="001E5671" w:rsidP="001E5671">
      <w:pPr>
        <w:pStyle w:val="NoSpacing1"/>
        <w:rPr>
          <w:rFonts w:ascii="Times New Roman" w:hAnsi="Times New Roman"/>
          <w:b/>
          <w:sz w:val="20"/>
          <w:szCs w:val="20"/>
        </w:rPr>
      </w:pPr>
    </w:p>
    <w:p w:rsidR="001E5671" w:rsidRPr="001A6F10" w:rsidRDefault="002E3AC8" w:rsidP="001A6F10">
      <w:pPr>
        <w:pStyle w:val="NoSpacing1"/>
        <w:outlineLvl w:val="0"/>
        <w:rPr>
          <w:b/>
          <w:sz w:val="20"/>
          <w:szCs w:val="20"/>
        </w:rPr>
      </w:pPr>
      <w:r>
        <w:rPr>
          <w:b/>
          <w:sz w:val="20"/>
        </w:rPr>
        <w:t xml:space="preserve">마스터피스 시리즈: </w:t>
      </w:r>
      <w:r>
        <w:rPr>
          <w:b/>
          <w:i/>
          <w:sz w:val="20"/>
        </w:rPr>
        <w:t>칼라데시 발명품</w:t>
      </w:r>
    </w:p>
    <w:p w:rsidR="001E5671" w:rsidRPr="001A6F10" w:rsidRDefault="001E5671" w:rsidP="001E5671">
      <w:pPr>
        <w:pStyle w:val="NoSpacing1"/>
        <w:rPr>
          <w:rFonts w:ascii="Times New Roman" w:hAnsi="Times New Roman"/>
          <w:b/>
          <w:sz w:val="20"/>
          <w:szCs w:val="20"/>
        </w:rPr>
      </w:pPr>
    </w:p>
    <w:p w:rsidR="001E5671" w:rsidRPr="001A6F10" w:rsidRDefault="00472970" w:rsidP="001E5671">
      <w:pPr>
        <w:pStyle w:val="NoSpacing1"/>
        <w:rPr>
          <w:sz w:val="20"/>
          <w:szCs w:val="20"/>
        </w:rPr>
      </w:pPr>
      <w:r>
        <w:rPr>
          <w:sz w:val="20"/>
        </w:rPr>
        <w:t xml:space="preserve">칼라데시에서 가장 뛰어나고 똑똑한 사람들이 자신들의 혁신적인 발명품을 자랑하기 위해 발명 박람회에 모였습니다. 하지만 영사관은 발명품을 압수해 발명가들을 탄압하는 데 사용했습니다. 이 흥미로운 </w:t>
      </w:r>
      <w:r>
        <w:rPr>
          <w:i/>
          <w:sz w:val="20"/>
        </w:rPr>
        <w:t>칼라데시 발명품</w:t>
      </w:r>
      <w:r>
        <w:rPr>
          <w:sz w:val="20"/>
        </w:rPr>
        <w:t xml:space="preserve"> 세트는 </w:t>
      </w:r>
      <w:r>
        <w:rPr>
          <w:b/>
          <w:sz w:val="20"/>
        </w:rPr>
        <w:t>매직</w:t>
      </w:r>
      <w:r>
        <w:rPr>
          <w:sz w:val="20"/>
        </w:rPr>
        <w:t xml:space="preserve"> 역사에서 흥미로웠던 일부 마법물체들을 주의를 끌기 위해 선보입니다.</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sz w:val="20"/>
          <w:szCs w:val="20"/>
        </w:rPr>
      </w:pPr>
      <w:r>
        <w:rPr>
          <w:sz w:val="20"/>
        </w:rPr>
        <w:t xml:space="preserve">* </w:t>
      </w:r>
      <w:r>
        <w:rPr>
          <w:i/>
          <w:sz w:val="20"/>
        </w:rPr>
        <w:t>칼라데시 발명품</w:t>
      </w:r>
      <w:r>
        <w:rPr>
          <w:sz w:val="20"/>
        </w:rPr>
        <w:t xml:space="preserve"> 세트에는 54장의 카드가 포함되어 있습니다. 이 카드들 중 처음 30장은 </w:t>
      </w:r>
      <w:r>
        <w:rPr>
          <w:i/>
          <w:sz w:val="20"/>
        </w:rPr>
        <w:t>칼라데시</w:t>
      </w:r>
      <w:r>
        <w:rPr>
          <w:sz w:val="20"/>
        </w:rPr>
        <w:t xml:space="preserve"> 부스터팩에서 등장합니다. 나머지 24장은 </w:t>
      </w:r>
      <w:r>
        <w:rPr>
          <w:i/>
          <w:sz w:val="20"/>
        </w:rPr>
        <w:t>에테르 봉기</w:t>
      </w:r>
      <w:r>
        <w:rPr>
          <w:sz w:val="20"/>
        </w:rPr>
        <w:t xml:space="preserve"> 부스터팩에서 등장합니다. </w:t>
      </w:r>
      <w:r>
        <w:rPr>
          <w:i/>
          <w:sz w:val="20"/>
        </w:rPr>
        <w:t>칼라데시 발명품</w:t>
      </w:r>
      <w:r>
        <w:rPr>
          <w:sz w:val="20"/>
        </w:rPr>
        <w:t xml:space="preserve"> 카드에는 고유한 확장판 기호가 있습니다.</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sz w:val="20"/>
          <w:szCs w:val="20"/>
        </w:rPr>
      </w:pPr>
      <w:r>
        <w:rPr>
          <w:sz w:val="20"/>
        </w:rPr>
        <w:t xml:space="preserve">* 부스터팩에 등장하는 </w:t>
      </w:r>
      <w:r>
        <w:rPr>
          <w:i/>
          <w:sz w:val="20"/>
        </w:rPr>
        <w:t>칼라데시 발명품</w:t>
      </w:r>
      <w:r>
        <w:rPr>
          <w:sz w:val="20"/>
        </w:rPr>
        <w:t xml:space="preserve"> 카드는 해당 부스터팩을 사용하는 모든 리미티드 이벤트에서 사용할 수 있습니다. 이 카드들은 실드 덱 토너먼트에서 카드풀에 포함됩니다. 부스터 드래프트 토너먼트에서 이 카드들을 당신의 카드풀에 포함하려면, 해당 카드를 드래프트해야만 합니다.</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sz w:val="20"/>
          <w:szCs w:val="20"/>
        </w:rPr>
      </w:pPr>
      <w:r>
        <w:rPr>
          <w:sz w:val="20"/>
        </w:rPr>
        <w:t xml:space="preserve">* 하지만 </w:t>
      </w:r>
      <w:r>
        <w:rPr>
          <w:i/>
          <w:sz w:val="20"/>
        </w:rPr>
        <w:t>칼라데시 발명품</w:t>
      </w:r>
      <w:r>
        <w:rPr>
          <w:sz w:val="20"/>
        </w:rPr>
        <w:t xml:space="preserve"> 카드들은 이전에 그 카드들을 사용할 수 있었던 모든 컨스트럭티드 형식에서만 사용할 수 있습니다. </w:t>
      </w:r>
      <w:r>
        <w:rPr>
          <w:i/>
          <w:sz w:val="20"/>
        </w:rPr>
        <w:t>칼라데시</w:t>
      </w:r>
      <w:r>
        <w:rPr>
          <w:sz w:val="20"/>
        </w:rPr>
        <w:t xml:space="preserve"> 또는 </w:t>
      </w:r>
      <w:r>
        <w:rPr>
          <w:i/>
          <w:sz w:val="20"/>
        </w:rPr>
        <w:t>에테르 봉기</w:t>
      </w:r>
      <w:r>
        <w:rPr>
          <w:sz w:val="20"/>
        </w:rPr>
        <w:t xml:space="preserve"> 부스터팩에 등장한다는 이유로 스탠다드에서도 사용할 수 있는 것은 아닙니다.</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sz w:val="20"/>
          <w:szCs w:val="20"/>
        </w:rPr>
      </w:pPr>
      <w:r>
        <w:rPr>
          <w:sz w:val="20"/>
        </w:rPr>
        <w:t xml:space="preserve">* 프리미엄 포일 </w:t>
      </w:r>
      <w:r>
        <w:rPr>
          <w:i/>
          <w:sz w:val="20"/>
        </w:rPr>
        <w:t>칼라데시 발명품</w:t>
      </w:r>
      <w:r>
        <w:rPr>
          <w:sz w:val="20"/>
        </w:rPr>
        <w:t xml:space="preserve"> 영문 카드는 모든 언어의 부스터팩에서 등장합니다.</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sz w:val="20"/>
          <w:szCs w:val="20"/>
        </w:rPr>
      </w:pPr>
      <w:r>
        <w:rPr>
          <w:sz w:val="20"/>
        </w:rPr>
        <w:t xml:space="preserve">* </w:t>
      </w:r>
      <w:r>
        <w:rPr>
          <w:i/>
          <w:sz w:val="20"/>
        </w:rPr>
        <w:t>칼라데시 발명품</w:t>
      </w:r>
      <w:r>
        <w:rPr>
          <w:sz w:val="20"/>
        </w:rPr>
        <w:t xml:space="preserve"> 카드는 매우 희귀합니다. 혹시나 이 카드를 얻는다면 매우 운이 좋으신 것입니다!</w:t>
      </w:r>
    </w:p>
    <w:p w:rsidR="001E5671" w:rsidRPr="001A6F10" w:rsidRDefault="00B11804" w:rsidP="001E5671">
      <w:pPr>
        <w:pStyle w:val="NoSpacing1"/>
        <w:rPr>
          <w:b/>
          <w:sz w:val="20"/>
          <w:szCs w:val="20"/>
        </w:rPr>
      </w:pPr>
      <w:r>
        <w:rPr>
          <w:sz w:val="20"/>
        </w:rPr>
        <w:t>-----</w:t>
      </w:r>
    </w:p>
    <w:p w:rsidR="001E5671" w:rsidRPr="001A6F10" w:rsidRDefault="001E5671" w:rsidP="001E5671">
      <w:pPr>
        <w:pStyle w:val="NoSpacing1"/>
        <w:rPr>
          <w:rFonts w:ascii="Times New Roman" w:hAnsi="Times New Roman"/>
          <w:b/>
          <w:sz w:val="20"/>
          <w:szCs w:val="20"/>
        </w:rPr>
      </w:pPr>
    </w:p>
    <w:p w:rsidR="001E5671" w:rsidRPr="001A6F10" w:rsidRDefault="00AD4BED" w:rsidP="001A6F10">
      <w:pPr>
        <w:pStyle w:val="NoSpacing1"/>
        <w:outlineLvl w:val="0"/>
        <w:rPr>
          <w:sz w:val="20"/>
          <w:szCs w:val="20"/>
        </w:rPr>
      </w:pPr>
      <w:r>
        <w:rPr>
          <w:b/>
          <w:sz w:val="20"/>
        </w:rPr>
        <w:t>새로운 키워드 능력: 급조</w:t>
      </w:r>
    </w:p>
    <w:p w:rsidR="001E5671" w:rsidRPr="001A6F10" w:rsidRDefault="001E5671" w:rsidP="001E5671">
      <w:pPr>
        <w:pStyle w:val="NoSpacing1"/>
        <w:rPr>
          <w:rFonts w:ascii="Times New Roman" w:hAnsi="Times New Roman"/>
          <w:sz w:val="20"/>
          <w:szCs w:val="20"/>
        </w:rPr>
      </w:pPr>
    </w:p>
    <w:p w:rsidR="001E5671" w:rsidRPr="001A6F10" w:rsidRDefault="008D7553" w:rsidP="001E5671">
      <w:pPr>
        <w:pStyle w:val="NoSpacing1"/>
        <w:rPr>
          <w:sz w:val="20"/>
          <w:szCs w:val="20"/>
        </w:rPr>
      </w:pPr>
      <w:r>
        <w:rPr>
          <w:sz w:val="20"/>
        </w:rPr>
        <w:t>칼라데시 기능공들은 한때 아무 걱정 없이 뛰어난 발명품을 만드는 일에만 몰두할 수 있었습니다. 하지만 이제 이들은 혁명을 일으키기 위해 움직이고 있습니다. 급조 키워드는 보유한 마법물체를 사용해 더욱 더 강력한 무기와 장치를 제작하는 발명가들의 능력을 잘 보여줍니다.</w:t>
      </w:r>
    </w:p>
    <w:p w:rsidR="008D7553" w:rsidRPr="001A6F10" w:rsidRDefault="008D7553" w:rsidP="001E5671">
      <w:pPr>
        <w:pStyle w:val="NoSpacing1"/>
        <w:rPr>
          <w:rFonts w:ascii="Times New Roman" w:hAnsi="Times New Roman"/>
          <w:sz w:val="20"/>
          <w:szCs w:val="20"/>
        </w:rPr>
      </w:pPr>
    </w:p>
    <w:p w:rsidR="001A6F10" w:rsidRPr="001A6F10" w:rsidRDefault="008D7553" w:rsidP="001E5671">
      <w:pPr>
        <w:pStyle w:val="NoSpacing1"/>
        <w:rPr>
          <w:sz w:val="20"/>
          <w:szCs w:val="20"/>
        </w:rPr>
      </w:pPr>
      <w:r>
        <w:rPr>
          <w:sz w:val="20"/>
        </w:rPr>
        <w:t>역설계</w:t>
      </w:r>
    </w:p>
    <w:p w:rsidR="001A6F10" w:rsidRPr="001A6F10" w:rsidRDefault="008D7553" w:rsidP="001E5671">
      <w:pPr>
        <w:pStyle w:val="NoSpacing1"/>
        <w:rPr>
          <w:sz w:val="20"/>
          <w:szCs w:val="20"/>
        </w:rPr>
      </w:pPr>
      <w:r>
        <w:rPr>
          <w:sz w:val="20"/>
        </w:rPr>
        <w:t>{3}{U}{U}</w:t>
      </w:r>
    </w:p>
    <w:p w:rsidR="001A6F10" w:rsidRPr="001A6F10" w:rsidRDefault="008D7553" w:rsidP="001E5671">
      <w:pPr>
        <w:pStyle w:val="NoSpacing1"/>
        <w:rPr>
          <w:sz w:val="20"/>
          <w:szCs w:val="20"/>
        </w:rPr>
      </w:pPr>
      <w:r>
        <w:rPr>
          <w:sz w:val="20"/>
        </w:rPr>
        <w:t>집중마법</w:t>
      </w:r>
    </w:p>
    <w:p w:rsidR="001A6F10" w:rsidRPr="001A6F10" w:rsidRDefault="008D7553" w:rsidP="001E5671">
      <w:pPr>
        <w:pStyle w:val="NoSpacing1"/>
        <w:rPr>
          <w:sz w:val="20"/>
          <w:szCs w:val="20"/>
        </w:rPr>
      </w:pPr>
      <w:r>
        <w:rPr>
          <w:sz w:val="20"/>
        </w:rPr>
        <w:t xml:space="preserve">급조 </w:t>
      </w:r>
      <w:r>
        <w:rPr>
          <w:i/>
          <w:sz w:val="20"/>
        </w:rPr>
        <w:t>(당신의 마법물체들은 이 주문을 발동하는 것을 도울 수 있다. 마나 능력을 활성화한 후에 탭하는 각 마법물체는 이 주문의 비용 중 {1}을 지불한다.)</w:t>
      </w:r>
    </w:p>
    <w:p w:rsidR="001E5671" w:rsidRPr="001A6F10" w:rsidRDefault="008D7553" w:rsidP="001E5671">
      <w:pPr>
        <w:pStyle w:val="NoSpacing1"/>
        <w:rPr>
          <w:sz w:val="20"/>
          <w:szCs w:val="20"/>
        </w:rPr>
      </w:pPr>
      <w:r>
        <w:rPr>
          <w:sz w:val="20"/>
        </w:rPr>
        <w:t>카드 세 장을 뽑는다.</w:t>
      </w:r>
    </w:p>
    <w:p w:rsidR="008D7553" w:rsidRPr="001A6F10" w:rsidRDefault="008D7553" w:rsidP="001E5671">
      <w:pPr>
        <w:pStyle w:val="NoSpacing1"/>
        <w:rPr>
          <w:rFonts w:ascii="Times New Roman" w:hAnsi="Times New Roman"/>
          <w:sz w:val="20"/>
          <w:szCs w:val="20"/>
        </w:rPr>
      </w:pPr>
    </w:p>
    <w:p w:rsidR="001E5671" w:rsidRPr="001A6F10" w:rsidRDefault="00C33F7B" w:rsidP="001E5671">
      <w:pPr>
        <w:pStyle w:val="NoSpacing1"/>
        <w:rPr>
          <w:sz w:val="20"/>
          <w:szCs w:val="20"/>
        </w:rPr>
      </w:pPr>
      <w:r>
        <w:rPr>
          <w:sz w:val="20"/>
        </w:rPr>
        <w:t>급조에 대한 공식 규칙은 다음과 같습니다.</w:t>
      </w:r>
    </w:p>
    <w:p w:rsidR="001E5671" w:rsidRPr="001A6F10" w:rsidRDefault="001E5671" w:rsidP="001E5671">
      <w:pPr>
        <w:pStyle w:val="NoSpacing1"/>
        <w:rPr>
          <w:rFonts w:ascii="Times New Roman" w:hAnsi="Times New Roman"/>
          <w:sz w:val="20"/>
          <w:szCs w:val="20"/>
        </w:rPr>
      </w:pPr>
    </w:p>
    <w:p w:rsidR="00793BCF" w:rsidRPr="001A6F10" w:rsidRDefault="00793BCF" w:rsidP="00793BCF">
      <w:pPr>
        <w:pStyle w:val="NoSpacing1"/>
        <w:rPr>
          <w:sz w:val="20"/>
          <w:szCs w:val="20"/>
        </w:rPr>
      </w:pPr>
      <w:r>
        <w:rPr>
          <w:sz w:val="20"/>
        </w:rPr>
        <w:t>702.125. 급조</w:t>
      </w:r>
    </w:p>
    <w:p w:rsidR="00793BCF" w:rsidRPr="001A6F10" w:rsidRDefault="00793BCF" w:rsidP="00793BCF">
      <w:pPr>
        <w:pStyle w:val="NoSpacing1"/>
        <w:rPr>
          <w:rFonts w:ascii="Times New Roman" w:hAnsi="Times New Roman"/>
          <w:sz w:val="20"/>
          <w:szCs w:val="20"/>
        </w:rPr>
      </w:pPr>
    </w:p>
    <w:p w:rsidR="001A6F10" w:rsidRPr="001A6F10" w:rsidRDefault="00793BCF" w:rsidP="00793BCF">
      <w:pPr>
        <w:pStyle w:val="NoSpacing1"/>
        <w:rPr>
          <w:sz w:val="20"/>
          <w:szCs w:val="20"/>
        </w:rPr>
      </w:pPr>
      <w:r>
        <w:rPr>
          <w:sz w:val="20"/>
        </w:rPr>
        <w:lastRenderedPageBreak/>
        <w:t>702.125a 급조는 급조를 가진 주문이 스택에 있을 때 작동하는 정적능력이다. '급조'는 "이 주문의 총 발동비용 중 각 일반 마나를 지불하는 대신 당신이 조종하는 언탭된 마법물체를 탭해 해당 마나를 지불할 수 있다."를 의미합니다.</w:t>
      </w:r>
    </w:p>
    <w:p w:rsidR="001A6F10" w:rsidRPr="001A6F10" w:rsidRDefault="001A6F10" w:rsidP="00793BCF">
      <w:pPr>
        <w:pStyle w:val="NoSpacing1"/>
        <w:rPr>
          <w:rFonts w:ascii="Times New Roman" w:hAnsi="Times New Roman"/>
          <w:sz w:val="20"/>
          <w:szCs w:val="20"/>
        </w:rPr>
      </w:pPr>
    </w:p>
    <w:p w:rsidR="00793BCF" w:rsidRPr="001A6F10" w:rsidRDefault="00A75873" w:rsidP="00793BCF">
      <w:pPr>
        <w:pStyle w:val="NoSpacing1"/>
        <w:rPr>
          <w:sz w:val="20"/>
          <w:szCs w:val="20"/>
        </w:rPr>
      </w:pPr>
      <w:r>
        <w:rPr>
          <w:sz w:val="20"/>
        </w:rPr>
        <w:t>702.125b 급조 능력은 추가 또는 대체비용이 아니며 급조 능력을 가진 주문의 총 발동비용이 확정된 이후에 적용된다.</w:t>
      </w:r>
    </w:p>
    <w:p w:rsidR="00793BCF" w:rsidRPr="001A6F10" w:rsidRDefault="00793BCF" w:rsidP="00793BCF">
      <w:pPr>
        <w:pStyle w:val="NoSpacing1"/>
        <w:rPr>
          <w:rFonts w:ascii="Times New Roman" w:hAnsi="Times New Roman"/>
          <w:sz w:val="20"/>
          <w:szCs w:val="20"/>
        </w:rPr>
      </w:pPr>
    </w:p>
    <w:p w:rsidR="00793BCF" w:rsidRPr="001A6F10" w:rsidRDefault="00793BCF" w:rsidP="00793BCF">
      <w:pPr>
        <w:pStyle w:val="NoSpacing1"/>
        <w:rPr>
          <w:sz w:val="20"/>
          <w:szCs w:val="20"/>
        </w:rPr>
      </w:pPr>
      <w:r>
        <w:rPr>
          <w:sz w:val="20"/>
        </w:rPr>
        <w:t>702.125c 동일한 주문에 급조가 여러 개 있는 것은 아무런 부가효과가 없다.</w:t>
      </w:r>
    </w:p>
    <w:p w:rsidR="00793BCF" w:rsidRPr="001A6F10" w:rsidRDefault="00793BCF" w:rsidP="00793BCF">
      <w:pPr>
        <w:pStyle w:val="NoSpacing1"/>
        <w:rPr>
          <w:rFonts w:ascii="Times New Roman" w:hAnsi="Times New Roman"/>
          <w:sz w:val="20"/>
          <w:szCs w:val="20"/>
        </w:rPr>
      </w:pPr>
    </w:p>
    <w:p w:rsidR="001A6F10" w:rsidRPr="001A6F10" w:rsidRDefault="00793BCF" w:rsidP="00F82D35">
      <w:pPr>
        <w:pStyle w:val="NoSpacing1"/>
        <w:rPr>
          <w:sz w:val="20"/>
          <w:szCs w:val="20"/>
        </w:rPr>
      </w:pPr>
      <w:r>
        <w:rPr>
          <w:sz w:val="20"/>
        </w:rPr>
        <w:t>* 급조 능력은 주문의 마나 비용이나 전환마나비용을 바꾸지 않습니다.</w:t>
      </w:r>
    </w:p>
    <w:p w:rsidR="001A6F10" w:rsidRPr="001A6F10" w:rsidRDefault="001A6F10" w:rsidP="00F82D35">
      <w:pPr>
        <w:pStyle w:val="NoSpacing1"/>
        <w:rPr>
          <w:rFonts w:ascii="Times New Roman" w:hAnsi="Times New Roman"/>
          <w:sz w:val="20"/>
          <w:szCs w:val="20"/>
        </w:rPr>
      </w:pPr>
    </w:p>
    <w:p w:rsidR="001A6F10" w:rsidRPr="001A6F10" w:rsidRDefault="00F82D35" w:rsidP="00F82D35">
      <w:pPr>
        <w:pStyle w:val="NoSpacing1"/>
        <w:rPr>
          <w:sz w:val="20"/>
          <w:szCs w:val="20"/>
        </w:rPr>
      </w:pPr>
      <w:r>
        <w:rPr>
          <w:sz w:val="20"/>
        </w:rPr>
        <w:t>* 주문의 총 비용을 계산할 때에는 대체비용이나 추가비용 등 주문의 발동비용을 증가시키거나 감소시키는 요소를 포함합니다. 급조는 이렇게 총 비용이 계산된 이후에 적용됩니다.</w:t>
      </w:r>
    </w:p>
    <w:p w:rsidR="00F82D35" w:rsidRPr="001A6F10" w:rsidRDefault="00F82D35" w:rsidP="00F82D35">
      <w:pPr>
        <w:pStyle w:val="NoSpacing1"/>
        <w:rPr>
          <w:rFonts w:ascii="Times New Roman" w:hAnsi="Times New Roman"/>
          <w:sz w:val="20"/>
          <w:szCs w:val="20"/>
        </w:rPr>
      </w:pPr>
    </w:p>
    <w:p w:rsidR="00F82D35" w:rsidRPr="001A6F10" w:rsidRDefault="00F82D35" w:rsidP="00F82D35">
      <w:pPr>
        <w:pStyle w:val="NoSpacing1"/>
        <w:rPr>
          <w:sz w:val="20"/>
          <w:szCs w:val="20"/>
        </w:rPr>
      </w:pPr>
      <w:r>
        <w:rPr>
          <w:sz w:val="20"/>
        </w:rPr>
        <w:t>* 급조 능력은 대체비용이 아니기 때문에 대체비용과 함께 사용할 수 있습니다.</w:t>
      </w:r>
    </w:p>
    <w:p w:rsidR="001A6F10" w:rsidRPr="001A6F10" w:rsidRDefault="001A6F10" w:rsidP="00F82D35">
      <w:pPr>
        <w:pStyle w:val="NoSpacing1"/>
        <w:rPr>
          <w:rFonts w:ascii="Times New Roman" w:hAnsi="Times New Roman"/>
          <w:sz w:val="20"/>
          <w:szCs w:val="20"/>
        </w:rPr>
      </w:pPr>
    </w:p>
    <w:p w:rsidR="00F82D35" w:rsidRPr="001A6F10" w:rsidRDefault="00F82D35" w:rsidP="00F82D35">
      <w:pPr>
        <w:pStyle w:val="NoSpacing1"/>
        <w:rPr>
          <w:sz w:val="20"/>
          <w:szCs w:val="20"/>
        </w:rPr>
      </w:pPr>
      <w:r>
        <w:rPr>
          <w:sz w:val="20"/>
        </w:rPr>
        <w:t>* 급조는 주문의 총 발동비용 중 {W}, {U}, {B}, {R}, {G} 또는 {C} 마나 기호에 대해서는 지불할 수 없습니다.</w:t>
      </w:r>
    </w:p>
    <w:p w:rsidR="00B20631" w:rsidRPr="001A6F10" w:rsidRDefault="00B20631" w:rsidP="00F82D35">
      <w:pPr>
        <w:pStyle w:val="NoSpacing1"/>
        <w:rPr>
          <w:rFonts w:ascii="Times New Roman" w:hAnsi="Times New Roman"/>
          <w:sz w:val="20"/>
          <w:szCs w:val="20"/>
        </w:rPr>
      </w:pPr>
    </w:p>
    <w:p w:rsidR="00B20631" w:rsidRPr="001A6F10" w:rsidRDefault="00B20631" w:rsidP="00F82D35">
      <w:pPr>
        <w:pStyle w:val="NoSpacing1"/>
        <w:rPr>
          <w:sz w:val="20"/>
          <w:szCs w:val="20"/>
        </w:rPr>
      </w:pPr>
      <w:r>
        <w:rPr>
          <w:sz w:val="20"/>
        </w:rPr>
        <w:t>* 급조는 주문 발동 비용에 대해서만 지불할 수 있습니다. 예를 들어, "주문을 목표로 정한다. 그 주문의 조종자가 {3}을 지불하지 않으면 그 주문을 무효화한다."라고 적힌 능력이 해결되는 동안에는 사용할 수 없습니다.</w:t>
      </w:r>
    </w:p>
    <w:p w:rsidR="002D6F1F" w:rsidRPr="001A6F10" w:rsidRDefault="002D6F1F" w:rsidP="002D6F1F">
      <w:pPr>
        <w:pStyle w:val="NoSpacing1"/>
        <w:rPr>
          <w:rFonts w:ascii="Times New Roman" w:hAnsi="Times New Roman"/>
          <w:sz w:val="20"/>
          <w:szCs w:val="20"/>
        </w:rPr>
      </w:pPr>
    </w:p>
    <w:p w:rsidR="00793BCF" w:rsidRPr="001A6F10" w:rsidRDefault="00FA634A" w:rsidP="00F82D35">
      <w:pPr>
        <w:pStyle w:val="NoSpacing1"/>
        <w:rPr>
          <w:sz w:val="20"/>
          <w:szCs w:val="20"/>
        </w:rPr>
      </w:pPr>
      <w:r>
        <w:rPr>
          <w:sz w:val="20"/>
        </w:rPr>
        <w:t>* 당신이 조종하는 마법물체가 비용에 {T}가 포함된 마나 능력을 가진 경우, 급조를 가진 주문을 발동할 때 그 능력을 활성화하면 당신이 그 주문의 비용을 지불할 때 그 마법물체는 탭된 상태가 됩니다. 따라서 급조 능력을 사용하기 위해 그 마법물체를 다시 탭할 수 없습니다. 이와 비슷하게, 급조 능력이 있는 주문을 발동할 때 마나 능력을 활성화하기 위해 희생한 마법물체는 해당 주문의 비용을 지불할 때 전장에 없으므로 급조를 사용하기 위해 탭할 수 없습니다.</w:t>
      </w:r>
    </w:p>
    <w:p w:rsidR="001A6F10" w:rsidRPr="001A6F10" w:rsidRDefault="001A6F10" w:rsidP="002D6F1F">
      <w:pPr>
        <w:pStyle w:val="NoSpacing1"/>
        <w:rPr>
          <w:rFonts w:ascii="Times New Roman" w:hAnsi="Times New Roman"/>
          <w:sz w:val="20"/>
          <w:szCs w:val="20"/>
        </w:rPr>
      </w:pPr>
    </w:p>
    <w:p w:rsidR="001A6F10" w:rsidRPr="001A6F10" w:rsidRDefault="002D6F1F" w:rsidP="002D6F1F">
      <w:pPr>
        <w:pStyle w:val="NoSpacing1"/>
        <w:rPr>
          <w:sz w:val="20"/>
          <w:szCs w:val="20"/>
        </w:rPr>
      </w:pPr>
      <w:r>
        <w:rPr>
          <w:sz w:val="20"/>
        </w:rPr>
        <w:t>* 급조 능력을 사용해 마나 비용에 {X}가 있는 주문을 발동할 경우, 먼저 X의 값을 정해야 합니다. 해당 주문의 총 비용은 이렇게 정한 X의 값과 다른 비용 증감 요소를 합친 값입니다. 총 비용이 계산된 이후에 자신이 조종하는 마법물체를 탭해 비용을 지불하는 것을 도울 수 있습니다. 예를 들어, 발명의 소음(급조 능력이 있고 마나 비용이 {X}{U}{U}{U}인 주문)을 발동할 때 X를 3으로 정했다면 이 주문의 총 비용은 {3}{U}{U}{U}입니다. 마법물체 두 개를 탭하면 {1}{U}{U}{U}를 지불해야 합니다.</w:t>
      </w:r>
    </w:p>
    <w:p w:rsidR="001A6F10" w:rsidRPr="001A6F10" w:rsidRDefault="001A6F10" w:rsidP="002D6F1F">
      <w:pPr>
        <w:pStyle w:val="NoSpacing1"/>
        <w:rPr>
          <w:rFonts w:ascii="Times New Roman" w:hAnsi="Times New Roman"/>
          <w:sz w:val="20"/>
          <w:szCs w:val="20"/>
        </w:rPr>
      </w:pPr>
    </w:p>
    <w:p w:rsidR="001A6F10" w:rsidRPr="001A6F10" w:rsidRDefault="00E2680F" w:rsidP="002D6F1F">
      <w:pPr>
        <w:pStyle w:val="NoSpacing1"/>
        <w:rPr>
          <w:sz w:val="20"/>
          <w:szCs w:val="20"/>
        </w:rPr>
      </w:pPr>
      <w:r>
        <w:rPr>
          <w:sz w:val="20"/>
        </w:rPr>
        <w:t>* 마법물체를 탭해도, 다른 설명이 없는 한 그 마법물체의 능력은 계속 적용됩니다.</w:t>
      </w:r>
    </w:p>
    <w:p w:rsidR="001A6F10" w:rsidRPr="001A6F10" w:rsidRDefault="001A6F10" w:rsidP="002D6F1F">
      <w:pPr>
        <w:pStyle w:val="NoSpacing1"/>
        <w:rPr>
          <w:rFonts w:ascii="Times New Roman" w:hAnsi="Times New Roman"/>
          <w:sz w:val="20"/>
          <w:szCs w:val="20"/>
        </w:rPr>
      </w:pPr>
    </w:p>
    <w:p w:rsidR="001A6F10" w:rsidRPr="001A6F10" w:rsidRDefault="007D2058" w:rsidP="002D6F1F">
      <w:pPr>
        <w:pStyle w:val="NoSpacing1"/>
        <w:rPr>
          <w:sz w:val="20"/>
          <w:szCs w:val="20"/>
        </w:rPr>
      </w:pPr>
      <w:r>
        <w:rPr>
          <w:sz w:val="20"/>
        </w:rPr>
        <w:t>* 생물에 부착된 장비는 해당 생물이 탭될 때 탭되지 않으며, 부착된 장비를 탭해도 해당 생물은 탭되지 않습니다.</w:t>
      </w:r>
    </w:p>
    <w:p w:rsidR="001E5671" w:rsidRPr="001A6F10" w:rsidRDefault="002B03AC" w:rsidP="002D6F1F">
      <w:pPr>
        <w:pStyle w:val="NoSpacing1"/>
        <w:rPr>
          <w:sz w:val="20"/>
          <w:szCs w:val="20"/>
        </w:rPr>
      </w:pPr>
      <w:r>
        <w:rPr>
          <w:sz w:val="20"/>
        </w:rPr>
        <w:t>-----</w:t>
      </w:r>
    </w:p>
    <w:p w:rsidR="001E5671" w:rsidRPr="001A6F10" w:rsidRDefault="001E5671" w:rsidP="001E5671">
      <w:pPr>
        <w:pStyle w:val="NoSpacing1"/>
        <w:rPr>
          <w:rFonts w:ascii="Times New Roman" w:hAnsi="Times New Roman"/>
          <w:sz w:val="20"/>
          <w:szCs w:val="20"/>
        </w:rPr>
      </w:pPr>
    </w:p>
    <w:p w:rsidR="00A82691" w:rsidRPr="001A6F10" w:rsidRDefault="00A82691" w:rsidP="001A6F10">
      <w:pPr>
        <w:pStyle w:val="NoSpacing1"/>
        <w:outlineLvl w:val="0"/>
        <w:rPr>
          <w:b/>
          <w:sz w:val="20"/>
          <w:szCs w:val="20"/>
        </w:rPr>
      </w:pPr>
      <w:r>
        <w:rPr>
          <w:b/>
          <w:sz w:val="20"/>
        </w:rPr>
        <w:t>새로운 능력어: 봉기</w:t>
      </w:r>
    </w:p>
    <w:p w:rsidR="00A82691" w:rsidRPr="001A6F10" w:rsidRDefault="00A82691" w:rsidP="00A82691">
      <w:pPr>
        <w:pStyle w:val="NoSpacing1"/>
        <w:rPr>
          <w:rFonts w:ascii="Times New Roman" w:hAnsi="Times New Roman"/>
          <w:sz w:val="20"/>
          <w:szCs w:val="20"/>
        </w:rPr>
      </w:pPr>
    </w:p>
    <w:p w:rsidR="00A82691" w:rsidRPr="001A6F10" w:rsidRDefault="003660E5" w:rsidP="00A82691">
      <w:pPr>
        <w:pStyle w:val="NoSpacing1"/>
        <w:rPr>
          <w:sz w:val="20"/>
          <w:szCs w:val="20"/>
        </w:rPr>
      </w:pPr>
      <w:r>
        <w:rPr>
          <w:sz w:val="20"/>
        </w:rPr>
        <w:t xml:space="preserve">'봉기' 능력어로 시작하는 능력은 당신이 조종한 지속물이 이 턴에 전장을 떠났는지 확인합니다. 능력어는 이탤릭체로 표시되며 규칙으로서 의미를 가지지 않습니다. 봉기 능력을 가진 카드는 혁명에 참가하는 칼라데시 사람들을 나타냅니다. 발명품을 빼앗거나 파괴하고 친구와 가족을 감옥에 가두면 더욱 강해지고 단호해집니다. </w:t>
      </w:r>
    </w:p>
    <w:p w:rsidR="00616A1A" w:rsidRPr="001A6F10" w:rsidRDefault="00616A1A" w:rsidP="00A82691">
      <w:pPr>
        <w:pStyle w:val="NoSpacing1"/>
        <w:rPr>
          <w:rFonts w:ascii="Times New Roman" w:hAnsi="Times New Roman"/>
          <w:sz w:val="20"/>
          <w:szCs w:val="20"/>
        </w:rPr>
      </w:pPr>
    </w:p>
    <w:p w:rsidR="001A6F10" w:rsidRPr="001A6F10" w:rsidRDefault="003935CD" w:rsidP="00A82691">
      <w:pPr>
        <w:pStyle w:val="NoSpacing1"/>
        <w:rPr>
          <w:sz w:val="20"/>
          <w:szCs w:val="20"/>
        </w:rPr>
      </w:pPr>
      <w:r>
        <w:rPr>
          <w:sz w:val="20"/>
        </w:rPr>
        <w:t>단합 촉구</w:t>
      </w:r>
    </w:p>
    <w:p w:rsidR="001A6F10" w:rsidRPr="001A6F10" w:rsidRDefault="003935CD" w:rsidP="00A82691">
      <w:pPr>
        <w:pStyle w:val="NoSpacing1"/>
        <w:rPr>
          <w:sz w:val="20"/>
          <w:szCs w:val="20"/>
        </w:rPr>
      </w:pPr>
      <w:r>
        <w:rPr>
          <w:sz w:val="20"/>
        </w:rPr>
        <w:t>{3}{W}{W}</w:t>
      </w:r>
    </w:p>
    <w:p w:rsidR="001A6F10" w:rsidRPr="001A6F10" w:rsidRDefault="003935CD" w:rsidP="00A82691">
      <w:pPr>
        <w:pStyle w:val="NoSpacing1"/>
        <w:rPr>
          <w:sz w:val="20"/>
          <w:szCs w:val="20"/>
        </w:rPr>
      </w:pPr>
      <w:r>
        <w:rPr>
          <w:sz w:val="20"/>
        </w:rPr>
        <w:t>부여마법</w:t>
      </w:r>
    </w:p>
    <w:p w:rsidR="001A6F10" w:rsidRPr="001A6F10" w:rsidRDefault="003935CD" w:rsidP="00A82691">
      <w:pPr>
        <w:pStyle w:val="NoSpacing1"/>
        <w:rPr>
          <w:sz w:val="20"/>
          <w:szCs w:val="20"/>
        </w:rPr>
      </w:pPr>
      <w:r>
        <w:rPr>
          <w:i/>
          <w:sz w:val="20"/>
        </w:rPr>
        <w:t>봉기</w:t>
      </w:r>
      <w:r>
        <w:rPr>
          <w:sz w:val="20"/>
        </w:rPr>
        <w:t xml:space="preserve"> — 당신의 종료단 시작에, 당신이 조종한 지속물이 이 턴에 전장을 떠났다면, 단합 촉구에 단합 카운터 한 개를 올려놓는다.</w:t>
      </w:r>
    </w:p>
    <w:p w:rsidR="00A82691" w:rsidRPr="001A6F10" w:rsidRDefault="003935CD" w:rsidP="00A82691">
      <w:pPr>
        <w:pStyle w:val="NoSpacing1"/>
        <w:rPr>
          <w:sz w:val="20"/>
          <w:szCs w:val="20"/>
        </w:rPr>
      </w:pPr>
      <w:r>
        <w:rPr>
          <w:sz w:val="20"/>
        </w:rPr>
        <w:t>당신이 조종하는 생물들은 단합 촉구에 올려놓은 단합 카운터 한 개당 +1/+1을 받는다.</w:t>
      </w:r>
    </w:p>
    <w:p w:rsidR="003935CD" w:rsidRPr="001A6F10" w:rsidRDefault="003935CD" w:rsidP="00A82691">
      <w:pPr>
        <w:pStyle w:val="NoSpacing1"/>
        <w:rPr>
          <w:rFonts w:ascii="Times New Roman" w:hAnsi="Times New Roman"/>
          <w:sz w:val="20"/>
          <w:szCs w:val="20"/>
        </w:rPr>
      </w:pPr>
    </w:p>
    <w:p w:rsidR="00FB2163" w:rsidRPr="001A6F10" w:rsidRDefault="00830B04" w:rsidP="00A82691">
      <w:pPr>
        <w:pStyle w:val="NoSpacing1"/>
        <w:rPr>
          <w:sz w:val="20"/>
          <w:szCs w:val="20"/>
        </w:rPr>
      </w:pPr>
      <w:r>
        <w:rPr>
          <w:sz w:val="20"/>
        </w:rPr>
        <w:t>* 봉기 능력은 당신이 조종한 지속물이 이 턴에 전장을 떠났는지 여부만 확인합니다. 당신이 조종하다가 전장을 떠난 지속물이 한 개가 넘는다 하더라도 봉기 능력은 한 번만 적용됩니다. 전장을 떠난 지속물이 이동한 영역에 계속 있는지 여부는 확인하지 않습니다.</w:t>
      </w:r>
    </w:p>
    <w:p w:rsidR="001A6F10" w:rsidRPr="001A6F10" w:rsidRDefault="001A6F10" w:rsidP="00A82691">
      <w:pPr>
        <w:pStyle w:val="NoSpacing1"/>
        <w:rPr>
          <w:rFonts w:ascii="Times New Roman" w:hAnsi="Times New Roman"/>
          <w:sz w:val="20"/>
          <w:szCs w:val="20"/>
        </w:rPr>
      </w:pPr>
    </w:p>
    <w:p w:rsidR="001A6F10" w:rsidRPr="001A6F10" w:rsidRDefault="00687193" w:rsidP="00A82691">
      <w:pPr>
        <w:pStyle w:val="NoSpacing1"/>
        <w:rPr>
          <w:sz w:val="20"/>
          <w:szCs w:val="20"/>
        </w:rPr>
      </w:pPr>
      <w:r>
        <w:rPr>
          <w:sz w:val="20"/>
        </w:rPr>
        <w:t>* 봉기 능력은 지속물이 전장을 떠난 이유, 이동하게 만든 사람, 이동한 위치는 신경 쓰지 않습니다. 비용 지불을 위해 희생한 마법물체, 당신이 조종하다가 살인에 의해 파괴된 생물 또는 먼지날리는 탈출을 사용해 당신의 손으로 되돌린 부여마법 등은 모두 봉기 능력의 조건을 충족합니다.</w:t>
      </w:r>
    </w:p>
    <w:p w:rsidR="001A6F10" w:rsidRPr="001A6F10" w:rsidRDefault="001A6F10" w:rsidP="00A82691">
      <w:pPr>
        <w:pStyle w:val="NoSpacing1"/>
        <w:rPr>
          <w:rFonts w:ascii="Times New Roman" w:hAnsi="Times New Roman"/>
          <w:sz w:val="20"/>
          <w:szCs w:val="20"/>
        </w:rPr>
      </w:pPr>
    </w:p>
    <w:p w:rsidR="001A6F10" w:rsidRPr="001A6F10" w:rsidRDefault="003935CD" w:rsidP="00A82691">
      <w:pPr>
        <w:pStyle w:val="NoSpacing1"/>
        <w:rPr>
          <w:sz w:val="20"/>
          <w:szCs w:val="20"/>
        </w:rPr>
      </w:pPr>
      <w:r>
        <w:rPr>
          <w:sz w:val="20"/>
        </w:rPr>
        <w:t>* 전장을 떠나는 토큰은 봉기 능력의 조건을 충족합니다.</w:t>
      </w:r>
    </w:p>
    <w:p w:rsidR="001A6F10" w:rsidRPr="001A6F10" w:rsidRDefault="001A6F10" w:rsidP="00A82691">
      <w:pPr>
        <w:pStyle w:val="NoSpacing1"/>
        <w:rPr>
          <w:rFonts w:ascii="Times New Roman" w:hAnsi="Times New Roman"/>
          <w:sz w:val="20"/>
          <w:szCs w:val="20"/>
        </w:rPr>
      </w:pPr>
    </w:p>
    <w:p w:rsidR="001A6F10" w:rsidRPr="001A6F10" w:rsidRDefault="00687193" w:rsidP="00A82691">
      <w:pPr>
        <w:pStyle w:val="NoSpacing1"/>
        <w:rPr>
          <w:sz w:val="20"/>
          <w:szCs w:val="20"/>
        </w:rPr>
      </w:pPr>
      <w:r>
        <w:rPr>
          <w:sz w:val="20"/>
        </w:rPr>
        <w:t>* 에너지 카운터는 지속물이 아닙니다. {E}를 지불해도 봉기 능력의 조건을 충족하지 않습니다.</w:t>
      </w:r>
    </w:p>
    <w:p w:rsidR="001A6F10" w:rsidRPr="001A6F10" w:rsidRDefault="001A6F10" w:rsidP="00A82691">
      <w:pPr>
        <w:pStyle w:val="NoSpacing1"/>
        <w:rPr>
          <w:rFonts w:ascii="Times New Roman" w:hAnsi="Times New Roman"/>
          <w:sz w:val="20"/>
          <w:szCs w:val="20"/>
        </w:rPr>
      </w:pPr>
    </w:p>
    <w:p w:rsidR="00A82691" w:rsidRPr="001A6F10" w:rsidRDefault="00026472" w:rsidP="00A82691">
      <w:pPr>
        <w:pStyle w:val="NoSpacing1"/>
        <w:rPr>
          <w:sz w:val="20"/>
          <w:szCs w:val="20"/>
        </w:rPr>
      </w:pPr>
      <w:r>
        <w:rPr>
          <w:sz w:val="20"/>
        </w:rPr>
        <w:t xml:space="preserve">* </w:t>
      </w:r>
      <w:r>
        <w:rPr>
          <w:i/>
          <w:sz w:val="20"/>
        </w:rPr>
        <w:t>에테르 봉기</w:t>
      </w:r>
      <w:r>
        <w:rPr>
          <w:sz w:val="20"/>
        </w:rPr>
        <w:t xml:space="preserve"> 세트에서 격발 봉기 능력을 가진 카드는 모두 '삽입된 조건절'을 사용합니다. 봉기 능력을 격발하려면 당신이 조종한 지속물이 이 턴에 일찍이 전장을 떠났어야 합니다. 그렇지 않으면 능력이 격발되지 않습니다. 즉, 당신이 조종한 지속물이 해당 턴에 전장을 떠나지 않았다면 봉기 능력을 격발할 수 없습니다. 격발능력에 대응하여 지속물이 전장을 떠나게 만들려는 경우에도 마찬가지입니다.</w:t>
      </w:r>
    </w:p>
    <w:p w:rsidR="00A82691" w:rsidRPr="001A6F10" w:rsidRDefault="00A82691" w:rsidP="00A82691">
      <w:pPr>
        <w:pStyle w:val="NoSpacing1"/>
        <w:rPr>
          <w:sz w:val="20"/>
          <w:szCs w:val="20"/>
        </w:rPr>
      </w:pPr>
      <w:r>
        <w:rPr>
          <w:sz w:val="20"/>
        </w:rPr>
        <w:t>-----</w:t>
      </w:r>
    </w:p>
    <w:p w:rsidR="001A6F10" w:rsidRPr="001A6F10" w:rsidRDefault="001A6F10" w:rsidP="00A82691">
      <w:pPr>
        <w:pStyle w:val="NoSpacing1"/>
        <w:rPr>
          <w:rFonts w:ascii="Times New Roman" w:hAnsi="Times New Roman"/>
          <w:sz w:val="20"/>
          <w:szCs w:val="20"/>
        </w:rPr>
      </w:pPr>
    </w:p>
    <w:p w:rsidR="00A427F0" w:rsidRPr="001A6F10" w:rsidRDefault="00A427F0" w:rsidP="00A82691">
      <w:pPr>
        <w:pStyle w:val="NoSpacing1"/>
        <w:rPr>
          <w:b/>
          <w:sz w:val="20"/>
          <w:szCs w:val="20"/>
        </w:rPr>
      </w:pPr>
      <w:r>
        <w:rPr>
          <w:b/>
          <w:sz w:val="20"/>
        </w:rPr>
        <w:t>사이클: 전문 지식</w:t>
      </w:r>
    </w:p>
    <w:p w:rsidR="00A427F0" w:rsidRPr="001A6F10" w:rsidRDefault="00A427F0" w:rsidP="00A82691">
      <w:pPr>
        <w:pStyle w:val="NoSpacing1"/>
        <w:rPr>
          <w:rFonts w:ascii="Times New Roman" w:hAnsi="Times New Roman"/>
          <w:sz w:val="20"/>
          <w:szCs w:val="20"/>
        </w:rPr>
      </w:pPr>
    </w:p>
    <w:p w:rsidR="00B60C51" w:rsidRPr="001A6F10" w:rsidRDefault="00EF1282" w:rsidP="00A82691">
      <w:pPr>
        <w:pStyle w:val="NoSpacing1"/>
        <w:rPr>
          <w:sz w:val="20"/>
          <w:szCs w:val="20"/>
        </w:rPr>
      </w:pPr>
      <w:r>
        <w:rPr>
          <w:sz w:val="20"/>
        </w:rPr>
        <w:t>전문 지식 사이클은 세트에 있는 전설적 생물 카드의 이름을 딴 다섯 개의 집중마법 주문으로 구성되어 있습니다. 각 전문 지식의 효과가 발휘되면, 비용을 지불하지 않고 손에서 카드 한 장을 발동할 수 있습니다.</w:t>
      </w:r>
    </w:p>
    <w:p w:rsidR="00B60C51" w:rsidRPr="001A6F10" w:rsidRDefault="00B60C51" w:rsidP="00A82691">
      <w:pPr>
        <w:pStyle w:val="NoSpacing1"/>
        <w:rPr>
          <w:rFonts w:ascii="Times New Roman" w:hAnsi="Times New Roman"/>
          <w:sz w:val="20"/>
          <w:szCs w:val="20"/>
        </w:rPr>
      </w:pPr>
    </w:p>
    <w:p w:rsidR="001A6F10" w:rsidRPr="001A6F10" w:rsidRDefault="00B532B4" w:rsidP="00B60C51">
      <w:pPr>
        <w:pStyle w:val="NoSpacing1"/>
        <w:rPr>
          <w:sz w:val="20"/>
          <w:szCs w:val="20"/>
        </w:rPr>
      </w:pPr>
      <w:r>
        <w:rPr>
          <w:sz w:val="20"/>
        </w:rPr>
        <w:t>카리 제브의 전문 지식</w:t>
      </w:r>
    </w:p>
    <w:p w:rsidR="001A6F10" w:rsidRPr="001A6F10" w:rsidRDefault="00B532B4" w:rsidP="00B60C51">
      <w:pPr>
        <w:pStyle w:val="NoSpacing1"/>
        <w:rPr>
          <w:sz w:val="20"/>
          <w:szCs w:val="20"/>
        </w:rPr>
      </w:pPr>
      <w:r>
        <w:rPr>
          <w:sz w:val="20"/>
        </w:rPr>
        <w:t>{1}{R}{R}</w:t>
      </w:r>
    </w:p>
    <w:p w:rsidR="001A6F10" w:rsidRPr="001A6F10" w:rsidRDefault="00B532B4" w:rsidP="00B60C51">
      <w:pPr>
        <w:pStyle w:val="NoSpacing1"/>
        <w:rPr>
          <w:sz w:val="20"/>
          <w:szCs w:val="20"/>
        </w:rPr>
      </w:pPr>
      <w:r>
        <w:rPr>
          <w:sz w:val="20"/>
        </w:rPr>
        <w:t>집중마법</w:t>
      </w:r>
    </w:p>
    <w:p w:rsidR="001A6F10" w:rsidRPr="001A6F10" w:rsidRDefault="00B532B4" w:rsidP="00B60C51">
      <w:pPr>
        <w:pStyle w:val="NoSpacing1"/>
        <w:rPr>
          <w:sz w:val="20"/>
          <w:szCs w:val="20"/>
        </w:rPr>
      </w:pPr>
      <w:r>
        <w:rPr>
          <w:sz w:val="20"/>
        </w:rPr>
        <w:lastRenderedPageBreak/>
        <w:t>생물 또는 탑승물을 목표로 정한다. 턴종료까지 그 목표의 조종권을 얻는다. 그 지속물은 언탭되며 턴종료까지 신속을 얻는다.</w:t>
      </w:r>
    </w:p>
    <w:p w:rsidR="001A6F10" w:rsidRPr="001A6F10" w:rsidRDefault="00B532B4" w:rsidP="00B60C51">
      <w:pPr>
        <w:pStyle w:val="NoSpacing1"/>
        <w:rPr>
          <w:sz w:val="20"/>
          <w:szCs w:val="20"/>
        </w:rPr>
      </w:pPr>
      <w:r>
        <w:rPr>
          <w:sz w:val="20"/>
        </w:rPr>
        <w:t>당신은 당신의 손에서 전환마나비용이 2 이하인 카드를 마나 비용을 지불하지 않고 발동할 수 있다.</w:t>
      </w:r>
    </w:p>
    <w:p w:rsidR="001A6F10" w:rsidRPr="001A6F10" w:rsidRDefault="001A6F10" w:rsidP="00B60C51">
      <w:pPr>
        <w:pStyle w:val="NoSpacing1"/>
        <w:rPr>
          <w:rFonts w:ascii="Times New Roman" w:hAnsi="Times New Roman"/>
          <w:sz w:val="20"/>
          <w:szCs w:val="20"/>
        </w:rPr>
      </w:pPr>
    </w:p>
    <w:p w:rsidR="001A6F10" w:rsidRPr="001A6F10" w:rsidRDefault="00250387" w:rsidP="00B60C51">
      <w:pPr>
        <w:pStyle w:val="NoSpacing1"/>
        <w:rPr>
          <w:sz w:val="20"/>
          <w:szCs w:val="20"/>
        </w:rPr>
      </w:pPr>
      <w:r>
        <w:rPr>
          <w:sz w:val="20"/>
        </w:rPr>
        <w:t>* 발동하는 전문 지식 주문에 목표가 있고, 해당 목표가 주문이 해결되기 전에 유효하지 않게 되면, 주문은 무효화되고 아무런 효과도 발휘되지 않습니다. 무료 주문을 발동할 수 없게 됩니다.</w:t>
      </w:r>
    </w:p>
    <w:p w:rsidR="001A6F10" w:rsidRPr="001A6F10" w:rsidRDefault="001A6F10" w:rsidP="00B60C51">
      <w:pPr>
        <w:pStyle w:val="NoSpacing1"/>
        <w:rPr>
          <w:rFonts w:ascii="Times New Roman" w:hAnsi="Times New Roman"/>
          <w:sz w:val="20"/>
          <w:szCs w:val="20"/>
        </w:rPr>
      </w:pPr>
    </w:p>
    <w:p w:rsidR="001A6F10" w:rsidRPr="001A6F10" w:rsidRDefault="00AD2390" w:rsidP="00B60C51">
      <w:pPr>
        <w:pStyle w:val="NoSpacing1"/>
        <w:rPr>
          <w:sz w:val="20"/>
          <w:szCs w:val="20"/>
        </w:rPr>
      </w:pPr>
      <w:r>
        <w:rPr>
          <w:sz w:val="20"/>
        </w:rPr>
        <w:t>* 카드의 전환마나비용은 카드의 오른쪽 상단에 있는 마나 기호에 의해서만 결정됩니다. 전환마나비용은 색과 무관한, 마나 비용에 있는 마나의 양입니다. 예를 들어, 마나 비용이 {1}{U}{U}인 카드의 전환마나비용은 3입니다. 적용될 수 있는 대체비용, 추가비용, 비용 증가 또는 비용 감소는 무시하십시오. 마나 비용이 없는 카드의 전환마나비용은 0입니다.</w:t>
      </w:r>
    </w:p>
    <w:p w:rsidR="00083392" w:rsidRPr="001A6F10" w:rsidRDefault="00083392" w:rsidP="00083392">
      <w:pPr>
        <w:pStyle w:val="NoSpacing1"/>
        <w:rPr>
          <w:rFonts w:ascii="Times New Roman" w:hAnsi="Times New Roman"/>
          <w:sz w:val="20"/>
          <w:szCs w:val="20"/>
        </w:rPr>
      </w:pPr>
    </w:p>
    <w:p w:rsidR="00083392" w:rsidRPr="001A6F10" w:rsidRDefault="00083392" w:rsidP="00083392">
      <w:pPr>
        <w:pStyle w:val="NoSpacing1"/>
        <w:rPr>
          <w:sz w:val="20"/>
          <w:szCs w:val="20"/>
        </w:rPr>
      </w:pPr>
      <w:r>
        <w:rPr>
          <w:sz w:val="20"/>
        </w:rPr>
        <w:t>* 카드의 마나 비용에 {X}가 있다면, 마나 비용을 지불하지 않고 그 카드를 발동할 때 그 값으로 0을 선택해야 합니다.</w:t>
      </w:r>
    </w:p>
    <w:p w:rsidR="001A6F10" w:rsidRPr="001A6F10" w:rsidRDefault="001A6F10" w:rsidP="00B60C51">
      <w:pPr>
        <w:pStyle w:val="NoSpacing1"/>
        <w:rPr>
          <w:rFonts w:ascii="Times New Roman" w:hAnsi="Times New Roman"/>
          <w:sz w:val="20"/>
          <w:szCs w:val="20"/>
        </w:rPr>
      </w:pPr>
    </w:p>
    <w:p w:rsidR="001A6F10" w:rsidRPr="001A6F10" w:rsidRDefault="00195679" w:rsidP="00B60C51">
      <w:pPr>
        <w:pStyle w:val="NoSpacing1"/>
        <w:rPr>
          <w:sz w:val="20"/>
          <w:szCs w:val="20"/>
        </w:rPr>
      </w:pPr>
      <w:r>
        <w:rPr>
          <w:sz w:val="20"/>
        </w:rPr>
        <w:t>* 효과가 당신에게 카드를 "발동"하도록 허용해도 대지 카드는 플레이할 수 없습니다.</w:t>
      </w:r>
    </w:p>
    <w:p w:rsidR="001A6F10" w:rsidRPr="001A6F10" w:rsidRDefault="001A6F10" w:rsidP="00B60C51">
      <w:pPr>
        <w:pStyle w:val="NoSpacing1"/>
        <w:rPr>
          <w:rFonts w:ascii="Times New Roman" w:hAnsi="Times New Roman"/>
          <w:sz w:val="20"/>
          <w:szCs w:val="20"/>
        </w:rPr>
      </w:pPr>
    </w:p>
    <w:p w:rsidR="00B60C51" w:rsidRPr="001A6F10" w:rsidRDefault="00B60C51" w:rsidP="00B60C51">
      <w:pPr>
        <w:pStyle w:val="NoSpacing1"/>
        <w:rPr>
          <w:sz w:val="20"/>
          <w:szCs w:val="20"/>
        </w:rPr>
      </w:pPr>
      <w:r>
        <w:rPr>
          <w:sz w:val="20"/>
        </w:rPr>
        <w:t>* 카드를 "마나 비용 없이 발동"하는 경우, 출현 비용과 같은 대체비용을 지불할 수 없습니다. 하지만 추가비용은 지불할 수 있습니다. 발동할 카드(예: 후련해지는 재회)에 필수적인 추가비용이 있다면, 그 비용을 지불해야 카드를 발동할 수 있습니다.</w:t>
      </w:r>
    </w:p>
    <w:p w:rsidR="001A6F10" w:rsidRPr="001A6F10" w:rsidRDefault="001A6F10" w:rsidP="00A82691">
      <w:pPr>
        <w:pStyle w:val="NoSpacing1"/>
        <w:rPr>
          <w:rFonts w:ascii="Times New Roman" w:hAnsi="Times New Roman"/>
          <w:sz w:val="20"/>
          <w:szCs w:val="20"/>
        </w:rPr>
      </w:pPr>
    </w:p>
    <w:p w:rsidR="001A6F10" w:rsidRPr="001A6F10" w:rsidRDefault="00B532B4" w:rsidP="00A82691">
      <w:pPr>
        <w:pStyle w:val="NoSpacing1"/>
        <w:rPr>
          <w:sz w:val="20"/>
          <w:szCs w:val="20"/>
        </w:rPr>
      </w:pPr>
      <w:r>
        <w:rPr>
          <w:sz w:val="20"/>
        </w:rPr>
        <w:t>* 무료 주문을 발동하는 동안, 전문 지식 주문은 여전히 스택에 있습니다. 무료 주문을 발동한 후 전문 지식 주문은 소유자의 무덤으로 들어갑니다. 무료 주문은 당신의 무덤에 있는 전문 지식 카드를 목표로 정할 수 없습니다. 스택에 있는 전문 지식 주문을 목표로 정할 수는 있지만, 전문 지식 주문은 무료 주문이 해결되기 전에 유효하지 않은 목표가 됩니다.</w:t>
      </w:r>
    </w:p>
    <w:p w:rsidR="001A6F10" w:rsidRPr="001A6F10" w:rsidRDefault="001A6F10" w:rsidP="00A82691">
      <w:pPr>
        <w:pStyle w:val="NoSpacing1"/>
        <w:rPr>
          <w:rFonts w:ascii="Times New Roman" w:hAnsi="Times New Roman"/>
          <w:sz w:val="20"/>
          <w:szCs w:val="20"/>
        </w:rPr>
      </w:pPr>
    </w:p>
    <w:p w:rsidR="00983201" w:rsidRPr="001A6F10" w:rsidRDefault="0042446F" w:rsidP="00A82691">
      <w:pPr>
        <w:pStyle w:val="NoSpacing1"/>
        <w:rPr>
          <w:sz w:val="20"/>
          <w:szCs w:val="20"/>
        </w:rPr>
      </w:pPr>
      <w:r>
        <w:rPr>
          <w:sz w:val="20"/>
        </w:rPr>
        <w:t>* 전문 지식 주문의 첫 번째 효과가 발휘되는 동안 격발되는 격발능력은 무료 주문의 발동이 끝나기 전까지 스택에 쌓이지 않습니다. 이러한 격발능력은 격발되는 능력의 순서에 상관없이, 주문을 발동하는 동안 격발되는 모든 능력과 동시에 스택에 쌓입니다.</w:t>
      </w:r>
    </w:p>
    <w:p w:rsidR="00983201" w:rsidRPr="001A6F10" w:rsidRDefault="00983201" w:rsidP="00A82691">
      <w:pPr>
        <w:pStyle w:val="NoSpacing1"/>
        <w:rPr>
          <w:sz w:val="20"/>
          <w:szCs w:val="20"/>
        </w:rPr>
      </w:pPr>
      <w:r>
        <w:rPr>
          <w:sz w:val="20"/>
        </w:rPr>
        <w:t>-----</w:t>
      </w:r>
    </w:p>
    <w:p w:rsidR="00983201" w:rsidRPr="001A6F10" w:rsidRDefault="00983201" w:rsidP="00A82691">
      <w:pPr>
        <w:pStyle w:val="NoSpacing1"/>
        <w:rPr>
          <w:rFonts w:ascii="Times New Roman" w:hAnsi="Times New Roman"/>
          <w:sz w:val="20"/>
          <w:szCs w:val="20"/>
        </w:rPr>
      </w:pPr>
    </w:p>
    <w:p w:rsidR="001A6F10" w:rsidRPr="001A6F10" w:rsidRDefault="00983201" w:rsidP="00A82691">
      <w:pPr>
        <w:pStyle w:val="NoSpacing1"/>
        <w:rPr>
          <w:sz w:val="20"/>
          <w:szCs w:val="20"/>
        </w:rPr>
      </w:pPr>
      <w:r>
        <w:rPr>
          <w:b/>
          <w:sz w:val="20"/>
        </w:rPr>
        <w:t>사이클: 장치</w:t>
      </w:r>
    </w:p>
    <w:p w:rsidR="001A6F10" w:rsidRPr="001A6F10" w:rsidRDefault="001A6F10" w:rsidP="00A82691">
      <w:pPr>
        <w:pStyle w:val="NoSpacing1"/>
        <w:rPr>
          <w:rFonts w:ascii="Times New Roman" w:hAnsi="Times New Roman"/>
          <w:sz w:val="20"/>
          <w:szCs w:val="20"/>
        </w:rPr>
      </w:pPr>
    </w:p>
    <w:p w:rsidR="001A6F10" w:rsidRPr="001A6F10" w:rsidRDefault="006F0BD8" w:rsidP="00A82691">
      <w:pPr>
        <w:pStyle w:val="NoSpacing1"/>
        <w:rPr>
          <w:sz w:val="20"/>
          <w:szCs w:val="20"/>
        </w:rPr>
      </w:pPr>
      <w:r>
        <w:rPr>
          <w:sz w:val="20"/>
        </w:rPr>
        <w:t xml:space="preserve">정밀하게 제작된 도구가 없다면 기술자가 무엇을 할 수 있을까요? </w:t>
      </w:r>
      <w:r>
        <w:rPr>
          <w:i/>
          <w:sz w:val="20"/>
        </w:rPr>
        <w:t>에테르 봉기</w:t>
      </w:r>
      <w:r>
        <w:rPr>
          <w:sz w:val="20"/>
        </w:rPr>
        <w:t xml:space="preserve"> 세트는 활성화비용에 유색 마나가 포함된 다섯 개의 마법물체 사이클을 제공하며, 해당 카드가 부서질 때 새로운 카드로 교체될 수 있게 해 줍니다.</w:t>
      </w:r>
    </w:p>
    <w:p w:rsidR="001A6F10" w:rsidRPr="001A6F10" w:rsidRDefault="001A6F10" w:rsidP="00A82691">
      <w:pPr>
        <w:pStyle w:val="NoSpacing1"/>
        <w:rPr>
          <w:rFonts w:ascii="Times New Roman" w:hAnsi="Times New Roman"/>
          <w:sz w:val="20"/>
          <w:szCs w:val="20"/>
        </w:rPr>
      </w:pPr>
    </w:p>
    <w:p w:rsidR="001A6F10" w:rsidRPr="001A6F10" w:rsidRDefault="00983201" w:rsidP="00A82691">
      <w:pPr>
        <w:pStyle w:val="NoSpacing1"/>
        <w:rPr>
          <w:sz w:val="20"/>
          <w:szCs w:val="20"/>
        </w:rPr>
      </w:pPr>
      <w:r>
        <w:rPr>
          <w:sz w:val="20"/>
        </w:rPr>
        <w:t>연소 장치</w:t>
      </w:r>
    </w:p>
    <w:p w:rsidR="001A6F10" w:rsidRPr="001A6F10" w:rsidRDefault="00250A77" w:rsidP="00A82691">
      <w:pPr>
        <w:pStyle w:val="NoSpacing1"/>
        <w:rPr>
          <w:sz w:val="20"/>
          <w:szCs w:val="20"/>
        </w:rPr>
      </w:pPr>
      <w:r>
        <w:rPr>
          <w:sz w:val="20"/>
        </w:rPr>
        <w:t>{</w:t>
      </w:r>
      <w:r>
        <w:rPr>
          <w:rFonts w:hint="eastAsia"/>
          <w:sz w:val="20"/>
        </w:rPr>
        <w:t>1</w:t>
      </w:r>
      <w:r w:rsidR="00983201">
        <w:rPr>
          <w:sz w:val="20"/>
        </w:rPr>
        <w:t>}</w:t>
      </w:r>
    </w:p>
    <w:p w:rsidR="001A6F10" w:rsidRPr="001A6F10" w:rsidRDefault="004543DB" w:rsidP="00A82691">
      <w:pPr>
        <w:pStyle w:val="NoSpacing1"/>
        <w:rPr>
          <w:sz w:val="20"/>
          <w:szCs w:val="20"/>
        </w:rPr>
      </w:pPr>
      <w:r>
        <w:rPr>
          <w:sz w:val="20"/>
        </w:rPr>
        <w:t>마법물체</w:t>
      </w:r>
    </w:p>
    <w:p w:rsidR="001A6F10" w:rsidRPr="001A6F10" w:rsidRDefault="004543DB" w:rsidP="00A82691">
      <w:pPr>
        <w:pStyle w:val="NoSpacing1"/>
        <w:rPr>
          <w:sz w:val="20"/>
          <w:szCs w:val="20"/>
        </w:rPr>
      </w:pPr>
      <w:r>
        <w:rPr>
          <w:sz w:val="20"/>
        </w:rPr>
        <w:lastRenderedPageBreak/>
        <w:t>{R}, 연소 장치를 희생한다: 플레이어를 목표로 정한다. 연소 장치는 그 플레이어에게 피해 1점을 입힌다.</w:t>
      </w:r>
    </w:p>
    <w:p w:rsidR="001A6F10" w:rsidRPr="001A6F10" w:rsidRDefault="004543DB" w:rsidP="00A82691">
      <w:pPr>
        <w:pStyle w:val="NoSpacing1"/>
        <w:rPr>
          <w:sz w:val="20"/>
          <w:szCs w:val="20"/>
        </w:rPr>
      </w:pPr>
      <w:r>
        <w:rPr>
          <w:sz w:val="20"/>
        </w:rPr>
        <w:t>연소 장치가 전장에서 무덤에 놓일 때, 카드 한 장을 뽑는다.</w:t>
      </w:r>
    </w:p>
    <w:p w:rsidR="001A6F10" w:rsidRPr="001A6F10" w:rsidRDefault="001A6F10" w:rsidP="00A82691">
      <w:pPr>
        <w:pStyle w:val="NoSpacing1"/>
        <w:rPr>
          <w:rFonts w:ascii="Times New Roman" w:hAnsi="Times New Roman"/>
          <w:sz w:val="20"/>
          <w:szCs w:val="20"/>
        </w:rPr>
      </w:pPr>
    </w:p>
    <w:p w:rsidR="001A6F10" w:rsidRPr="001A6F10" w:rsidRDefault="00983201" w:rsidP="00A82691">
      <w:pPr>
        <w:pStyle w:val="NoSpacing1"/>
        <w:rPr>
          <w:sz w:val="20"/>
          <w:szCs w:val="20"/>
        </w:rPr>
      </w:pPr>
      <w:r>
        <w:rPr>
          <w:sz w:val="20"/>
        </w:rPr>
        <w:t>* 장치의 마지막 능력은 장치가 전장에서 무덤으로 들어가는 이유에 관계없이 격발됩니다. 첫 번째 능력을 활성화하지 않아도 됩니다.</w:t>
      </w:r>
    </w:p>
    <w:p w:rsidR="001A6F10" w:rsidRPr="001A6F10" w:rsidRDefault="001A6F10" w:rsidP="00A82691">
      <w:pPr>
        <w:pStyle w:val="NoSpacing1"/>
        <w:rPr>
          <w:rFonts w:ascii="Times New Roman" w:hAnsi="Times New Roman"/>
          <w:sz w:val="20"/>
          <w:szCs w:val="20"/>
        </w:rPr>
      </w:pPr>
    </w:p>
    <w:p w:rsidR="00983201" w:rsidRPr="001A6F10" w:rsidRDefault="006F0BD8" w:rsidP="00A82691">
      <w:pPr>
        <w:pStyle w:val="NoSpacing1"/>
        <w:rPr>
          <w:sz w:val="20"/>
          <w:szCs w:val="20"/>
        </w:rPr>
      </w:pPr>
      <w:r>
        <w:rPr>
          <w:sz w:val="20"/>
        </w:rPr>
        <w:t>* 장치의 첫 번째 능력을 활성화하면, 첫 번째 능력이 해결되기 전에 두 번째 능력으로 카드 한 장을 뽑습니다. 첫 번째 능력에 목표가 있는 경우, 목표가 유효해야 능력을 활성화할 수 있으며, 카드를 뽑기 전에 먼저 목표를 선택해야 합니다.</w:t>
      </w:r>
    </w:p>
    <w:p w:rsidR="00A427F0" w:rsidRPr="001A6F10" w:rsidRDefault="00A427F0" w:rsidP="00A82691">
      <w:pPr>
        <w:pStyle w:val="NoSpacing1"/>
        <w:rPr>
          <w:sz w:val="20"/>
          <w:szCs w:val="20"/>
        </w:rPr>
      </w:pPr>
      <w:r>
        <w:rPr>
          <w:sz w:val="20"/>
        </w:rPr>
        <w:t>-----</w:t>
      </w:r>
    </w:p>
    <w:p w:rsidR="00A82691" w:rsidRPr="001A6F10" w:rsidRDefault="00A82691" w:rsidP="001E5671">
      <w:pPr>
        <w:pStyle w:val="NoSpacing1"/>
        <w:rPr>
          <w:rFonts w:ascii="Times New Roman" w:hAnsi="Times New Roman"/>
          <w:b/>
          <w:sz w:val="20"/>
          <w:szCs w:val="20"/>
        </w:rPr>
      </w:pPr>
    </w:p>
    <w:p w:rsidR="001E5671" w:rsidRPr="001A6F10" w:rsidRDefault="004E0428" w:rsidP="001A6F10">
      <w:pPr>
        <w:pStyle w:val="NoSpacing1"/>
        <w:outlineLvl w:val="0"/>
        <w:rPr>
          <w:b/>
          <w:sz w:val="20"/>
          <w:szCs w:val="20"/>
        </w:rPr>
      </w:pPr>
      <w:r>
        <w:rPr>
          <w:b/>
          <w:i/>
          <w:sz w:val="20"/>
        </w:rPr>
        <w:t>에테르 봉기</w:t>
      </w:r>
      <w:r>
        <w:rPr>
          <w:b/>
          <w:sz w:val="20"/>
        </w:rPr>
        <w:t xml:space="preserve"> 스토리 소개 카드</w:t>
      </w:r>
    </w:p>
    <w:p w:rsidR="001E5671" w:rsidRPr="001A6F10" w:rsidRDefault="001E5671" w:rsidP="001E5671">
      <w:pPr>
        <w:pStyle w:val="NoSpacing1"/>
        <w:rPr>
          <w:rFonts w:ascii="Times New Roman" w:hAnsi="Times New Roman"/>
          <w:sz w:val="20"/>
          <w:szCs w:val="20"/>
        </w:rPr>
      </w:pPr>
    </w:p>
    <w:p w:rsidR="001E5671" w:rsidRPr="001A6F10" w:rsidRDefault="00536BFD" w:rsidP="001E5671">
      <w:pPr>
        <w:pStyle w:val="NoSpacing1"/>
        <w:rPr>
          <w:sz w:val="20"/>
          <w:szCs w:val="20"/>
        </w:rPr>
      </w:pPr>
      <w:r>
        <w:rPr>
          <w:i/>
          <w:sz w:val="20"/>
        </w:rPr>
        <w:t>에테르 봉기</w:t>
      </w:r>
      <w:r>
        <w:rPr>
          <w:sz w:val="20"/>
        </w:rPr>
        <w:t xml:space="preserve"> 스토리에는 매우 중요한 순간들이 많지만, 그중에서 가장 핵심적인 다섯 가지의 '스토리 소개'가 카드에 표시됩니다. 이 사건들에 대한 자세한 내용은 공식 </w:t>
      </w:r>
      <w:r>
        <w:rPr>
          <w:b/>
          <w:sz w:val="20"/>
        </w:rPr>
        <w:t>매직</w:t>
      </w:r>
      <w:r>
        <w:rPr>
          <w:sz w:val="20"/>
        </w:rPr>
        <w:t xml:space="preserve"> 소설(</w:t>
      </w:r>
      <w:r>
        <w:rPr>
          <w:b/>
          <w:sz w:val="20"/>
        </w:rPr>
        <w:t>mtgstory.com</w:t>
      </w:r>
      <w:r>
        <w:rPr>
          <w:sz w:val="20"/>
        </w:rPr>
        <w:t>)에서 읽을 수 있습니다.</w:t>
      </w:r>
    </w:p>
    <w:p w:rsidR="001E5671" w:rsidRPr="001A6F10" w:rsidRDefault="001E5671" w:rsidP="001E5671">
      <w:pPr>
        <w:pStyle w:val="NoSpacing1"/>
        <w:rPr>
          <w:rFonts w:ascii="Times New Roman" w:hAnsi="Times New Roman"/>
          <w:sz w:val="20"/>
          <w:szCs w:val="20"/>
        </w:rPr>
      </w:pPr>
    </w:p>
    <w:p w:rsidR="001E5671" w:rsidRPr="001A6F10" w:rsidRDefault="00CA14DE" w:rsidP="001A6F10">
      <w:pPr>
        <w:pStyle w:val="NoSpacing1"/>
        <w:outlineLvl w:val="0"/>
        <w:rPr>
          <w:sz w:val="20"/>
          <w:szCs w:val="20"/>
        </w:rPr>
      </w:pPr>
      <w:r>
        <w:rPr>
          <w:sz w:val="20"/>
        </w:rPr>
        <w:t>스토리 소개 1: 영사관 단속</w:t>
      </w:r>
    </w:p>
    <w:p w:rsidR="001E5671" w:rsidRPr="001A6F10" w:rsidRDefault="00CA14DE" w:rsidP="001E5671">
      <w:pPr>
        <w:pStyle w:val="NoSpacing1"/>
        <w:rPr>
          <w:sz w:val="20"/>
          <w:szCs w:val="20"/>
        </w:rPr>
      </w:pPr>
      <w:r>
        <w:rPr>
          <w:sz w:val="20"/>
        </w:rPr>
        <w:t>스토리 소개 2: 피아의 혁명</w:t>
      </w:r>
    </w:p>
    <w:p w:rsidR="001E5671" w:rsidRPr="001A6F10" w:rsidRDefault="00CA14DE" w:rsidP="001E5671">
      <w:pPr>
        <w:pStyle w:val="NoSpacing1"/>
        <w:rPr>
          <w:sz w:val="20"/>
          <w:szCs w:val="20"/>
        </w:rPr>
      </w:pPr>
      <w:r>
        <w:rPr>
          <w:sz w:val="20"/>
        </w:rPr>
        <w:t>스토리 소개 3: 불허</w:t>
      </w:r>
    </w:p>
    <w:p w:rsidR="001E5671" w:rsidRPr="001A6F10" w:rsidRDefault="00CA14DE" w:rsidP="001E5671">
      <w:pPr>
        <w:pStyle w:val="NoSpacing1"/>
        <w:rPr>
          <w:sz w:val="20"/>
          <w:szCs w:val="20"/>
        </w:rPr>
      </w:pPr>
      <w:r>
        <w:rPr>
          <w:sz w:val="20"/>
        </w:rPr>
        <w:t>스토리 소개 4: 교각 전투</w:t>
      </w:r>
    </w:p>
    <w:p w:rsidR="001E5671" w:rsidRPr="001A6F10" w:rsidRDefault="00CA14DE" w:rsidP="001E5671">
      <w:pPr>
        <w:pStyle w:val="NoSpacing1"/>
        <w:rPr>
          <w:sz w:val="20"/>
          <w:szCs w:val="20"/>
        </w:rPr>
      </w:pPr>
      <w:r>
        <w:rPr>
          <w:sz w:val="20"/>
        </w:rPr>
        <w:t>스토리 소개 5: 사악한 암시</w:t>
      </w:r>
    </w:p>
    <w:p w:rsidR="001E5671" w:rsidRPr="001A6F10" w:rsidRDefault="001E5671" w:rsidP="001E5671">
      <w:pPr>
        <w:pStyle w:val="NoSpacing1"/>
        <w:rPr>
          <w:rFonts w:ascii="Times New Roman" w:hAnsi="Times New Roman"/>
          <w:sz w:val="20"/>
          <w:szCs w:val="20"/>
        </w:rPr>
      </w:pPr>
    </w:p>
    <w:p w:rsidR="001E5671" w:rsidRPr="001A6F10" w:rsidRDefault="00CA14DE" w:rsidP="001E5671">
      <w:pPr>
        <w:pStyle w:val="NoSpacing1"/>
        <w:rPr>
          <w:sz w:val="20"/>
          <w:szCs w:val="20"/>
        </w:rPr>
      </w:pPr>
      <w:r>
        <w:rPr>
          <w:sz w:val="20"/>
        </w:rPr>
        <w:t xml:space="preserve">이 세트에 포함된 스토리 소개 카드의 문구란에는 플레인즈워커 기호 아이콘이 표시되어 있습니다. 이 아이콘은 게임에 아무런 영향을 주지 않습니다. 또한 인쇄된 카드에는 </w:t>
      </w:r>
      <w:r>
        <w:rPr>
          <w:b/>
          <w:sz w:val="20"/>
        </w:rPr>
        <w:t>mtgstory.com</w:t>
      </w:r>
      <w:r>
        <w:rPr>
          <w:sz w:val="20"/>
        </w:rPr>
        <w:t xml:space="preserve"> URL과 스토리상의 카드 순서를 표시하는 숫자도 포함됩니다.</w:t>
      </w:r>
    </w:p>
    <w:p w:rsidR="001E5671" w:rsidRPr="001A6F10" w:rsidRDefault="009F1F2B" w:rsidP="001E5671">
      <w:pPr>
        <w:pStyle w:val="NoSpacing1"/>
        <w:rPr>
          <w:sz w:val="20"/>
          <w:szCs w:val="20"/>
        </w:rPr>
      </w:pPr>
      <w:r>
        <w:rPr>
          <w:sz w:val="20"/>
        </w:rPr>
        <w:t>-----</w:t>
      </w:r>
    </w:p>
    <w:p w:rsidR="00DC67C7" w:rsidRPr="001A6F10" w:rsidRDefault="00DC67C7" w:rsidP="001E5671">
      <w:pPr>
        <w:pStyle w:val="NoSpacing1"/>
        <w:rPr>
          <w:rFonts w:ascii="Times New Roman" w:hAnsi="Times New Roman"/>
          <w:sz w:val="20"/>
          <w:szCs w:val="20"/>
        </w:rPr>
      </w:pPr>
    </w:p>
    <w:p w:rsidR="001E5671" w:rsidRPr="001A6F10" w:rsidRDefault="00275F99" w:rsidP="001A6F10">
      <w:pPr>
        <w:pStyle w:val="NoSpacing1"/>
        <w:outlineLvl w:val="0"/>
        <w:rPr>
          <w:b/>
          <w:sz w:val="20"/>
          <w:szCs w:val="20"/>
        </w:rPr>
      </w:pPr>
      <w:r>
        <w:rPr>
          <w:b/>
          <w:sz w:val="20"/>
        </w:rPr>
        <w:t xml:space="preserve">돌아온 </w:t>
      </w:r>
      <w:r>
        <w:rPr>
          <w:b/>
          <w:i/>
          <w:sz w:val="20"/>
        </w:rPr>
        <w:t>칼라데시</w:t>
      </w:r>
      <w:r>
        <w:rPr>
          <w:b/>
          <w:sz w:val="20"/>
        </w:rPr>
        <w:t xml:space="preserve"> 테마와 기능</w:t>
      </w:r>
    </w:p>
    <w:p w:rsidR="00275F99" w:rsidRPr="001A6F10" w:rsidRDefault="00275F99" w:rsidP="001E5671">
      <w:pPr>
        <w:pStyle w:val="NoSpacing1"/>
        <w:rPr>
          <w:rFonts w:ascii="Times New Roman" w:hAnsi="Times New Roman"/>
          <w:sz w:val="20"/>
          <w:szCs w:val="20"/>
        </w:rPr>
      </w:pPr>
    </w:p>
    <w:p w:rsidR="00275F99" w:rsidRPr="001A6F10" w:rsidRDefault="00275F99" w:rsidP="001E5671">
      <w:pPr>
        <w:pStyle w:val="NoSpacing1"/>
        <w:rPr>
          <w:sz w:val="20"/>
          <w:szCs w:val="20"/>
        </w:rPr>
      </w:pPr>
      <w:r>
        <w:rPr>
          <w:i/>
          <w:sz w:val="20"/>
        </w:rPr>
        <w:t>에테르 봉기</w:t>
      </w:r>
      <w:r>
        <w:rPr>
          <w:sz w:val="20"/>
        </w:rPr>
        <w:t xml:space="preserve">에는 </w:t>
      </w:r>
      <w:r>
        <w:rPr>
          <w:i/>
          <w:sz w:val="20"/>
        </w:rPr>
        <w:t>칼라데시</w:t>
      </w:r>
      <w:r>
        <w:rPr>
          <w:sz w:val="20"/>
        </w:rPr>
        <w:t xml:space="preserve"> 세트의 기존 기능이 많이 포함되어 있습니다. 에너지, 탑승물, 탑승에 대한 자세한 내용은 </w:t>
      </w:r>
      <w:hyperlink r:id="rId11">
        <w:r>
          <w:rPr>
            <w:rStyle w:val="a4"/>
            <w:i/>
            <w:sz w:val="20"/>
          </w:rPr>
          <w:t>칼라데시</w:t>
        </w:r>
        <w:r>
          <w:rPr>
            <w:rStyle w:val="a4"/>
            <w:sz w:val="20"/>
          </w:rPr>
          <w:t xml:space="preserve"> 출시 노트</w:t>
        </w:r>
      </w:hyperlink>
      <w:r>
        <w:rPr>
          <w:sz w:val="20"/>
        </w:rPr>
        <w:t>를 참조하십시오.</w:t>
      </w:r>
    </w:p>
    <w:p w:rsidR="00275F99" w:rsidRPr="001A6F10" w:rsidRDefault="00275F99" w:rsidP="001E5671">
      <w:pPr>
        <w:pStyle w:val="NoSpacing1"/>
        <w:rPr>
          <w:sz w:val="20"/>
          <w:szCs w:val="20"/>
        </w:rPr>
      </w:pPr>
      <w:r>
        <w:rPr>
          <w:sz w:val="20"/>
        </w:rPr>
        <w:t>-----</w:t>
      </w:r>
    </w:p>
    <w:p w:rsidR="00B61A23" w:rsidRPr="001A6F10" w:rsidRDefault="00B61A23" w:rsidP="001E5671">
      <w:pPr>
        <w:pStyle w:val="NoSpacing1"/>
        <w:rPr>
          <w:rFonts w:ascii="Times New Roman" w:hAnsi="Times New Roman"/>
          <w:b/>
          <w:sz w:val="20"/>
          <w:szCs w:val="20"/>
        </w:rPr>
      </w:pPr>
    </w:p>
    <w:p w:rsidR="001E5671" w:rsidRPr="001A6F10" w:rsidRDefault="00780EDC" w:rsidP="001A6F10">
      <w:pPr>
        <w:pStyle w:val="NoSpacing1"/>
        <w:outlineLvl w:val="0"/>
        <w:rPr>
          <w:sz w:val="20"/>
          <w:szCs w:val="20"/>
        </w:rPr>
      </w:pPr>
      <w:r>
        <w:rPr>
          <w:b/>
          <w:sz w:val="20"/>
        </w:rPr>
        <w:t>카드별 설명</w:t>
      </w:r>
    </w:p>
    <w:p w:rsidR="001E5671" w:rsidRPr="001A6F10" w:rsidRDefault="001E5671" w:rsidP="001E5671">
      <w:pPr>
        <w:pStyle w:val="NoSpacing1"/>
        <w:rPr>
          <w:rFonts w:ascii="Times New Roman" w:hAnsi="Times New Roman"/>
          <w:sz w:val="20"/>
          <w:szCs w:val="20"/>
        </w:rPr>
      </w:pPr>
    </w:p>
    <w:p w:rsidR="001A6F10" w:rsidRPr="001A6F10" w:rsidRDefault="0013693E" w:rsidP="0013693E">
      <w:pPr>
        <w:pStyle w:val="a3"/>
        <w:rPr>
          <w:sz w:val="20"/>
          <w:szCs w:val="20"/>
        </w:rPr>
      </w:pPr>
      <w:r>
        <w:rPr>
          <w:sz w:val="20"/>
        </w:rPr>
        <w:t>개조 비행선</w:t>
      </w:r>
    </w:p>
    <w:p w:rsidR="001A6F10" w:rsidRPr="001A6F10" w:rsidRDefault="0013693E" w:rsidP="0013693E">
      <w:pPr>
        <w:pStyle w:val="a3"/>
        <w:rPr>
          <w:sz w:val="20"/>
          <w:szCs w:val="20"/>
        </w:rPr>
      </w:pPr>
      <w:r>
        <w:rPr>
          <w:sz w:val="20"/>
        </w:rPr>
        <w:t>{4}{W}</w:t>
      </w:r>
    </w:p>
    <w:p w:rsidR="001A6F10" w:rsidRPr="001A6F10" w:rsidRDefault="0013693E" w:rsidP="0013693E">
      <w:pPr>
        <w:pStyle w:val="a3"/>
        <w:rPr>
          <w:sz w:val="20"/>
          <w:szCs w:val="20"/>
        </w:rPr>
      </w:pPr>
      <w:r>
        <w:rPr>
          <w:sz w:val="20"/>
        </w:rPr>
        <w:t>부여마법 — 마법진</w:t>
      </w:r>
    </w:p>
    <w:p w:rsidR="001A6F10" w:rsidRPr="001A6F10" w:rsidRDefault="0013693E" w:rsidP="0013693E">
      <w:pPr>
        <w:pStyle w:val="a3"/>
        <w:rPr>
          <w:sz w:val="20"/>
          <w:szCs w:val="20"/>
        </w:rPr>
      </w:pPr>
      <w:r>
        <w:rPr>
          <w:sz w:val="20"/>
        </w:rPr>
        <w:t>생물 또는 탑승물에 부여</w:t>
      </w:r>
    </w:p>
    <w:p w:rsidR="001A6F10" w:rsidRPr="001A6F10" w:rsidRDefault="0013693E" w:rsidP="0013693E">
      <w:pPr>
        <w:pStyle w:val="a3"/>
        <w:rPr>
          <w:sz w:val="20"/>
          <w:szCs w:val="20"/>
        </w:rPr>
      </w:pPr>
      <w:r>
        <w:rPr>
          <w:sz w:val="20"/>
        </w:rPr>
        <w:lastRenderedPageBreak/>
        <w:t>부여된 지속물이 탑승물인 한, 그 지속물은 자신의 다른 유형에 더불어 생물이다.</w:t>
      </w:r>
    </w:p>
    <w:p w:rsidR="001A6F10" w:rsidRPr="001A6F10" w:rsidRDefault="0013693E" w:rsidP="0013693E">
      <w:pPr>
        <w:pStyle w:val="a3"/>
        <w:rPr>
          <w:sz w:val="20"/>
          <w:szCs w:val="20"/>
        </w:rPr>
      </w:pPr>
      <w:r>
        <w:rPr>
          <w:sz w:val="20"/>
        </w:rPr>
        <w:t>부여된 생물은 +2/+2를 받고 비행을 가진다.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공중 대응 개조가 공격 중이거나 방어 중인 탑승물에서 분리되면, 다른 효과(예: 탑승 능력)에 의해 생물이 되어 있지 않은 한 탑승물은 전투에서 제거됩니다.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에테르정동 광부</w:t>
      </w:r>
    </w:p>
    <w:p w:rsidR="001A6F10" w:rsidRPr="001A6F10" w:rsidRDefault="0013693E" w:rsidP="0013693E">
      <w:pPr>
        <w:pStyle w:val="a3"/>
        <w:rPr>
          <w:sz w:val="20"/>
          <w:szCs w:val="20"/>
        </w:rPr>
      </w:pPr>
      <w:r>
        <w:rPr>
          <w:sz w:val="20"/>
        </w:rPr>
        <w:t>{1}{W}</w:t>
      </w:r>
    </w:p>
    <w:p w:rsidR="001A6F10" w:rsidRPr="001A6F10" w:rsidRDefault="0013693E" w:rsidP="0013693E">
      <w:pPr>
        <w:pStyle w:val="a3"/>
        <w:rPr>
          <w:sz w:val="20"/>
          <w:szCs w:val="20"/>
        </w:rPr>
      </w:pPr>
      <w:r>
        <w:rPr>
          <w:sz w:val="20"/>
        </w:rPr>
        <w:t>생물 — 드워프 정찰병</w:t>
      </w:r>
    </w:p>
    <w:p w:rsidR="001A6F10" w:rsidRPr="001A6F10" w:rsidRDefault="0013693E" w:rsidP="0013693E">
      <w:pPr>
        <w:pStyle w:val="a3"/>
        <w:rPr>
          <w:sz w:val="20"/>
          <w:szCs w:val="20"/>
        </w:rPr>
      </w:pPr>
      <w:r>
        <w:rPr>
          <w:sz w:val="20"/>
        </w:rPr>
        <w:t>3/1</w:t>
      </w:r>
    </w:p>
    <w:p w:rsidR="001A6F10" w:rsidRPr="001A6F10" w:rsidRDefault="0013693E" w:rsidP="0013693E">
      <w:pPr>
        <w:pStyle w:val="a3"/>
        <w:rPr>
          <w:sz w:val="20"/>
          <w:szCs w:val="20"/>
        </w:rPr>
      </w:pPr>
      <w:r>
        <w:rPr>
          <w:sz w:val="20"/>
        </w:rPr>
        <w:t>에테르정동 광부가 공격할 때마다, 당신은 {EE}</w:t>
      </w:r>
      <w:r>
        <w:rPr>
          <w:i/>
          <w:sz w:val="20"/>
        </w:rPr>
        <w:t>(에너지 카운터 두 개)</w:t>
      </w:r>
      <w:r>
        <w:rPr>
          <w:sz w:val="20"/>
        </w:rPr>
        <w:t>를 얻는다.</w:t>
      </w:r>
    </w:p>
    <w:p w:rsidR="001A6F10" w:rsidRPr="001A6F10" w:rsidRDefault="0013693E" w:rsidP="0013693E">
      <w:pPr>
        <w:pStyle w:val="a3"/>
        <w:rPr>
          <w:sz w:val="20"/>
          <w:szCs w:val="20"/>
        </w:rPr>
      </w:pPr>
      <w:r>
        <w:rPr>
          <w:sz w:val="20"/>
        </w:rPr>
        <w:t>{EE}를 지불한다: 에테르정동 광부를 추방한 후 소유자의 조종하에 전장으로 되돌린다.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전장으로 되돌아온 에테르정동 광부는 새로운 객체이며 추방된 생물과 아무런 관련도 없습니다. 따라서 추방될 때 가지고 있던 추가 능력도 없으며 전투 중이지도 않습니다. 해당 생물에 올려진 모든 +1/+1 카운터나 부착된 마법진은 제거되며 모든 장비도 더 이상 부착되어 있지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에테르권 수확기계</w:t>
      </w:r>
    </w:p>
    <w:p w:rsidR="001A6F10" w:rsidRPr="001A6F10" w:rsidRDefault="0013693E" w:rsidP="0013693E">
      <w:pPr>
        <w:pStyle w:val="a3"/>
        <w:rPr>
          <w:sz w:val="20"/>
          <w:szCs w:val="20"/>
        </w:rPr>
      </w:pPr>
      <w:r>
        <w:rPr>
          <w:sz w:val="20"/>
        </w:rPr>
        <w:t>{3}</w:t>
      </w:r>
    </w:p>
    <w:p w:rsidR="001A6F10" w:rsidRPr="001A6F10" w:rsidRDefault="0013693E" w:rsidP="0013693E">
      <w:pPr>
        <w:pStyle w:val="a3"/>
        <w:rPr>
          <w:sz w:val="20"/>
          <w:szCs w:val="20"/>
        </w:rPr>
      </w:pPr>
      <w:r>
        <w:rPr>
          <w:sz w:val="20"/>
        </w:rPr>
        <w:t>마법물체 — 탑승물</w:t>
      </w:r>
    </w:p>
    <w:p w:rsidR="001A6F10" w:rsidRPr="001A6F10" w:rsidRDefault="0013693E" w:rsidP="0013693E">
      <w:pPr>
        <w:pStyle w:val="a3"/>
        <w:rPr>
          <w:sz w:val="20"/>
          <w:szCs w:val="20"/>
        </w:rPr>
      </w:pPr>
      <w:r>
        <w:rPr>
          <w:sz w:val="20"/>
        </w:rPr>
        <w:t>3/5</w:t>
      </w:r>
    </w:p>
    <w:p w:rsidR="001A6F10" w:rsidRPr="001A6F10" w:rsidRDefault="0013693E" w:rsidP="0013693E">
      <w:pPr>
        <w:pStyle w:val="a3"/>
        <w:rPr>
          <w:sz w:val="20"/>
          <w:szCs w:val="20"/>
        </w:rPr>
      </w:pPr>
      <w:r>
        <w:rPr>
          <w:sz w:val="20"/>
        </w:rPr>
        <w:t>비행</w:t>
      </w:r>
    </w:p>
    <w:p w:rsidR="001A6F10" w:rsidRPr="001A6F10" w:rsidRDefault="0013693E" w:rsidP="0013693E">
      <w:pPr>
        <w:pStyle w:val="a3"/>
        <w:rPr>
          <w:sz w:val="20"/>
          <w:szCs w:val="20"/>
        </w:rPr>
      </w:pPr>
      <w:r>
        <w:rPr>
          <w:sz w:val="20"/>
        </w:rPr>
        <w:t>에테르권 수확기계가 전장에 들어올 때, 당신은 {EE}</w:t>
      </w:r>
      <w:r>
        <w:rPr>
          <w:i/>
          <w:sz w:val="20"/>
        </w:rPr>
        <w:t>(에너지 카운터 두 개)</w:t>
      </w:r>
      <w:r>
        <w:rPr>
          <w:sz w:val="20"/>
        </w:rPr>
        <w:t>를 얻는다.</w:t>
      </w:r>
    </w:p>
    <w:p w:rsidR="001A6F10" w:rsidRPr="001A6F10" w:rsidRDefault="0013693E" w:rsidP="0013693E">
      <w:pPr>
        <w:pStyle w:val="a3"/>
        <w:rPr>
          <w:sz w:val="20"/>
          <w:szCs w:val="20"/>
        </w:rPr>
      </w:pPr>
      <w:r>
        <w:rPr>
          <w:sz w:val="20"/>
        </w:rPr>
        <w:t>{E}를 지불한다: 에테르권 수확기계는 턴종료까지 생명연결을 얻는다.</w:t>
      </w:r>
    </w:p>
    <w:p w:rsidR="001A6F10" w:rsidRPr="001A6F10" w:rsidRDefault="0013693E" w:rsidP="0013693E">
      <w:pPr>
        <w:pStyle w:val="a3"/>
        <w:rPr>
          <w:sz w:val="20"/>
          <w:szCs w:val="20"/>
        </w:rPr>
      </w:pPr>
      <w:r>
        <w:rPr>
          <w:sz w:val="20"/>
        </w:rPr>
        <w:t xml:space="preserve">탑승 1 </w:t>
      </w:r>
      <w:r>
        <w:rPr>
          <w:i/>
          <w:sz w:val="20"/>
        </w:rPr>
        <w:t>(당신이 조종하는 공격력 총합이 1 이상인 생물을 원하는 수만큼 탭한다: 이 탑승물은 턴종료까지 마법물체 생물이 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생명연결은 중첩되지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에테르바람 도마뱀</w:t>
      </w:r>
    </w:p>
    <w:p w:rsidR="001A6F10" w:rsidRPr="001A6F10" w:rsidRDefault="0013693E" w:rsidP="0013693E">
      <w:pPr>
        <w:pStyle w:val="a3"/>
        <w:rPr>
          <w:sz w:val="20"/>
          <w:szCs w:val="20"/>
        </w:rPr>
      </w:pPr>
      <w:r>
        <w:rPr>
          <w:sz w:val="20"/>
        </w:rPr>
        <w:t>{4}{G}{G}{G}</w:t>
      </w:r>
    </w:p>
    <w:p w:rsidR="001A6F10" w:rsidRPr="001A6F10" w:rsidRDefault="0013693E" w:rsidP="0013693E">
      <w:pPr>
        <w:pStyle w:val="a3"/>
        <w:rPr>
          <w:sz w:val="20"/>
          <w:szCs w:val="20"/>
        </w:rPr>
      </w:pPr>
      <w:r>
        <w:rPr>
          <w:sz w:val="20"/>
        </w:rPr>
        <w:t>생물 — 도마뱀</w:t>
      </w:r>
    </w:p>
    <w:p w:rsidR="001A6F10" w:rsidRPr="001A6F10" w:rsidRDefault="0013693E" w:rsidP="0013693E">
      <w:pPr>
        <w:pStyle w:val="a3"/>
        <w:rPr>
          <w:sz w:val="20"/>
          <w:szCs w:val="20"/>
        </w:rPr>
      </w:pPr>
      <w:r>
        <w:rPr>
          <w:sz w:val="20"/>
        </w:rPr>
        <w:t>7/7</w:t>
      </w:r>
    </w:p>
    <w:p w:rsidR="001A6F10" w:rsidRPr="001A6F10" w:rsidRDefault="0013693E" w:rsidP="0013693E">
      <w:pPr>
        <w:pStyle w:val="a3"/>
        <w:rPr>
          <w:sz w:val="20"/>
          <w:szCs w:val="20"/>
        </w:rPr>
      </w:pPr>
      <w:r>
        <w:rPr>
          <w:sz w:val="20"/>
        </w:rPr>
        <w:t>돌진</w:t>
      </w:r>
    </w:p>
    <w:p w:rsidR="001A6F10" w:rsidRPr="001A6F10" w:rsidRDefault="0013693E" w:rsidP="0013693E">
      <w:pPr>
        <w:pStyle w:val="a3"/>
        <w:rPr>
          <w:sz w:val="20"/>
          <w:szCs w:val="20"/>
        </w:rPr>
      </w:pPr>
      <w:r>
        <w:rPr>
          <w:sz w:val="20"/>
        </w:rPr>
        <w:t>에테르바람 도마뱀이 전장에 들어오거나 공격할 때마다, 당신은 당신이 조종하는 생물 한 개당 {E}</w:t>
      </w:r>
      <w:r>
        <w:rPr>
          <w:i/>
          <w:sz w:val="20"/>
        </w:rPr>
        <w:t>(에너지 카운터 한 개)</w:t>
      </w:r>
      <w:r>
        <w:rPr>
          <w:sz w:val="20"/>
        </w:rPr>
        <w:t>를 얻는다.</w:t>
      </w:r>
    </w:p>
    <w:p w:rsidR="001A6F10" w:rsidRPr="001A6F10" w:rsidRDefault="0013693E" w:rsidP="0013693E">
      <w:pPr>
        <w:pStyle w:val="a3"/>
        <w:rPr>
          <w:sz w:val="20"/>
          <w:szCs w:val="20"/>
        </w:rPr>
      </w:pPr>
      <w:r>
        <w:rPr>
          <w:sz w:val="20"/>
        </w:rPr>
        <w:lastRenderedPageBreak/>
        <w:t>{E}를 지불한다: 에테르바람 도마뱀은 턴종료까지 +1/+1을 받는다.</w:t>
      </w:r>
    </w:p>
    <w:p w:rsidR="001A6F10" w:rsidRPr="001A6F10" w:rsidRDefault="001A6F10" w:rsidP="0013693E">
      <w:pPr>
        <w:pStyle w:val="a3"/>
        <w:rPr>
          <w:rFonts w:ascii="Times New Roman" w:hAnsi="Times New Roman"/>
          <w:sz w:val="20"/>
          <w:szCs w:val="20"/>
        </w:rPr>
      </w:pPr>
    </w:p>
    <w:p w:rsidR="001A6F10" w:rsidRPr="001A6F10" w:rsidRDefault="00D525BE" w:rsidP="0013693E">
      <w:pPr>
        <w:pStyle w:val="a3"/>
        <w:rPr>
          <w:sz w:val="20"/>
          <w:szCs w:val="20"/>
        </w:rPr>
      </w:pPr>
      <w:r>
        <w:rPr>
          <w:sz w:val="20"/>
        </w:rPr>
        <w:t>* 격발능력은 에테르바람 도마뱀이 전장에 들어올 때와 공격할 때마다 격발됩니다. 꼭 하나만 선택해야 하는 것은 아닙니다.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xml:space="preserve">* </w:t>
      </w:r>
      <w:r>
        <w:rPr>
          <w:i/>
          <w:sz w:val="20"/>
        </w:rPr>
        <w:t>칼라데시</w:t>
      </w:r>
      <w:r>
        <w:rPr>
          <w:sz w:val="20"/>
        </w:rPr>
        <w:t xml:space="preserve"> 세트의 제작 모듈 등이 가진 "당신이 한 개 이상의 {E}를 얻을 때마다"를 격발하는 능력은 에테르바람 도마뱀의 격발능력이 해결될 때 한 번만 격발됩니다.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카울의 지원</w:t>
      </w:r>
    </w:p>
    <w:p w:rsidR="001A6F10" w:rsidRPr="001A6F10" w:rsidRDefault="0013693E" w:rsidP="0013693E">
      <w:pPr>
        <w:pStyle w:val="a3"/>
        <w:rPr>
          <w:sz w:val="20"/>
          <w:szCs w:val="20"/>
        </w:rPr>
      </w:pPr>
      <w:r>
        <w:rPr>
          <w:sz w:val="20"/>
        </w:rPr>
        <w:t>{3}{G}{G}</w:t>
      </w:r>
    </w:p>
    <w:p w:rsidR="001A6F10" w:rsidRPr="001A6F10" w:rsidRDefault="0013693E" w:rsidP="0013693E">
      <w:pPr>
        <w:pStyle w:val="a3"/>
        <w:rPr>
          <w:sz w:val="20"/>
          <w:szCs w:val="20"/>
        </w:rPr>
      </w:pPr>
      <w:r>
        <w:rPr>
          <w:sz w:val="20"/>
        </w:rPr>
        <w:t>부여마법</w:t>
      </w:r>
    </w:p>
    <w:p w:rsidR="001A6F10" w:rsidRPr="001A6F10" w:rsidRDefault="0013693E" w:rsidP="0013693E">
      <w:pPr>
        <w:pStyle w:val="a3"/>
        <w:rPr>
          <w:sz w:val="20"/>
          <w:szCs w:val="20"/>
        </w:rPr>
      </w:pPr>
      <w:r>
        <w:rPr>
          <w:i/>
          <w:sz w:val="20"/>
        </w:rPr>
        <w:t>봉기</w:t>
      </w:r>
      <w:r>
        <w:rPr>
          <w:sz w:val="20"/>
        </w:rPr>
        <w:t xml:space="preserve"> — 당신의 종료단 시작에, 당신이 조종한 지속물이 이 턴에 전장을 떠났다면, 당신의 서고 맨 위의 카드를 공개한다. 그 카드가 지속물 카드라면 당신은 그 카드를 전장에 놓을 수 있다. 그렇지 않으면 당신은 그 카드를 당신의 서고 맨 밑에 놓을 수 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공개된 카드가 지속물 카드가 아니거나 전장에 놓지 않기로 결정한다면, 서고 맨 밑에 놓을 수 있습니다. 그렇지 않으면, 그 카드는 서고 맨 위에 남습니다.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지속물 카드는 마법물체, 생물, 부여마법, 대지, 플레인즈워커 카드입니다.</w:t>
      </w:r>
    </w:p>
    <w:p w:rsidR="001A6F10" w:rsidRPr="001A6F10" w:rsidRDefault="001A6F10" w:rsidP="0013693E">
      <w:pPr>
        <w:pStyle w:val="a3"/>
        <w:rPr>
          <w:rFonts w:ascii="Times New Roman" w:hAnsi="Times New Roman"/>
          <w:sz w:val="20"/>
          <w:szCs w:val="20"/>
        </w:rPr>
      </w:pPr>
    </w:p>
    <w:p w:rsidR="001A6F10" w:rsidRPr="001A6F10" w:rsidRDefault="00032274" w:rsidP="0013693E">
      <w:pPr>
        <w:pStyle w:val="a3"/>
        <w:rPr>
          <w:sz w:val="20"/>
          <w:szCs w:val="20"/>
        </w:rPr>
      </w:pPr>
      <w:r>
        <w:rPr>
          <w:sz w:val="20"/>
        </w:rPr>
        <w:t>* 이런 식으로 전장에 놓은 지속물에 당신의 종료단 시작에 격발되는 능력이 있으면, 그 능력은 이번 종료단에 격발되지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단호한 아자니</w:t>
      </w:r>
    </w:p>
    <w:p w:rsidR="001A6F10" w:rsidRPr="001A6F10" w:rsidRDefault="0013693E" w:rsidP="0013693E">
      <w:pPr>
        <w:pStyle w:val="a3"/>
        <w:rPr>
          <w:sz w:val="20"/>
          <w:szCs w:val="20"/>
        </w:rPr>
      </w:pPr>
      <w:r>
        <w:rPr>
          <w:sz w:val="20"/>
        </w:rPr>
        <w:t>{4}{G}{W}</w:t>
      </w:r>
    </w:p>
    <w:p w:rsidR="001A6F10" w:rsidRPr="001A6F10" w:rsidRDefault="0013693E" w:rsidP="0013693E">
      <w:pPr>
        <w:pStyle w:val="a3"/>
        <w:rPr>
          <w:sz w:val="20"/>
          <w:szCs w:val="20"/>
        </w:rPr>
      </w:pPr>
      <w:r>
        <w:rPr>
          <w:sz w:val="20"/>
        </w:rPr>
        <w:t>플레인즈워커 — 아자니</w:t>
      </w:r>
    </w:p>
    <w:p w:rsidR="001A6F10" w:rsidRPr="001A6F10" w:rsidRDefault="0013693E" w:rsidP="0013693E">
      <w:pPr>
        <w:pStyle w:val="a3"/>
        <w:rPr>
          <w:sz w:val="20"/>
          <w:szCs w:val="20"/>
        </w:rPr>
      </w:pPr>
      <w:r>
        <w:rPr>
          <w:sz w:val="20"/>
        </w:rPr>
        <w:t>4</w:t>
      </w:r>
    </w:p>
    <w:p w:rsidR="001A6F10" w:rsidRPr="001A6F10" w:rsidRDefault="0013693E" w:rsidP="0013693E">
      <w:pPr>
        <w:pStyle w:val="a3"/>
        <w:rPr>
          <w:sz w:val="20"/>
          <w:szCs w:val="20"/>
        </w:rPr>
      </w:pPr>
      <w:r>
        <w:rPr>
          <w:sz w:val="20"/>
        </w:rPr>
        <w:t>+2: 당신의 서고 맨 위의 카드 세 장을 공개한다. 그 중에서 대지가 아닌 모든 지속물 카드를 당신의 손으로 가져가고 나머지 카드들은 당신의 서고 맨 밑에 원하는 순서로 놓는다.</w:t>
      </w:r>
    </w:p>
    <w:p w:rsidR="001A6F10" w:rsidRPr="001A6F10" w:rsidRDefault="0013693E" w:rsidP="0013693E">
      <w:pPr>
        <w:pStyle w:val="a3"/>
        <w:rPr>
          <w:sz w:val="20"/>
          <w:szCs w:val="20"/>
        </w:rPr>
      </w:pPr>
      <w:r>
        <w:rPr>
          <w:sz w:val="20"/>
        </w:rPr>
        <w:t>-2: 생물을 목표로 정한다. 그 생물을 추방한다. 그 생물의 조종자는 그 생물의 공격력만큼 생명점을 얻는다.</w:t>
      </w:r>
    </w:p>
    <w:p w:rsidR="001A6F10" w:rsidRPr="001A6F10" w:rsidRDefault="0013693E" w:rsidP="0013693E">
      <w:pPr>
        <w:pStyle w:val="a3"/>
        <w:rPr>
          <w:sz w:val="20"/>
          <w:szCs w:val="20"/>
        </w:rPr>
      </w:pPr>
      <w:r>
        <w:rPr>
          <w:sz w:val="20"/>
        </w:rPr>
        <w:t>-9: 당신이 조종하는 각 생물에 +1/+1 카운터 다섯 개를 올려놓고 당신이 조종하는 다른 모든 플레인즈워커에 충성 카운터 다섯 개를 올려놓는다.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대지가 아닌 지속물 카드는 마법물체, 생물, 부여마법, 플레인즈워커 카드입니다.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아자니의 두 번째 능력으로 얻은 생명점은 그 생물이 전장에 마지막으로 존재했던 시점의 공격력과 같습니다.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xml:space="preserve">용맹한 수호자 아자니 </w:t>
      </w:r>
      <w:r>
        <w:rPr>
          <w:i/>
          <w:sz w:val="20"/>
        </w:rPr>
        <w:t>(플레인즈워커 덱에만 해당)</w:t>
      </w:r>
    </w:p>
    <w:p w:rsidR="001A6F10" w:rsidRPr="001A6F10" w:rsidRDefault="0013693E" w:rsidP="0013693E">
      <w:pPr>
        <w:pStyle w:val="a3"/>
        <w:rPr>
          <w:sz w:val="20"/>
          <w:szCs w:val="20"/>
        </w:rPr>
      </w:pPr>
      <w:r>
        <w:rPr>
          <w:sz w:val="20"/>
        </w:rPr>
        <w:t>{4}{G}{W}</w:t>
      </w:r>
    </w:p>
    <w:p w:rsidR="001A6F10" w:rsidRPr="001A6F10" w:rsidRDefault="0013693E" w:rsidP="0013693E">
      <w:pPr>
        <w:pStyle w:val="a3"/>
        <w:rPr>
          <w:sz w:val="20"/>
          <w:szCs w:val="20"/>
        </w:rPr>
      </w:pPr>
      <w:r>
        <w:rPr>
          <w:sz w:val="20"/>
        </w:rPr>
        <w:t>플레인즈워커 — 아자니</w:t>
      </w:r>
    </w:p>
    <w:p w:rsidR="001A6F10" w:rsidRPr="001A6F10" w:rsidRDefault="0013693E" w:rsidP="0013693E">
      <w:pPr>
        <w:pStyle w:val="a3"/>
        <w:rPr>
          <w:sz w:val="20"/>
          <w:szCs w:val="20"/>
        </w:rPr>
      </w:pPr>
      <w:r>
        <w:rPr>
          <w:sz w:val="20"/>
        </w:rPr>
        <w:t>4</w:t>
      </w:r>
    </w:p>
    <w:p w:rsidR="001A6F10" w:rsidRPr="001A6F10" w:rsidRDefault="0013693E" w:rsidP="0013693E">
      <w:pPr>
        <w:pStyle w:val="a3"/>
        <w:rPr>
          <w:sz w:val="20"/>
          <w:szCs w:val="20"/>
        </w:rPr>
      </w:pPr>
      <w:r>
        <w:rPr>
          <w:sz w:val="20"/>
        </w:rPr>
        <w:t>+2: 최대 한 개까지의 생물을 목표로 정한다. 그 생물에 +1/+1 카운터 두 개를 올려놓는다.</w:t>
      </w:r>
    </w:p>
    <w:p w:rsidR="001A6F10" w:rsidRPr="001A6F10" w:rsidRDefault="0013693E" w:rsidP="0013693E">
      <w:pPr>
        <w:pStyle w:val="a3"/>
        <w:rPr>
          <w:sz w:val="20"/>
          <w:szCs w:val="20"/>
        </w:rPr>
      </w:pPr>
      <w:r>
        <w:rPr>
          <w:sz w:val="20"/>
        </w:rPr>
        <w:t>+1: 당신은 생물 카드가 공개될 때까지 당신의 서고 맨 위 카드를 공개한다. 그 카드를 당신의 손으로 가져가고 나머지 카드들은 당신의 서고 맨 밑에 무작위로 놓는다.</w:t>
      </w:r>
    </w:p>
    <w:p w:rsidR="001A6F10" w:rsidRPr="001A6F10" w:rsidRDefault="0013693E" w:rsidP="0013693E">
      <w:pPr>
        <w:pStyle w:val="a3"/>
        <w:rPr>
          <w:sz w:val="20"/>
          <w:szCs w:val="20"/>
        </w:rPr>
      </w:pPr>
      <w:r>
        <w:rPr>
          <w:sz w:val="20"/>
        </w:rPr>
        <w:t>-11: 생물을 목표로 정한다. 그 생물에 +1/+1 카운터 X개를 올려놓는다. X는 당신의 생명 총점이다. 그 생물은 턴종료까지 돌진을 얻는다.</w:t>
      </w:r>
    </w:p>
    <w:p w:rsidR="001A6F10" w:rsidRPr="001A6F10" w:rsidRDefault="001A6F10" w:rsidP="0013693E">
      <w:pPr>
        <w:pStyle w:val="a3"/>
        <w:rPr>
          <w:rFonts w:ascii="Times New Roman" w:hAnsi="Times New Roman"/>
          <w:sz w:val="20"/>
          <w:szCs w:val="20"/>
        </w:rPr>
      </w:pPr>
    </w:p>
    <w:p w:rsidR="001A6F10" w:rsidRPr="001A6F10" w:rsidRDefault="00A907C6" w:rsidP="0013693E">
      <w:pPr>
        <w:pStyle w:val="a3"/>
        <w:rPr>
          <w:sz w:val="20"/>
          <w:szCs w:val="20"/>
        </w:rPr>
      </w:pPr>
      <w:r>
        <w:rPr>
          <w:sz w:val="20"/>
        </w:rPr>
        <w:t>* 아자니의 두 번째 능력이 해결되는 동안 서고에 생물 카드가 없다면, 서고를 공개한 후 다시 섞습니다.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아자니의 세 번째 능력에 나오는 X값은 능력이 해결될 때에만 계산됩니다. 생물에 올려놓은 +1/+1 카운터 수는 나중에 생명 총점이 변해도 변경되지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xml:space="preserve">아자니의 지원 </w:t>
      </w:r>
      <w:r>
        <w:rPr>
          <w:i/>
          <w:sz w:val="20"/>
        </w:rPr>
        <w:t>(플레인즈워커 덱에만 해당)</w:t>
      </w:r>
    </w:p>
    <w:p w:rsidR="001A6F10" w:rsidRPr="001A6F10" w:rsidRDefault="0013693E" w:rsidP="0013693E">
      <w:pPr>
        <w:pStyle w:val="a3"/>
        <w:rPr>
          <w:sz w:val="20"/>
          <w:szCs w:val="20"/>
        </w:rPr>
      </w:pPr>
      <w:r>
        <w:rPr>
          <w:sz w:val="20"/>
        </w:rPr>
        <w:t>{2}{G}{W}</w:t>
      </w:r>
    </w:p>
    <w:p w:rsidR="001A6F10" w:rsidRPr="001A6F10" w:rsidRDefault="0013693E" w:rsidP="0013693E">
      <w:pPr>
        <w:pStyle w:val="a3"/>
        <w:rPr>
          <w:sz w:val="20"/>
          <w:szCs w:val="20"/>
        </w:rPr>
      </w:pPr>
      <w:r>
        <w:rPr>
          <w:sz w:val="20"/>
        </w:rPr>
        <w:t>부여마법</w:t>
      </w:r>
    </w:p>
    <w:p w:rsidR="001A6F10" w:rsidRPr="001A6F10" w:rsidRDefault="0013693E" w:rsidP="0013693E">
      <w:pPr>
        <w:pStyle w:val="a3"/>
        <w:rPr>
          <w:sz w:val="20"/>
          <w:szCs w:val="20"/>
        </w:rPr>
      </w:pPr>
      <w:r>
        <w:rPr>
          <w:sz w:val="20"/>
        </w:rPr>
        <w:t>아자니의 지원이 전장에 들어올 때, 당신은 당신의 서고 및/또는 무덤에서 이름이 용맹한 수호자 아자니인 카드 한 장을 찾아 공개한 후 당신의 손으로 가져갈 수 있다. 당신이 이런 식으로 당신의 서고를 찾아보았다면, 당신의 서고를 섞는다.</w:t>
      </w:r>
    </w:p>
    <w:p w:rsidR="001A6F10" w:rsidRPr="001A6F10" w:rsidRDefault="0013693E" w:rsidP="0013693E">
      <w:pPr>
        <w:pStyle w:val="a3"/>
        <w:rPr>
          <w:sz w:val="20"/>
          <w:szCs w:val="20"/>
        </w:rPr>
      </w:pPr>
      <w:r>
        <w:rPr>
          <w:sz w:val="20"/>
        </w:rPr>
        <w:t>아자니의 지원을 희생한다: 이 턴에 당신이 선택한 생물 하나가 입히려는 모든 전투피해를 방지한다.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아자니의 지원의 마지막 능력은 아무것도 목표로 정하지 않습니다. 능력이 해결될 때 당신이 피해의 원천을 선택합니다.</w:t>
      </w:r>
    </w:p>
    <w:p w:rsidR="001A6F10" w:rsidRPr="001A6F10" w:rsidRDefault="001A6F10" w:rsidP="0013693E">
      <w:pPr>
        <w:pStyle w:val="a3"/>
        <w:rPr>
          <w:rFonts w:ascii="Times New Roman" w:hAnsi="Times New Roman"/>
          <w:sz w:val="20"/>
          <w:szCs w:val="20"/>
        </w:rPr>
      </w:pPr>
    </w:p>
    <w:p w:rsidR="001A6F10" w:rsidRPr="001A6F10" w:rsidRDefault="00861261" w:rsidP="0013693E">
      <w:pPr>
        <w:pStyle w:val="a3"/>
        <w:rPr>
          <w:sz w:val="20"/>
          <w:szCs w:val="20"/>
        </w:rPr>
      </w:pPr>
      <w:r>
        <w:rPr>
          <w:sz w:val="20"/>
        </w:rPr>
        <w:t>* 전투피해를 입힐 생물이 없거나 생물이 아예 없어도 마지막 능력을 활성화할 수 있습니다. 아무런 피해도 방지되지 않지만, 봉기 능력을 사용할 수 있게 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감시 대장 바랄</w:t>
      </w:r>
    </w:p>
    <w:p w:rsidR="001A6F10" w:rsidRPr="001A6F10" w:rsidRDefault="0013693E" w:rsidP="0013693E">
      <w:pPr>
        <w:pStyle w:val="a3"/>
        <w:rPr>
          <w:sz w:val="20"/>
          <w:szCs w:val="20"/>
        </w:rPr>
      </w:pPr>
      <w:r>
        <w:rPr>
          <w:sz w:val="20"/>
        </w:rPr>
        <w:t>{1}{U}</w:t>
      </w:r>
    </w:p>
    <w:p w:rsidR="001A6F10" w:rsidRPr="001A6F10" w:rsidRDefault="0013693E" w:rsidP="0013693E">
      <w:pPr>
        <w:pStyle w:val="a3"/>
        <w:rPr>
          <w:sz w:val="20"/>
          <w:szCs w:val="20"/>
        </w:rPr>
      </w:pPr>
      <w:r>
        <w:rPr>
          <w:sz w:val="20"/>
        </w:rPr>
        <w:t>전설적 생물 — 인간 마법사</w:t>
      </w:r>
    </w:p>
    <w:p w:rsidR="001A6F10" w:rsidRPr="001A6F10" w:rsidRDefault="0013693E" w:rsidP="0013693E">
      <w:pPr>
        <w:pStyle w:val="a3"/>
        <w:rPr>
          <w:sz w:val="20"/>
          <w:szCs w:val="20"/>
        </w:rPr>
      </w:pPr>
      <w:r>
        <w:rPr>
          <w:sz w:val="20"/>
        </w:rPr>
        <w:t>1/3</w:t>
      </w:r>
    </w:p>
    <w:p w:rsidR="001A6F10" w:rsidRPr="001A6F10" w:rsidRDefault="0013693E" w:rsidP="0013693E">
      <w:pPr>
        <w:pStyle w:val="a3"/>
        <w:rPr>
          <w:sz w:val="20"/>
          <w:szCs w:val="20"/>
        </w:rPr>
      </w:pPr>
      <w:r>
        <w:rPr>
          <w:sz w:val="20"/>
        </w:rPr>
        <w:t>당신이 발동하는 순간마법 주문과 집중마법 주문은 발동하는데 {1}이 덜 든다.</w:t>
      </w:r>
    </w:p>
    <w:p w:rsidR="001A6F10" w:rsidRPr="001A6F10" w:rsidRDefault="0013693E" w:rsidP="0013693E">
      <w:pPr>
        <w:pStyle w:val="a3"/>
        <w:rPr>
          <w:sz w:val="20"/>
          <w:szCs w:val="20"/>
        </w:rPr>
      </w:pPr>
      <w:r>
        <w:rPr>
          <w:sz w:val="20"/>
        </w:rPr>
        <w:t>당신이 조종하는 주문 또는 능력이 주문을 무효화할 때마다, 당신은 카드 한 장을 뽑을 수 있다. 그렇게 한다면, 카드 한 장을 버린다.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바랄의 첫 번째 능력은 순간마법 및 집중마법 주문의 유색 마나 요구사항에 영향을 주지 않습니다.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주문을 발동하는 데 키커 비용 또는 다른 효과(예: 트레이벤의 수호자 탈리아의 능력)가 부가하는 비용이 있다면, 비용 증가 효과를 먼저 적용한 후 비용 감소 효과를 적용합니다.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주문 또는 능력은 문구에 '무효화'라는 단어가 분명하게 포함되어 있어야 주문을 무효화합니다. 당신이 조종하는 주문 또는 능력에 의해 주문의 모든 목표가 유효하지 않게 되면, 그 주문은 당신이 조종하는 주문 또는 능력이 아니라 게임 규칙에 의해 무효화된다고 간주되어, 바랄의 능력이 격발되지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바랄의 전문 지식</w:t>
      </w:r>
    </w:p>
    <w:p w:rsidR="001A6F10" w:rsidRPr="001A6F10" w:rsidRDefault="0013693E" w:rsidP="0013693E">
      <w:pPr>
        <w:pStyle w:val="a3"/>
        <w:rPr>
          <w:sz w:val="20"/>
          <w:szCs w:val="20"/>
        </w:rPr>
      </w:pPr>
      <w:r>
        <w:rPr>
          <w:sz w:val="20"/>
        </w:rPr>
        <w:t>{3}{U}{U}</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마법물체 및/또는 생물을 최대 세 개까지 목표로 정한다. 그 목표들을 소유자의 손으로 되돌린다.</w:t>
      </w:r>
    </w:p>
    <w:p w:rsidR="001A6F10" w:rsidRPr="001A6F10" w:rsidRDefault="0013693E" w:rsidP="0013693E">
      <w:pPr>
        <w:pStyle w:val="a3"/>
        <w:rPr>
          <w:sz w:val="20"/>
          <w:szCs w:val="20"/>
        </w:rPr>
      </w:pPr>
      <w:r>
        <w:rPr>
          <w:sz w:val="20"/>
        </w:rPr>
        <w:t>당신은 당신의 손에서 전환마나비용이 4 이하인 카드를 마나 비용을 지불하지 않고 발동할 수 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발동하는 카드는 이 주문에 의해 당신의 손으로 되돌린 마법물체 또는 생물일 수 있습니다.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방어벽 파쇄자</w:t>
      </w:r>
    </w:p>
    <w:p w:rsidR="001A6F10" w:rsidRPr="001A6F10" w:rsidRDefault="0013693E" w:rsidP="0013693E">
      <w:pPr>
        <w:pStyle w:val="a3"/>
        <w:rPr>
          <w:sz w:val="20"/>
          <w:szCs w:val="20"/>
        </w:rPr>
      </w:pPr>
      <w:r>
        <w:rPr>
          <w:sz w:val="20"/>
        </w:rPr>
        <w:t>{7}</w:t>
      </w:r>
    </w:p>
    <w:p w:rsidR="001A6F10" w:rsidRPr="001A6F10" w:rsidRDefault="0013693E" w:rsidP="0013693E">
      <w:pPr>
        <w:pStyle w:val="a3"/>
        <w:rPr>
          <w:sz w:val="20"/>
          <w:szCs w:val="20"/>
        </w:rPr>
      </w:pPr>
      <w:r>
        <w:rPr>
          <w:sz w:val="20"/>
        </w:rPr>
        <w:t>마법물체 생물 — 공성차</w:t>
      </w:r>
    </w:p>
    <w:p w:rsidR="001A6F10" w:rsidRPr="001A6F10" w:rsidRDefault="0013693E" w:rsidP="0013693E">
      <w:pPr>
        <w:pStyle w:val="a3"/>
        <w:rPr>
          <w:sz w:val="20"/>
          <w:szCs w:val="20"/>
        </w:rPr>
      </w:pPr>
      <w:r>
        <w:rPr>
          <w:sz w:val="20"/>
        </w:rPr>
        <w:t>7/5</w:t>
      </w:r>
    </w:p>
    <w:p w:rsidR="001A6F10" w:rsidRPr="001A6F10" w:rsidRDefault="0013693E" w:rsidP="0013693E">
      <w:pPr>
        <w:pStyle w:val="a3"/>
        <w:rPr>
          <w:sz w:val="20"/>
          <w:szCs w:val="20"/>
        </w:rPr>
      </w:pPr>
      <w:r>
        <w:rPr>
          <w:sz w:val="20"/>
        </w:rPr>
        <w:t xml:space="preserve">급조 </w:t>
      </w:r>
      <w:r>
        <w:rPr>
          <w:i/>
          <w:sz w:val="20"/>
        </w:rPr>
        <w:t>(당신의 마법물체들은 이 주문을 발동하는 것을 도울 수 있다. 마나 능력을 활성화한 후에 탭하는 각 마법물체는 이 주문의 비용 중 {1}을 지불한다.)</w:t>
      </w:r>
    </w:p>
    <w:p w:rsidR="001A6F10" w:rsidRPr="001A6F10" w:rsidRDefault="0013693E" w:rsidP="0013693E">
      <w:pPr>
        <w:pStyle w:val="a3"/>
        <w:rPr>
          <w:sz w:val="20"/>
          <w:szCs w:val="20"/>
        </w:rPr>
      </w:pPr>
      <w:r>
        <w:rPr>
          <w:sz w:val="20"/>
        </w:rPr>
        <w:t>방어벽 파쇄자는 가능하면 매 전투마다 공격한다.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공격자지정단에 방어벽 파쇄자가 탭되어 있거나 공격할 수 없게 만드는 주문이나 능력의 영향을 받으면 방어벽 파쇄자는 공격하지 않습니다. 이 생물이 공격하는 것에 대해 따로 비용을 지불해야 하는 경우, 의무적으로 그 비용을 지불할 필요가 없으므로 공격하지 않을 수 있습니다.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교각 전투</w:t>
      </w:r>
    </w:p>
    <w:p w:rsidR="001A6F10" w:rsidRPr="001A6F10" w:rsidRDefault="0013693E" w:rsidP="0013693E">
      <w:pPr>
        <w:pStyle w:val="a3"/>
        <w:rPr>
          <w:sz w:val="20"/>
          <w:szCs w:val="20"/>
        </w:rPr>
      </w:pPr>
      <w:r>
        <w:rPr>
          <w:sz w:val="20"/>
        </w:rPr>
        <w:t>{X}{B}</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 xml:space="preserve">급조 </w:t>
      </w:r>
      <w:r>
        <w:rPr>
          <w:i/>
          <w:sz w:val="20"/>
        </w:rPr>
        <w:t>(당신의 마법물체들은 이 주문을 발동하는 것을 도울 수 있다. 마나 능력을 활성화한 후에 탭하는 각 마법물체는 이 주문의 비용 중 {1}을 지불한다.)</w:t>
      </w:r>
    </w:p>
    <w:p w:rsidR="001A6F10" w:rsidRPr="001A6F10" w:rsidRDefault="0013693E" w:rsidP="0013693E">
      <w:pPr>
        <w:pStyle w:val="a3"/>
        <w:rPr>
          <w:sz w:val="20"/>
          <w:szCs w:val="20"/>
        </w:rPr>
      </w:pPr>
      <w:r>
        <w:rPr>
          <w:sz w:val="20"/>
        </w:rPr>
        <w:t>생물을 목표로 정한다. 그 생물은 턴종료까지 -X/-X를 받는다. 당신은 생명 X점을 얻는다.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lastRenderedPageBreak/>
        <w:t>* 목표 생물이 유효하지 않게 되면, 교각 전투는 무효화되고 아무런 효과도 발휘되지 않습니다. 생명점 또한 얻지 못합니다.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침투 발각</w:t>
      </w:r>
    </w:p>
    <w:p w:rsidR="001A6F10" w:rsidRPr="001A6F10" w:rsidRDefault="0013693E" w:rsidP="0013693E">
      <w:pPr>
        <w:pStyle w:val="a3"/>
        <w:rPr>
          <w:sz w:val="20"/>
          <w:szCs w:val="20"/>
        </w:rPr>
      </w:pPr>
      <w:r>
        <w:rPr>
          <w:sz w:val="20"/>
        </w:rPr>
        <w:t>{2}{W}</w:t>
      </w:r>
    </w:p>
    <w:p w:rsidR="001A6F10" w:rsidRPr="001A6F10" w:rsidRDefault="0013693E" w:rsidP="0013693E">
      <w:pPr>
        <w:pStyle w:val="a3"/>
        <w:rPr>
          <w:sz w:val="20"/>
          <w:szCs w:val="20"/>
        </w:rPr>
      </w:pPr>
      <w:r>
        <w:rPr>
          <w:sz w:val="20"/>
        </w:rPr>
        <w:t>부여마법 — 마법진</w:t>
      </w:r>
    </w:p>
    <w:p w:rsidR="001A6F10" w:rsidRPr="001A6F10" w:rsidRDefault="0013693E" w:rsidP="0013693E">
      <w:pPr>
        <w:pStyle w:val="a3"/>
        <w:rPr>
          <w:sz w:val="20"/>
          <w:szCs w:val="20"/>
        </w:rPr>
      </w:pPr>
      <w:r>
        <w:rPr>
          <w:sz w:val="20"/>
        </w:rPr>
        <w:t>생물에 부여</w:t>
      </w:r>
    </w:p>
    <w:p w:rsidR="001A6F10" w:rsidRPr="001A6F10" w:rsidRDefault="0013693E" w:rsidP="0013693E">
      <w:pPr>
        <w:pStyle w:val="a3"/>
        <w:rPr>
          <w:sz w:val="20"/>
          <w:szCs w:val="20"/>
        </w:rPr>
      </w:pPr>
      <w:r>
        <w:rPr>
          <w:sz w:val="20"/>
        </w:rPr>
        <w:t>부여된 생물은 공격하거나 방어할 수 없다.</w:t>
      </w:r>
    </w:p>
    <w:p w:rsidR="001A6F10" w:rsidRPr="001A6F10" w:rsidRDefault="0013693E" w:rsidP="0013693E">
      <w:pPr>
        <w:pStyle w:val="a3"/>
        <w:rPr>
          <w:sz w:val="20"/>
          <w:szCs w:val="20"/>
        </w:rPr>
      </w:pPr>
      <w:r>
        <w:rPr>
          <w:sz w:val="20"/>
        </w:rPr>
        <w:t>당신이 조종하는 탑승물이 공격할 때, 부여된 생물을 추방한다.</w:t>
      </w:r>
    </w:p>
    <w:p w:rsidR="001A6F10" w:rsidRPr="001A6F10" w:rsidRDefault="001A6F10" w:rsidP="0013693E">
      <w:pPr>
        <w:pStyle w:val="a3"/>
        <w:rPr>
          <w:rFonts w:ascii="Times New Roman" w:hAnsi="Times New Roman"/>
          <w:sz w:val="20"/>
          <w:szCs w:val="20"/>
        </w:rPr>
      </w:pPr>
    </w:p>
    <w:p w:rsidR="00E27C32" w:rsidRDefault="00E27C32" w:rsidP="0013693E">
      <w:pPr>
        <w:pStyle w:val="a3"/>
        <w:rPr>
          <w:sz w:val="20"/>
          <w:szCs w:val="20"/>
        </w:rPr>
      </w:pPr>
      <w:r>
        <w:rPr>
          <w:sz w:val="20"/>
        </w:rPr>
        <w:t>* 부여된 생물이 추방된 후 침투 발각은 소유자의 무덤으로 들어갑니다.</w:t>
      </w:r>
    </w:p>
    <w:p w:rsidR="00E27C32" w:rsidRDefault="00E27C32"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격발능력에 대응하여 침투 발각이 전장을 떠나면, 해결되는 능력은 침투 발각이 전장을 떠날 때 자신이 부여했던 생물을 추방합니다.</w:t>
      </w:r>
    </w:p>
    <w:p w:rsidR="001A6F10" w:rsidRPr="001A6F10" w:rsidRDefault="0004278A"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04278A" w:rsidP="0013693E">
      <w:pPr>
        <w:pStyle w:val="a3"/>
        <w:rPr>
          <w:sz w:val="20"/>
          <w:szCs w:val="20"/>
        </w:rPr>
      </w:pPr>
      <w:r>
        <w:rPr>
          <w:sz w:val="20"/>
        </w:rPr>
        <w:t>찬드라의 혁명</w:t>
      </w:r>
    </w:p>
    <w:p w:rsidR="001A6F10" w:rsidRPr="001A6F10" w:rsidRDefault="0004278A" w:rsidP="0013693E">
      <w:pPr>
        <w:pStyle w:val="a3"/>
        <w:rPr>
          <w:sz w:val="20"/>
          <w:szCs w:val="20"/>
        </w:rPr>
      </w:pPr>
      <w:r>
        <w:rPr>
          <w:sz w:val="20"/>
        </w:rPr>
        <w:t>{3}{R}</w:t>
      </w:r>
    </w:p>
    <w:p w:rsidR="001A6F10" w:rsidRPr="001A6F10" w:rsidRDefault="0004278A" w:rsidP="0013693E">
      <w:pPr>
        <w:pStyle w:val="a3"/>
        <w:rPr>
          <w:sz w:val="20"/>
          <w:szCs w:val="20"/>
        </w:rPr>
      </w:pPr>
      <w:r>
        <w:rPr>
          <w:sz w:val="20"/>
        </w:rPr>
        <w:t>집중마법</w:t>
      </w:r>
    </w:p>
    <w:p w:rsidR="001A6F10" w:rsidRPr="001A6F10" w:rsidRDefault="0004278A" w:rsidP="0013693E">
      <w:pPr>
        <w:pStyle w:val="a3"/>
        <w:rPr>
          <w:sz w:val="20"/>
          <w:szCs w:val="20"/>
        </w:rPr>
      </w:pPr>
      <w:r>
        <w:rPr>
          <w:sz w:val="20"/>
        </w:rPr>
        <w:t>생물을 목표로 정한다. 찬드라의 혁명은 그 생물에 피해 4점을 입힌다. 대지를 목표로 정한다. 그 대지를 탭한다. 그 대지는 조종자의 다음 언탭단에 언탭되지 않는다.</w:t>
      </w:r>
    </w:p>
    <w:p w:rsidR="001A6F10" w:rsidRPr="001A6F10" w:rsidRDefault="001A6F10" w:rsidP="0013693E">
      <w:pPr>
        <w:pStyle w:val="a3"/>
        <w:rPr>
          <w:rFonts w:ascii="Times New Roman" w:hAnsi="Times New Roman"/>
          <w:sz w:val="20"/>
          <w:szCs w:val="20"/>
        </w:rPr>
      </w:pPr>
    </w:p>
    <w:p w:rsidR="001A6F10" w:rsidRPr="001A6F10" w:rsidRDefault="0004278A" w:rsidP="0013693E">
      <w:pPr>
        <w:pStyle w:val="a3"/>
        <w:rPr>
          <w:sz w:val="20"/>
          <w:szCs w:val="20"/>
        </w:rPr>
      </w:pPr>
      <w:r>
        <w:rPr>
          <w:sz w:val="20"/>
        </w:rPr>
        <w:t>* 이미 탭된 대지도 찬드라의 혁명의 목표로 정할 수 있습니다. 그 대지는 조종자의 다음 언탭단에 언탭되지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톱니장치 조립공</w:t>
      </w:r>
    </w:p>
    <w:p w:rsidR="001A6F10" w:rsidRPr="001A6F10" w:rsidRDefault="0013693E" w:rsidP="0013693E">
      <w:pPr>
        <w:pStyle w:val="a3"/>
        <w:rPr>
          <w:sz w:val="20"/>
          <w:szCs w:val="20"/>
        </w:rPr>
      </w:pPr>
      <w:r>
        <w:rPr>
          <w:sz w:val="20"/>
        </w:rPr>
        <w:t>{3}</w:t>
      </w:r>
    </w:p>
    <w:p w:rsidR="001A6F10" w:rsidRPr="001A6F10" w:rsidRDefault="0013693E" w:rsidP="0013693E">
      <w:pPr>
        <w:pStyle w:val="a3"/>
        <w:rPr>
          <w:sz w:val="20"/>
          <w:szCs w:val="20"/>
        </w:rPr>
      </w:pPr>
      <w:r>
        <w:rPr>
          <w:sz w:val="20"/>
        </w:rPr>
        <w:t>마법물체 생물 — 조립공</w:t>
      </w:r>
    </w:p>
    <w:p w:rsidR="001A6F10" w:rsidRPr="001A6F10" w:rsidRDefault="0013693E" w:rsidP="0013693E">
      <w:pPr>
        <w:pStyle w:val="a3"/>
        <w:rPr>
          <w:sz w:val="20"/>
          <w:szCs w:val="20"/>
        </w:rPr>
      </w:pPr>
      <w:r>
        <w:rPr>
          <w:sz w:val="20"/>
        </w:rPr>
        <w:t>2/3</w:t>
      </w:r>
    </w:p>
    <w:p w:rsidR="001A6F10" w:rsidRPr="001A6F10" w:rsidRDefault="0013693E" w:rsidP="0013693E">
      <w:pPr>
        <w:pStyle w:val="a3"/>
        <w:rPr>
          <w:sz w:val="20"/>
          <w:szCs w:val="20"/>
        </w:rPr>
      </w:pPr>
      <w:r>
        <w:rPr>
          <w:sz w:val="20"/>
        </w:rPr>
        <w:t>{7}: 마법물체를 목표로 정한다. 그 마법물체의 복사본인 토큰 한 개를 만든다. 그 토큰은 신속을 얻는다. 다음 종료단 시작에 그 토큰을 추방한다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토큰은 원본 마법물체 카드에 원래 적혀 있는 내용만 복사합니다. 단, 이 마법물체가 다른 카드를 복사한 경우나 토큰인 경우는 예외입니다. 아래를 참조하십시오. 해당 마법물체의 탭된 상태, 해당 마법물체가 가진 카운터, 부착된 마법진과 장비, 복사가 아닌 효과에 의해 변형된 공격력, 방어력, 유형, 색 등은 복사하지 않습니다.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lastRenderedPageBreak/>
        <w:t>* 복사된 마법물체의 마나 비용에 {X}가 있다면, 이 X는 0입니다.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복사된 마법물체가 다른 것을 복사하고 있는 경우(복사된 마법물체가 변신 강철인 경우 등), 해당 토큰은 원래 마법물체가 복사한 마법물체로 전장에 들어옵니다.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복사한 마법물체가 토큰인 경우, 톱니장치 조립공에 의해 생성된 토큰은 그 토큰을 만든 효과가 명시한 토큰의 원본 속성을 복사합니다.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복사된 마법물체가 전장에 들어올 때 격발되는 능력을 가지고 있다면 그 능력은 토큰이 전장에 들어올 때에도 격발됩니다. "[이 마법물체가] 전장에 들어오면서" 또는 "[이 마법물체가] 전장에 ~를 가지고 들어오는" 능력 또한 적용됩니다.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영사관 단속</w:t>
      </w:r>
    </w:p>
    <w:p w:rsidR="001A6F10" w:rsidRPr="001A6F10" w:rsidRDefault="0013693E" w:rsidP="0013693E">
      <w:pPr>
        <w:pStyle w:val="a3"/>
        <w:rPr>
          <w:sz w:val="20"/>
          <w:szCs w:val="20"/>
        </w:rPr>
      </w:pPr>
      <w:r>
        <w:rPr>
          <w:sz w:val="20"/>
        </w:rPr>
        <w:t>{3}{W}{W}</w:t>
      </w:r>
    </w:p>
    <w:p w:rsidR="001A6F10" w:rsidRPr="001A6F10" w:rsidRDefault="0013693E" w:rsidP="0013693E">
      <w:pPr>
        <w:pStyle w:val="a3"/>
        <w:rPr>
          <w:sz w:val="20"/>
          <w:szCs w:val="20"/>
        </w:rPr>
      </w:pPr>
      <w:r>
        <w:rPr>
          <w:sz w:val="20"/>
        </w:rPr>
        <w:t>부여마법</w:t>
      </w:r>
    </w:p>
    <w:p w:rsidR="0013693E" w:rsidRPr="001A6F10" w:rsidRDefault="0013693E" w:rsidP="0013693E">
      <w:pPr>
        <w:pStyle w:val="a3"/>
        <w:rPr>
          <w:sz w:val="20"/>
          <w:szCs w:val="20"/>
        </w:rPr>
      </w:pPr>
      <w:r>
        <w:rPr>
          <w:sz w:val="20"/>
        </w:rPr>
        <w:t xml:space="preserve">영사관 단속이 전장에 들어올 때, 영사관 단속이 전장을 떠날 때까지 당신의 상대들이 조종하는 모든 마법물체를 추방한다. </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격발능력이 해결되기 전에 영사관 단속이 전장을 떠나면 아무 마법물체도 추방되지 않습니다.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추방된 마법물체에 부착된 마법진은 각 소유자의 무덤으로 갑니다. 추방된 마법물체가 가지고 있었던 모든 카운터는 더 이상 존재하지 않게 됩니다.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추방된 마법물체 토큰은 더 이상 존재하지 않게 됩니다. 따라서 생물 토큰은 전장으로 돌아오지 않습니다.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추방된 카드는 영사관 단속이 전장을 떠나는 즉시 전장으로 돌아옵니다. 이는 동시에 일어나며 중간에 상태 참조 효과도 일어나지 않습니다. 영사관 단속이 여러 마법물체를 추방하는 경우, 그 카드들은 모두 동시에 전장으로 돌아옵니다.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다인전 게임에서 영사관 단속의 소유자가 게임을 떠날 경우, 해당 영사관 단속이 추방한 카드는 전장으로 돌아옵니다. 추방한 카드를 전장으로 되돌리는 효과는 스택에 쌓이는 효과가 아니므로 소유자가 게임을 떠나더라도 정상적으로 해결됩니다.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책임감</w:t>
      </w:r>
    </w:p>
    <w:p w:rsidR="001A6F10" w:rsidRPr="001A6F10" w:rsidRDefault="0013693E" w:rsidP="0013693E">
      <w:pPr>
        <w:pStyle w:val="a3"/>
        <w:rPr>
          <w:sz w:val="20"/>
          <w:szCs w:val="20"/>
        </w:rPr>
      </w:pPr>
      <w:r>
        <w:rPr>
          <w:sz w:val="20"/>
        </w:rPr>
        <w:t>{1}{W}</w:t>
      </w:r>
    </w:p>
    <w:p w:rsidR="001A6F10" w:rsidRPr="001A6F10" w:rsidRDefault="0013693E" w:rsidP="0013693E">
      <w:pPr>
        <w:pStyle w:val="a3"/>
        <w:rPr>
          <w:sz w:val="20"/>
          <w:szCs w:val="20"/>
        </w:rPr>
      </w:pPr>
      <w:r>
        <w:rPr>
          <w:sz w:val="20"/>
        </w:rPr>
        <w:t>부여마법 — 마법진</w:t>
      </w:r>
    </w:p>
    <w:p w:rsidR="001A6F10" w:rsidRPr="001A6F10" w:rsidRDefault="0013693E" w:rsidP="0013693E">
      <w:pPr>
        <w:pStyle w:val="a3"/>
        <w:rPr>
          <w:sz w:val="20"/>
          <w:szCs w:val="20"/>
        </w:rPr>
      </w:pPr>
      <w:r>
        <w:rPr>
          <w:sz w:val="20"/>
        </w:rPr>
        <w:t>생물에게 부여</w:t>
      </w:r>
    </w:p>
    <w:p w:rsidR="001A6F10" w:rsidRPr="001A6F10" w:rsidRDefault="0013693E" w:rsidP="0013693E">
      <w:pPr>
        <w:pStyle w:val="a3"/>
        <w:rPr>
          <w:sz w:val="20"/>
          <w:szCs w:val="20"/>
        </w:rPr>
      </w:pPr>
      <w:r>
        <w:rPr>
          <w:sz w:val="20"/>
        </w:rPr>
        <w:t>부여된 생물은 +1/+3을 받는다.</w:t>
      </w:r>
    </w:p>
    <w:p w:rsidR="001A6F10" w:rsidRPr="001A6F10" w:rsidRDefault="0013693E" w:rsidP="0013693E">
      <w:pPr>
        <w:pStyle w:val="a3"/>
        <w:rPr>
          <w:sz w:val="20"/>
          <w:szCs w:val="20"/>
        </w:rPr>
      </w:pPr>
      <w:r>
        <w:rPr>
          <w:sz w:val="20"/>
        </w:rPr>
        <w:lastRenderedPageBreak/>
        <w:t>{W}: 책임감을 소유자의 손으로 되돌린다.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플레이어는 전투피해를 배정하고 입히는 사이에 주문을 발동하거나 능력을 활성화할 우선권이 없습니다. 따라서, 전투피해를 입기 전에 책임감을 소유자의 손으로 되돌리려면, 전투피해를 배정하기 전에 그렇게 해야 합니다. 이러면 전투피해를 배정할 때 해당 생물이 +1/+3을 받지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단속반 기계장치</w:t>
      </w:r>
    </w:p>
    <w:p w:rsidR="001A6F10" w:rsidRPr="001A6F10" w:rsidRDefault="0013693E" w:rsidP="0013693E">
      <w:pPr>
        <w:pStyle w:val="a3"/>
        <w:rPr>
          <w:sz w:val="20"/>
          <w:szCs w:val="20"/>
        </w:rPr>
      </w:pPr>
      <w:r>
        <w:rPr>
          <w:sz w:val="20"/>
        </w:rPr>
        <w:t>{4}</w:t>
      </w:r>
    </w:p>
    <w:p w:rsidR="001A6F10" w:rsidRPr="001A6F10" w:rsidRDefault="0013693E" w:rsidP="0013693E">
      <w:pPr>
        <w:pStyle w:val="a3"/>
        <w:rPr>
          <w:sz w:val="20"/>
          <w:szCs w:val="20"/>
        </w:rPr>
      </w:pPr>
      <w:r>
        <w:rPr>
          <w:sz w:val="20"/>
        </w:rPr>
        <w:t>마법물체 생물 — 자동기계</w:t>
      </w:r>
    </w:p>
    <w:p w:rsidR="001A6F10" w:rsidRPr="001A6F10" w:rsidRDefault="0013693E" w:rsidP="0013693E">
      <w:pPr>
        <w:pStyle w:val="a3"/>
        <w:rPr>
          <w:sz w:val="20"/>
          <w:szCs w:val="20"/>
        </w:rPr>
      </w:pPr>
      <w:r>
        <w:rPr>
          <w:sz w:val="20"/>
        </w:rPr>
        <w:t>2/2</w:t>
      </w:r>
    </w:p>
    <w:p w:rsidR="001A6F10" w:rsidRPr="001A6F10" w:rsidRDefault="0013693E" w:rsidP="0013693E">
      <w:pPr>
        <w:pStyle w:val="a3"/>
        <w:rPr>
          <w:sz w:val="20"/>
          <w:szCs w:val="20"/>
        </w:rPr>
      </w:pPr>
      <w:r>
        <w:rPr>
          <w:sz w:val="20"/>
        </w:rPr>
        <w:t>당신이 마나 능력이 아닌 마법물체 또는 생물의 능력을 활성화할 때마다, 단속반 기계장치는 턴종료까지 +1/+1을 받는다.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활성화능력은 "비용: 효과"의 형태로 표기되어 있습니다. 장착, 탑승 등 일부 키워드 능력은 활성화능력으로, 설명 문구에 콜론이 있습니다.</w:t>
      </w:r>
    </w:p>
    <w:p w:rsidR="0013693E" w:rsidRPr="001A6F10" w:rsidRDefault="0013693E" w:rsidP="0013693E">
      <w:pPr>
        <w:pStyle w:val="a3"/>
        <w:rPr>
          <w:rFonts w:ascii="Times New Roman" w:hAnsi="Times New Roman"/>
          <w:sz w:val="20"/>
          <w:szCs w:val="20"/>
        </w:rPr>
      </w:pPr>
    </w:p>
    <w:p w:rsidR="001A6F10" w:rsidRPr="001A6F10" w:rsidRDefault="003C37E8" w:rsidP="00D73914">
      <w:pPr>
        <w:pStyle w:val="a3"/>
        <w:rPr>
          <w:sz w:val="20"/>
          <w:szCs w:val="20"/>
        </w:rPr>
      </w:pPr>
      <w:r>
        <w:rPr>
          <w:sz w:val="20"/>
        </w:rPr>
        <w:t>* 마나 능력인 활성화능력은 해결될 때 플레이어의 마나풀에 마나를 추가하고, 목표를 정하지 않으며, 충성 능력이 아닌 활성화능력입니다.</w:t>
      </w:r>
    </w:p>
    <w:p w:rsidR="001A6F10" w:rsidRPr="001A6F10" w:rsidRDefault="001A6F10" w:rsidP="00D73914">
      <w:pPr>
        <w:pStyle w:val="a3"/>
        <w:rPr>
          <w:rFonts w:ascii="Times New Roman" w:hAnsi="Times New Roman"/>
          <w:sz w:val="20"/>
          <w:szCs w:val="20"/>
        </w:rPr>
      </w:pPr>
    </w:p>
    <w:p w:rsidR="00D73914" w:rsidRPr="001A6F10" w:rsidRDefault="00D73914" w:rsidP="00D73914">
      <w:pPr>
        <w:pStyle w:val="a3"/>
        <w:rPr>
          <w:sz w:val="20"/>
          <w:szCs w:val="20"/>
        </w:rPr>
      </w:pPr>
      <w:r>
        <w:rPr>
          <w:sz w:val="20"/>
        </w:rPr>
        <w:t>* 전장에 없는 마법물체 또는 생물 카드의 능력을 활성화하면, 단속반 기계장치의 능력은 격발되지 않습니다.</w:t>
      </w:r>
    </w:p>
    <w:p w:rsidR="00D73914" w:rsidRPr="001A6F10" w:rsidRDefault="00D73914" w:rsidP="00D73914">
      <w:pPr>
        <w:pStyle w:val="a3"/>
        <w:rPr>
          <w:rFonts w:ascii="Times New Roman" w:hAnsi="Times New Roman"/>
          <w:sz w:val="20"/>
          <w:szCs w:val="20"/>
        </w:rPr>
      </w:pPr>
    </w:p>
    <w:p w:rsidR="0013693E" w:rsidRPr="001A6F10" w:rsidRDefault="0013693E" w:rsidP="0013693E">
      <w:pPr>
        <w:pStyle w:val="a3"/>
        <w:rPr>
          <w:sz w:val="20"/>
          <w:szCs w:val="20"/>
        </w:rPr>
      </w:pPr>
      <w:r>
        <w:rPr>
          <w:sz w:val="20"/>
        </w:rPr>
        <w:t>* 비용이 단순히 {0}인 능력은 원하는 만큼 활성화할 수 있습니다. 활성화를 할 때마다 단속반 기계장치의 능력이 격발됩니다.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잔혹한 마무리</w:t>
      </w:r>
    </w:p>
    <w:p w:rsidR="001A6F10" w:rsidRPr="001A6F10" w:rsidRDefault="0013693E" w:rsidP="0013693E">
      <w:pPr>
        <w:pStyle w:val="a3"/>
        <w:rPr>
          <w:sz w:val="20"/>
          <w:szCs w:val="20"/>
        </w:rPr>
      </w:pPr>
      <w:r>
        <w:rPr>
          <w:sz w:val="20"/>
        </w:rPr>
        <w:t>{2}{B}</w:t>
      </w:r>
    </w:p>
    <w:p w:rsidR="001A6F10" w:rsidRPr="001A6F10" w:rsidRDefault="0013693E" w:rsidP="0013693E">
      <w:pPr>
        <w:pStyle w:val="a3"/>
        <w:rPr>
          <w:sz w:val="20"/>
          <w:szCs w:val="20"/>
        </w:rPr>
      </w:pPr>
      <w:r>
        <w:rPr>
          <w:sz w:val="20"/>
        </w:rPr>
        <w:t>순간마법</w:t>
      </w:r>
    </w:p>
    <w:p w:rsidR="001A6F10" w:rsidRPr="001A6F10" w:rsidRDefault="0013693E" w:rsidP="0013693E">
      <w:pPr>
        <w:pStyle w:val="a3"/>
        <w:rPr>
          <w:sz w:val="20"/>
          <w:szCs w:val="20"/>
        </w:rPr>
      </w:pPr>
      <w:r>
        <w:rPr>
          <w:sz w:val="20"/>
        </w:rPr>
        <w:t xml:space="preserve">생물을 목표로 정한다. 그 생물은 턴종료까지 -2/-2를 받는다. 점술 1을 한다. </w:t>
      </w:r>
      <w:r>
        <w:rPr>
          <w:i/>
          <w:sz w:val="20"/>
        </w:rPr>
        <w:t>(당신의 서고 맨 위의 카드를 본다. 당신은 그 카드를 당신의 서고 맨 밑에 놓을 수 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목표 생물이 유효하지 않게 되면, 잔혹한 마무리는 무효화되고 아무런 효과도 발휘되지 않습니다. 점술 1도 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무모한 경주자동차</w:t>
      </w:r>
    </w:p>
    <w:p w:rsidR="001A6F10" w:rsidRPr="001A6F10" w:rsidRDefault="0013693E" w:rsidP="0013693E">
      <w:pPr>
        <w:pStyle w:val="a3"/>
        <w:rPr>
          <w:sz w:val="20"/>
          <w:szCs w:val="20"/>
        </w:rPr>
      </w:pPr>
      <w:r>
        <w:rPr>
          <w:sz w:val="20"/>
        </w:rPr>
        <w:t>{3}</w:t>
      </w:r>
    </w:p>
    <w:p w:rsidR="001A6F10" w:rsidRPr="001A6F10" w:rsidRDefault="0013693E" w:rsidP="0013693E">
      <w:pPr>
        <w:pStyle w:val="a3"/>
        <w:rPr>
          <w:sz w:val="20"/>
          <w:szCs w:val="20"/>
        </w:rPr>
      </w:pPr>
      <w:r>
        <w:rPr>
          <w:sz w:val="20"/>
        </w:rPr>
        <w:t>마법물체 — 탑승물</w:t>
      </w:r>
    </w:p>
    <w:p w:rsidR="001A6F10" w:rsidRPr="001A6F10" w:rsidRDefault="0013693E" w:rsidP="0013693E">
      <w:pPr>
        <w:pStyle w:val="a3"/>
        <w:rPr>
          <w:sz w:val="20"/>
          <w:szCs w:val="20"/>
        </w:rPr>
      </w:pPr>
      <w:r>
        <w:rPr>
          <w:sz w:val="20"/>
        </w:rPr>
        <w:lastRenderedPageBreak/>
        <w:t>4/4</w:t>
      </w:r>
    </w:p>
    <w:p w:rsidR="001A6F10" w:rsidRPr="001A6F10" w:rsidRDefault="0013693E" w:rsidP="0013693E">
      <w:pPr>
        <w:pStyle w:val="a3"/>
        <w:rPr>
          <w:sz w:val="20"/>
          <w:szCs w:val="20"/>
        </w:rPr>
      </w:pPr>
      <w:r>
        <w:rPr>
          <w:sz w:val="20"/>
        </w:rPr>
        <w:t>전투종료에, 무모한 경주자동차가 이 전투에서 공격하거나 방어했다면, 무모한 경주자동차에 속도 카운터 한 개를 올려놓는다. 그 후 무모한 경주자동차가 속도 카운터를 두 개 이상 가지고 있다면, 무모한 경주자동차를 희생하고 카드 두 장을 뽑는다.</w:t>
      </w:r>
    </w:p>
    <w:p w:rsidR="001A6F10" w:rsidRPr="001A6F10" w:rsidRDefault="0013693E" w:rsidP="0013693E">
      <w:pPr>
        <w:pStyle w:val="a3"/>
        <w:rPr>
          <w:sz w:val="20"/>
          <w:szCs w:val="20"/>
        </w:rPr>
      </w:pPr>
      <w:r>
        <w:rPr>
          <w:sz w:val="20"/>
        </w:rPr>
        <w:t xml:space="preserve">탑승 2 </w:t>
      </w:r>
      <w:r>
        <w:rPr>
          <w:i/>
          <w:sz w:val="20"/>
        </w:rPr>
        <w:t>(당신이 조종하는 공격력 총합이 2 이상인 생물을 원하는 수만큼 탭한다: 이 탑승물은 턴종료까지 마법물체 생물이 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무모한 경주자동차가 전투피해단에서 살아남지 못하면 능력은 격발되지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격발능력 해결이 아닌 다른 방법에 의해 또 다른 속도 카운터가 무모한 경주자동차에 올려지면, 아직 무모한 경주자동차를 희생하지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무모한 경주자동차가 속도 카운터 한 개를 가지고 있고 격발능력이 스택에 쌓인 상태로 전장을 떠나면, 또 다른 속도 카운터를 얻지 않고 카드도 뽑지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무모한 경주자동차가 어떤 이유로든 속도 카운터 두 개를 가지고 있고 격발능력이 스택에 쌓인 상태로 전장을 떠나면, 무모한 경주자동차를 희생할 수 없더라도 카드 두 장을 뽑습니다.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사악한 암시</w:t>
      </w:r>
    </w:p>
    <w:p w:rsidR="001A6F10" w:rsidRPr="001A6F10" w:rsidRDefault="0013693E" w:rsidP="0013693E">
      <w:pPr>
        <w:pStyle w:val="a3"/>
        <w:rPr>
          <w:sz w:val="20"/>
          <w:szCs w:val="20"/>
        </w:rPr>
      </w:pPr>
      <w:r>
        <w:rPr>
          <w:sz w:val="20"/>
        </w:rPr>
        <w:t>{2}{U}{B}{R}</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각 상대는 생물 또는 플레인즈워커를 희생한 후, 카드 한 장을 버린다. 당신은 생물 또는 플레인즈워커 카드를 당신의 무덤에서 당신의 손으로 되돌린 후, 카드 한 장을 뽑는다.</w:t>
      </w:r>
    </w:p>
    <w:p w:rsidR="001A6F10" w:rsidRPr="001A6F10" w:rsidRDefault="0013693E" w:rsidP="0013693E">
      <w:pPr>
        <w:pStyle w:val="a3"/>
        <w:rPr>
          <w:sz w:val="20"/>
          <w:szCs w:val="20"/>
        </w:rPr>
      </w:pPr>
      <w:r>
        <w:rPr>
          <w:sz w:val="20"/>
        </w:rPr>
        <w:t>당신이 볼라스 플레인즈워커 주문을 발동할 때, 당신의 무덤에서 사악한 암시를 추방한다. 그 플레인즈워커는 충성 카운터 한 개를 추가로 가지고 전장에 들어온다.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사악한 암시가 해결될 때, 턴을 진행하는 플레이어가 상대라면 그 플레이어는 자신이 희생할 생물 또는 플레인즈워커를 선택하고 다른 상대들도 순서대로 선택합니다. 그 후, 선택된 지속물들은 모두 동시에 희생됩니다. 그런 다음 각 상대는 동일한 순서로 손에 있는 카드 한 장을 선택해 공개하지 않고, 선택된 카드는 모두 동시에 버립니다.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각 상대는 자신이 조종하는 생물과 플레인즈워커 중에서 희생할 지속물을 선택합니다. 상대가 희생할 지속물의 유형은 당신이 선택하지 않습니다.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상대가 생물 또는 플레인즈워커를 희생할 수 없어도, 가능하면 여전히 카드를 버립니다. 상대가 지속물을 희생하거나 카드를 버리지 않아도 당신은 가능하면 여전히 생물 또는 플레인즈워커 카드를 당신의 손으로 되돌립니다. 카드를 당신의 손으로 되돌릴 수 없더라도 여전히 카드 한 장을 뽑습니다.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lastRenderedPageBreak/>
        <w:t>* 사악한 암시가 해결되는 동안 당신의 손으로 되돌릴 생물 또는 플레인즈워커 카드를 선택합니다. 당신이 선택하는 시점과 손으로 가져오는 시점 사이에는 어떠한 플레이어도 행동을 취할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볼라스 플레인즈워커 주문을 발동할 때 당신의 무덤에 사악한 암시가 두 개 이상 있다면, 당신은 그 카드들을 각각 추방하고 그 플레인즈워커는 그만큼의 추가 충성 카운터를 가지고 전장에 들어갑니다.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xml:space="preserve">* 용군주 플레인즈워커 니콜 볼라스는 </w:t>
      </w:r>
      <w:r>
        <w:rPr>
          <w:i/>
          <w:sz w:val="20"/>
        </w:rPr>
        <w:t>에테르 봉기</w:t>
      </w:r>
      <w:r>
        <w:rPr>
          <w:sz w:val="20"/>
        </w:rPr>
        <w:t xml:space="preserve"> 세트에 포함되지 않았습니다. 그는 또 어디선가 사악한 음모를 꾸미고 있을 것입니다.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여명깃털 독수리</w:t>
      </w:r>
    </w:p>
    <w:p w:rsidR="001A6F10" w:rsidRPr="001A6F10" w:rsidRDefault="0013693E" w:rsidP="0013693E">
      <w:pPr>
        <w:pStyle w:val="a3"/>
        <w:rPr>
          <w:sz w:val="20"/>
          <w:szCs w:val="20"/>
        </w:rPr>
      </w:pPr>
      <w:r>
        <w:rPr>
          <w:sz w:val="20"/>
        </w:rPr>
        <w:t>{4}{W}</w:t>
      </w:r>
    </w:p>
    <w:p w:rsidR="001A6F10" w:rsidRPr="001A6F10" w:rsidRDefault="0013693E" w:rsidP="0013693E">
      <w:pPr>
        <w:pStyle w:val="a3"/>
        <w:rPr>
          <w:sz w:val="20"/>
          <w:szCs w:val="20"/>
        </w:rPr>
      </w:pPr>
      <w:r>
        <w:rPr>
          <w:sz w:val="20"/>
        </w:rPr>
        <w:t>생물 — 조류</w:t>
      </w:r>
    </w:p>
    <w:p w:rsidR="001A6F10" w:rsidRPr="001A6F10" w:rsidRDefault="0013693E" w:rsidP="0013693E">
      <w:pPr>
        <w:pStyle w:val="a3"/>
        <w:rPr>
          <w:sz w:val="20"/>
          <w:szCs w:val="20"/>
        </w:rPr>
      </w:pPr>
      <w:r>
        <w:rPr>
          <w:sz w:val="20"/>
        </w:rPr>
        <w:t>3/3</w:t>
      </w:r>
    </w:p>
    <w:p w:rsidR="001A6F10" w:rsidRPr="001A6F10" w:rsidRDefault="0013693E" w:rsidP="0013693E">
      <w:pPr>
        <w:pStyle w:val="a3"/>
        <w:rPr>
          <w:sz w:val="20"/>
          <w:szCs w:val="20"/>
        </w:rPr>
      </w:pPr>
      <w:r>
        <w:rPr>
          <w:sz w:val="20"/>
        </w:rPr>
        <w:t>비행</w:t>
      </w:r>
    </w:p>
    <w:p w:rsidR="001A6F10" w:rsidRPr="001A6F10" w:rsidRDefault="0013693E" w:rsidP="0013693E">
      <w:pPr>
        <w:pStyle w:val="a3"/>
        <w:rPr>
          <w:sz w:val="20"/>
          <w:szCs w:val="20"/>
        </w:rPr>
      </w:pPr>
      <w:r>
        <w:rPr>
          <w:sz w:val="20"/>
        </w:rPr>
        <w:t>여명깃털 독수리가 전장에 들어올 때, 당신이 조종하는 생물들은 턴종료까지 +1/+1을 받고 경계를 얻는다.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여명깃털 독수리의 격발능력에 영향을 받는 생물들은 능력이 해결될 때 결정됩니다. 이 턴 나중에 당신이 조종하기 시작하는 생물들과 당신이 조종했지만 이 턴의 나중에 생물이 된 지속물들은 +1/+1를 받거나 경계를 얻지 않습니다.</w:t>
      </w:r>
    </w:p>
    <w:p w:rsidR="001A6F10" w:rsidRPr="001A6F10" w:rsidRDefault="001A6F10" w:rsidP="0013693E">
      <w:pPr>
        <w:pStyle w:val="a3"/>
        <w:rPr>
          <w:rFonts w:ascii="Times New Roman" w:hAnsi="Times New Roman"/>
          <w:sz w:val="20"/>
          <w:szCs w:val="20"/>
        </w:rPr>
      </w:pPr>
    </w:p>
    <w:p w:rsidR="001A6F10" w:rsidRPr="001A6F10" w:rsidRDefault="00B251FC" w:rsidP="0013693E">
      <w:pPr>
        <w:pStyle w:val="a3"/>
        <w:rPr>
          <w:sz w:val="20"/>
          <w:szCs w:val="20"/>
        </w:rPr>
      </w:pPr>
      <w:r>
        <w:rPr>
          <w:sz w:val="20"/>
        </w:rPr>
        <w:t>* 여명깃털 독수리의 격발능력은 자신에게도 영향을 줍니다.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해체</w:t>
      </w:r>
    </w:p>
    <w:p w:rsidR="001A6F10" w:rsidRPr="001A6F10" w:rsidRDefault="0013693E" w:rsidP="0013693E">
      <w:pPr>
        <w:pStyle w:val="a3"/>
        <w:rPr>
          <w:sz w:val="20"/>
          <w:szCs w:val="20"/>
        </w:rPr>
      </w:pPr>
      <w:r>
        <w:rPr>
          <w:sz w:val="20"/>
        </w:rPr>
        <w:t>{2}{W}</w:t>
      </w:r>
    </w:p>
    <w:p w:rsidR="001A6F10" w:rsidRPr="001A6F10" w:rsidRDefault="0013693E" w:rsidP="0013693E">
      <w:pPr>
        <w:pStyle w:val="a3"/>
        <w:rPr>
          <w:sz w:val="20"/>
          <w:szCs w:val="20"/>
        </w:rPr>
      </w:pPr>
      <w:r>
        <w:rPr>
          <w:sz w:val="20"/>
        </w:rPr>
        <w:t>순간마법</w:t>
      </w:r>
    </w:p>
    <w:p w:rsidR="001A6F10" w:rsidRPr="001A6F10" w:rsidRDefault="0013693E" w:rsidP="0013693E">
      <w:pPr>
        <w:pStyle w:val="a3"/>
        <w:rPr>
          <w:sz w:val="20"/>
          <w:szCs w:val="20"/>
        </w:rPr>
      </w:pPr>
      <w:r>
        <w:rPr>
          <w:sz w:val="20"/>
        </w:rPr>
        <w:t>마법물체 한 개나 부여마법을 목표로 정한다. 그 지속물을 파괴한다.</w:t>
      </w:r>
    </w:p>
    <w:p w:rsidR="001A6F10" w:rsidRPr="001A6F10" w:rsidRDefault="0013693E" w:rsidP="0013693E">
      <w:pPr>
        <w:pStyle w:val="a3"/>
        <w:rPr>
          <w:sz w:val="20"/>
          <w:szCs w:val="20"/>
        </w:rPr>
      </w:pPr>
      <w:r>
        <w:rPr>
          <w:i/>
          <w:sz w:val="20"/>
        </w:rPr>
        <w:t>봉기</w:t>
      </w:r>
      <w:r>
        <w:rPr>
          <w:sz w:val="20"/>
        </w:rPr>
        <w:t xml:space="preserve"> — 당신이 조종한 지속물이 이 턴에 전장을 떠났다면, 당신은 생명 3점을 얻는다.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해체가 당신이 조종하는 지속물을 파괴하면, 봉기 능력이 적용되어 당신은 생명 3점을 얻습니다.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목표 마법물체 또는 부여마법이 유효하지 않은 목표가 되면, 해체는 무효화되고 아무런 효과도 발휘되지 않습니다. 생명점 또한 얻지 못합니다.</w:t>
      </w:r>
    </w:p>
    <w:p w:rsidR="001A6F10" w:rsidRPr="001A6F10" w:rsidRDefault="0013693E" w:rsidP="0013693E">
      <w:pPr>
        <w:pStyle w:val="a3"/>
        <w:rPr>
          <w:sz w:val="20"/>
          <w:szCs w:val="20"/>
        </w:rPr>
      </w:pPr>
      <w:r>
        <w:rPr>
          <w:sz w:val="20"/>
        </w:rPr>
        <w:t>-----</w:t>
      </w:r>
    </w:p>
    <w:p w:rsidR="00DD7CD4" w:rsidRPr="001A6F10" w:rsidRDefault="00DD7CD4"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거만한 구조대</w:t>
      </w:r>
    </w:p>
    <w:p w:rsidR="001A6F10" w:rsidRPr="001A6F10" w:rsidRDefault="0013693E" w:rsidP="0013693E">
      <w:pPr>
        <w:pStyle w:val="a3"/>
        <w:rPr>
          <w:sz w:val="20"/>
          <w:szCs w:val="20"/>
        </w:rPr>
      </w:pPr>
      <w:r>
        <w:rPr>
          <w:sz w:val="20"/>
        </w:rPr>
        <w:t>{2}{B}</w:t>
      </w:r>
    </w:p>
    <w:p w:rsidR="001A6F10" w:rsidRPr="001A6F10" w:rsidRDefault="0013693E" w:rsidP="0013693E">
      <w:pPr>
        <w:pStyle w:val="a3"/>
        <w:rPr>
          <w:sz w:val="20"/>
          <w:szCs w:val="20"/>
        </w:rPr>
      </w:pPr>
      <w:r>
        <w:rPr>
          <w:sz w:val="20"/>
        </w:rPr>
        <w:t>생물 — 에테르붙이 기능공</w:t>
      </w:r>
    </w:p>
    <w:p w:rsidR="001A6F10" w:rsidRPr="001A6F10" w:rsidRDefault="0013693E" w:rsidP="0013693E">
      <w:pPr>
        <w:pStyle w:val="a3"/>
        <w:rPr>
          <w:sz w:val="20"/>
          <w:szCs w:val="20"/>
        </w:rPr>
      </w:pPr>
      <w:r>
        <w:rPr>
          <w:sz w:val="20"/>
        </w:rPr>
        <w:t>2/2</w:t>
      </w:r>
    </w:p>
    <w:p w:rsidR="001A6F10" w:rsidRPr="001A6F10" w:rsidRDefault="0013693E" w:rsidP="0013693E">
      <w:pPr>
        <w:pStyle w:val="a3"/>
        <w:rPr>
          <w:sz w:val="20"/>
          <w:szCs w:val="20"/>
        </w:rPr>
      </w:pPr>
      <w:r>
        <w:rPr>
          <w:sz w:val="20"/>
        </w:rPr>
        <w:lastRenderedPageBreak/>
        <w:t>마법물체 또는 생물을 희생한다: 거만한 구조대에 +1/+1 카운터 한 개를 올려놓는다. 당신이 집중마법을 발동할 수 있는 시기에만 이 능력을 활성화할 수 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거만한 구조대를 희생하여 능력을 활성화할 수 있습니다. 카운터를 얻지는 않지만 봉기 능력이 적용되게 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마법물체 생물을 희생해 거만한 구조대의 능력을 활성화하더라도, 거만한 구조대에 +1/+1 카운터 두 개가 아니라 한 개를 올려놓습니다.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능숙한 해산</w:t>
      </w:r>
    </w:p>
    <w:p w:rsidR="001A6F10" w:rsidRPr="001A6F10" w:rsidRDefault="0013693E" w:rsidP="0013693E">
      <w:pPr>
        <w:pStyle w:val="a3"/>
        <w:rPr>
          <w:sz w:val="20"/>
          <w:szCs w:val="20"/>
        </w:rPr>
      </w:pPr>
      <w:r>
        <w:rPr>
          <w:sz w:val="20"/>
        </w:rPr>
        <w:t>{3}{W}</w:t>
      </w:r>
    </w:p>
    <w:p w:rsidR="001A6F10" w:rsidRPr="001A6F10" w:rsidRDefault="0013693E" w:rsidP="0013693E">
      <w:pPr>
        <w:pStyle w:val="a3"/>
        <w:rPr>
          <w:sz w:val="20"/>
          <w:szCs w:val="20"/>
        </w:rPr>
      </w:pPr>
      <w:r>
        <w:rPr>
          <w:sz w:val="20"/>
        </w:rPr>
        <w:t>순간마법</w:t>
      </w:r>
    </w:p>
    <w:p w:rsidR="001A6F10" w:rsidRPr="001A6F10" w:rsidRDefault="0013693E" w:rsidP="0013693E">
      <w:pPr>
        <w:pStyle w:val="a3"/>
        <w:rPr>
          <w:sz w:val="20"/>
          <w:szCs w:val="20"/>
        </w:rPr>
      </w:pPr>
      <w:r>
        <w:rPr>
          <w:sz w:val="20"/>
        </w:rPr>
        <w:t>공격생물이나 방어생물을 최대 세 개까지 목표로 정한다. 능숙한 해산은 그 목표들에게 피해 3점을 당신이 분배한 대로 입힌다.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이 주문을 발동하면서 능숙한 해산이 가질 목표의 수와 피해를 어떻게 나눌지를 결정합니다. 각 목표는 최소한 피해 1점을 받아야 합니다.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목표 중 일부가 유효하지 않게 된다면, 원래 배분된 피해는 그대로 입혀지되, 유효하지 않은 목표에는 피해가 입혀지지 않습니다. 모든 목표가 유효하지 않게 되면 능숙한 해산은 무효화됩니다.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파괴적 조작</w:t>
      </w:r>
    </w:p>
    <w:p w:rsidR="001A6F10" w:rsidRPr="001A6F10" w:rsidRDefault="0013693E" w:rsidP="0013693E">
      <w:pPr>
        <w:pStyle w:val="a3"/>
        <w:rPr>
          <w:sz w:val="20"/>
          <w:szCs w:val="20"/>
        </w:rPr>
      </w:pPr>
      <w:r>
        <w:rPr>
          <w:sz w:val="20"/>
        </w:rPr>
        <w:t>{2}{R}</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하나를 선택한다 —</w:t>
      </w:r>
    </w:p>
    <w:p w:rsidR="001A6F10" w:rsidRPr="001A6F10" w:rsidRDefault="0013693E" w:rsidP="0013693E">
      <w:pPr>
        <w:pStyle w:val="a3"/>
        <w:rPr>
          <w:sz w:val="20"/>
          <w:szCs w:val="20"/>
        </w:rPr>
      </w:pPr>
      <w:r>
        <w:rPr>
          <w:sz w:val="20"/>
        </w:rPr>
        <w:t>• 마법물체를 목표로 정한다. 그 마법물체를 파괴한다.</w:t>
      </w:r>
    </w:p>
    <w:p w:rsidR="001A6F10" w:rsidRPr="001A6F10" w:rsidRDefault="0013693E" w:rsidP="0013693E">
      <w:pPr>
        <w:pStyle w:val="a3"/>
        <w:rPr>
          <w:sz w:val="20"/>
          <w:szCs w:val="20"/>
        </w:rPr>
      </w:pPr>
      <w:r>
        <w:rPr>
          <w:sz w:val="20"/>
        </w:rPr>
        <w:t>• 비행이 없는 생물들은 이 턴에 방어할 수 없다.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파괴적 조작을 발동할 때 모드를 선택합니다. 선택한 후에는 변경할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파괴적 조작의 두 번째 모드의 효과는 어떠한 지속물의 특성도 바꾸지 않습니다. 따라서 영향을 받는 생물들은 지속적으로 갱신됩니다. 해당 능력이 해결된 후 그 턴에 비행 능력이 없는 채로 전장에 들어온 생물은 방어할 수 없습니다.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불허</w:t>
      </w:r>
    </w:p>
    <w:p w:rsidR="001A6F10" w:rsidRPr="001A6F10" w:rsidRDefault="0013693E" w:rsidP="0013693E">
      <w:pPr>
        <w:pStyle w:val="a3"/>
        <w:rPr>
          <w:sz w:val="20"/>
          <w:szCs w:val="20"/>
        </w:rPr>
      </w:pPr>
      <w:r>
        <w:rPr>
          <w:sz w:val="20"/>
        </w:rPr>
        <w:t>{1}{U}{U}</w:t>
      </w:r>
    </w:p>
    <w:p w:rsidR="001A6F10" w:rsidRPr="001A6F10" w:rsidRDefault="0013693E" w:rsidP="0013693E">
      <w:pPr>
        <w:pStyle w:val="a3"/>
        <w:rPr>
          <w:sz w:val="20"/>
          <w:szCs w:val="20"/>
        </w:rPr>
      </w:pPr>
      <w:r>
        <w:rPr>
          <w:sz w:val="20"/>
        </w:rPr>
        <w:t>순간마법</w:t>
      </w:r>
    </w:p>
    <w:p w:rsidR="001A6F10" w:rsidRPr="001A6F10" w:rsidRDefault="0013693E" w:rsidP="0013693E">
      <w:pPr>
        <w:pStyle w:val="a3"/>
        <w:rPr>
          <w:sz w:val="20"/>
          <w:szCs w:val="20"/>
        </w:rPr>
      </w:pPr>
      <w:r>
        <w:rPr>
          <w:sz w:val="20"/>
        </w:rPr>
        <w:lastRenderedPageBreak/>
        <w:t xml:space="preserve">주문, 활성화능력 또는 격발능력을 목표로 정한다. 그 목표를 무효화한다. </w:t>
      </w:r>
      <w:r>
        <w:rPr>
          <w:i/>
          <w:sz w:val="20"/>
        </w:rPr>
        <w:t>(마나 능력은 목표로 정해질 수 없다.)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활성화능력은 "비용: 효과"의 형태로 표기되어 있습니다. 장착, 탑승 등 일부 키워드 능력은 활성화능력으로, 설명 문구에 콜론이 있습니다.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격발능력에는 "~할 때", "~할 때마다", 혹은 "~에"라는 문구가 들어갑니다. 격발능력 문구는 보통 "[격발 조건], [효과]."의 구조입니다. 기량, 제작 등 일부 능력은 격발능력으로, 설명 문구에 "~할 때", "~할 때마다", "~에"라는 단어가 들어갑니다.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"다음" 번 특정 단계 시작에 격발되는 지연격발능력을 무효화하면, 그 능력은 이후 단계에서 다시 격발되지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마나 능력인 활성화능력은 해결될 때 플레이어의 마나풀에 마나를 추가하고, 목표를 정하지 않으며, 충성 능력이 아닌 활성화능력입니다. 마나 능력인 격발능력은 플레이어의 마나풀에 마나를 추가하고, 마나 능력인 활성화능력에 의해 격발되는 격발능력입니다.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지속물이 탭된 채로 또는 카운터를 가지고 전장에 들어오게 하는 대체 효과를 생성하는 능력은 목표로 정해질 수 없습니다. "[이 생물]이 전장에 들어오면서"가 적용되는 능력 또한 대체효과이며 목표로 정해질 수 없습니다.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효율적 제조</w:t>
      </w:r>
    </w:p>
    <w:p w:rsidR="001A6F10" w:rsidRPr="001A6F10" w:rsidRDefault="0013693E" w:rsidP="0013693E">
      <w:pPr>
        <w:pStyle w:val="a3"/>
        <w:rPr>
          <w:sz w:val="20"/>
          <w:szCs w:val="20"/>
        </w:rPr>
      </w:pPr>
      <w:r>
        <w:rPr>
          <w:sz w:val="20"/>
        </w:rPr>
        <w:t>{3}{U}</w:t>
      </w:r>
    </w:p>
    <w:p w:rsidR="001A6F10" w:rsidRPr="001A6F10" w:rsidRDefault="0013693E" w:rsidP="0013693E">
      <w:pPr>
        <w:pStyle w:val="a3"/>
        <w:rPr>
          <w:sz w:val="20"/>
          <w:szCs w:val="20"/>
        </w:rPr>
      </w:pPr>
      <w:r>
        <w:rPr>
          <w:sz w:val="20"/>
        </w:rPr>
        <w:t>부여마법</w:t>
      </w:r>
    </w:p>
    <w:p w:rsidR="001A6F10" w:rsidRPr="001A6F10" w:rsidRDefault="0013693E" w:rsidP="0013693E">
      <w:pPr>
        <w:pStyle w:val="a3"/>
        <w:rPr>
          <w:sz w:val="20"/>
          <w:szCs w:val="20"/>
        </w:rPr>
      </w:pPr>
      <w:r>
        <w:rPr>
          <w:sz w:val="20"/>
        </w:rPr>
        <w:t>당신이 마법물체 주문을 발동할 때마다, 비행을 가진 1/1 무색 날틀 마법물체 생물 토큰 한 개를 만든다.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효율적 제조의 격발능력은 그 능력을 격발시킨 주문보다 먼저 해결됩니다. 주문이 무효화되어도 능력은 해결됩니다.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엠브라알 기계 파괴자</w:t>
      </w:r>
    </w:p>
    <w:p w:rsidR="001A6F10" w:rsidRPr="001A6F10" w:rsidRDefault="0013693E" w:rsidP="0013693E">
      <w:pPr>
        <w:pStyle w:val="a3"/>
        <w:rPr>
          <w:sz w:val="20"/>
          <w:szCs w:val="20"/>
        </w:rPr>
      </w:pPr>
      <w:r>
        <w:rPr>
          <w:sz w:val="20"/>
        </w:rPr>
        <w:t>{2}{R}</w:t>
      </w:r>
    </w:p>
    <w:p w:rsidR="001A6F10" w:rsidRPr="001A6F10" w:rsidRDefault="0013693E" w:rsidP="0013693E">
      <w:pPr>
        <w:pStyle w:val="a3"/>
        <w:rPr>
          <w:sz w:val="20"/>
          <w:szCs w:val="20"/>
        </w:rPr>
      </w:pPr>
      <w:r>
        <w:rPr>
          <w:sz w:val="20"/>
        </w:rPr>
        <w:t>생물 — 인간 전사</w:t>
      </w:r>
    </w:p>
    <w:p w:rsidR="001A6F10" w:rsidRPr="001A6F10" w:rsidRDefault="0013693E" w:rsidP="0013693E">
      <w:pPr>
        <w:pStyle w:val="a3"/>
        <w:rPr>
          <w:sz w:val="20"/>
          <w:szCs w:val="20"/>
        </w:rPr>
      </w:pPr>
      <w:r>
        <w:rPr>
          <w:sz w:val="20"/>
        </w:rPr>
        <w:t>2/3</w:t>
      </w:r>
    </w:p>
    <w:p w:rsidR="001A6F10" w:rsidRPr="001A6F10" w:rsidRDefault="0013693E" w:rsidP="0013693E">
      <w:pPr>
        <w:pStyle w:val="a3"/>
        <w:rPr>
          <w:sz w:val="20"/>
          <w:szCs w:val="20"/>
        </w:rPr>
      </w:pPr>
      <w:r>
        <w:rPr>
          <w:sz w:val="20"/>
        </w:rPr>
        <w:t>{T}, 마법물체를 희생한다: 엠브라알 기계 파괴자는 각 상대에게 피해 2점을 입힌다.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쌍두거인 게임에서 엠브라알 기계 파괴자의 능력은 상대 팀에 총 피해 4점을 입힙니다.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lastRenderedPageBreak/>
        <w:t>정교한 대천사</w:t>
      </w:r>
    </w:p>
    <w:p w:rsidR="001A6F10" w:rsidRPr="001A6F10" w:rsidRDefault="0013693E" w:rsidP="0013693E">
      <w:pPr>
        <w:pStyle w:val="a3"/>
        <w:rPr>
          <w:sz w:val="20"/>
          <w:szCs w:val="20"/>
        </w:rPr>
      </w:pPr>
      <w:r>
        <w:rPr>
          <w:sz w:val="20"/>
        </w:rPr>
        <w:t>{5}{W}{W}</w:t>
      </w:r>
    </w:p>
    <w:p w:rsidR="001A6F10" w:rsidRPr="001A6F10" w:rsidRDefault="0013693E" w:rsidP="0013693E">
      <w:pPr>
        <w:pStyle w:val="a3"/>
        <w:rPr>
          <w:sz w:val="20"/>
          <w:szCs w:val="20"/>
        </w:rPr>
      </w:pPr>
      <w:r>
        <w:rPr>
          <w:sz w:val="20"/>
        </w:rPr>
        <w:t>생물 — 천사</w:t>
      </w:r>
    </w:p>
    <w:p w:rsidR="001A6F10" w:rsidRPr="001A6F10" w:rsidRDefault="0013693E" w:rsidP="0013693E">
      <w:pPr>
        <w:pStyle w:val="a3"/>
        <w:rPr>
          <w:sz w:val="20"/>
          <w:szCs w:val="20"/>
        </w:rPr>
      </w:pPr>
      <w:r>
        <w:rPr>
          <w:sz w:val="20"/>
        </w:rPr>
        <w:t>5/5</w:t>
      </w:r>
    </w:p>
    <w:p w:rsidR="001A6F10" w:rsidRPr="001A6F10" w:rsidRDefault="0013693E" w:rsidP="0013693E">
      <w:pPr>
        <w:pStyle w:val="a3"/>
        <w:rPr>
          <w:sz w:val="20"/>
          <w:szCs w:val="20"/>
        </w:rPr>
      </w:pPr>
      <w:r>
        <w:rPr>
          <w:sz w:val="20"/>
        </w:rPr>
        <w:t>비행</w:t>
      </w:r>
    </w:p>
    <w:p w:rsidR="001A6F10" w:rsidRPr="001A6F10" w:rsidRDefault="0013693E" w:rsidP="0013693E">
      <w:pPr>
        <w:pStyle w:val="a3"/>
        <w:rPr>
          <w:sz w:val="20"/>
          <w:szCs w:val="20"/>
        </w:rPr>
      </w:pPr>
      <w:r>
        <w:rPr>
          <w:sz w:val="20"/>
        </w:rPr>
        <w:t>당신이 게임에서 패배하려고 하면, 대신에 정교한 대천사를 추방하고 당신의 생명총점은 시작 생명총점과 같아진다.</w:t>
      </w:r>
    </w:p>
    <w:p w:rsidR="001A6F10" w:rsidRPr="001A6F10" w:rsidRDefault="001A6F10" w:rsidP="0013693E">
      <w:pPr>
        <w:pStyle w:val="a3"/>
        <w:rPr>
          <w:rFonts w:ascii="Times New Roman" w:hAnsi="Times New Roman"/>
          <w:sz w:val="20"/>
          <w:szCs w:val="20"/>
        </w:rPr>
      </w:pPr>
    </w:p>
    <w:p w:rsidR="00083392" w:rsidRPr="001A6F10" w:rsidRDefault="00083392" w:rsidP="00083392">
      <w:pPr>
        <w:pStyle w:val="a3"/>
        <w:rPr>
          <w:sz w:val="20"/>
          <w:szCs w:val="20"/>
        </w:rPr>
      </w:pPr>
      <w:r>
        <w:rPr>
          <w:sz w:val="20"/>
        </w:rPr>
        <w:t>* 당신이 생명 총점이 0 이하로 되는 피해를 입음과 동시에 정교한 대천사가 치명피해를 입으면, 효과가 적용되어 생명총점은 시작 생명총점과 같아집니다. 정교한 대천사가 추방 영역 또는 당신의 무덤으로 갈 지는 당신이 선택합니다.</w:t>
      </w:r>
    </w:p>
    <w:p w:rsidR="00083392" w:rsidRPr="001A6F10" w:rsidRDefault="00083392" w:rsidP="00083392">
      <w:pPr>
        <w:pStyle w:val="a3"/>
        <w:rPr>
          <w:rFonts w:ascii="Times New Roman" w:hAnsi="Times New Roman"/>
          <w:sz w:val="20"/>
          <w:szCs w:val="20"/>
        </w:rPr>
      </w:pPr>
    </w:p>
    <w:p w:rsidR="001A6F10" w:rsidRPr="001A6F10" w:rsidRDefault="000C5823" w:rsidP="0013693E">
      <w:pPr>
        <w:pStyle w:val="a3"/>
        <w:rPr>
          <w:sz w:val="20"/>
          <w:szCs w:val="20"/>
        </w:rPr>
      </w:pPr>
      <w:r>
        <w:rPr>
          <w:sz w:val="20"/>
        </w:rPr>
        <w:t>* 당신이 게임에서 패배할 수 없다는 효과가 발생하면 정교한 대천사의 효과가 적용되지 않습니다.</w:t>
      </w:r>
    </w:p>
    <w:p w:rsidR="001A6F10" w:rsidRPr="001A6F10" w:rsidRDefault="001A6F10" w:rsidP="0013693E">
      <w:pPr>
        <w:pStyle w:val="a3"/>
        <w:rPr>
          <w:rFonts w:ascii="Times New Roman" w:hAnsi="Times New Roman"/>
          <w:sz w:val="20"/>
          <w:szCs w:val="20"/>
        </w:rPr>
      </w:pPr>
    </w:p>
    <w:p w:rsidR="001A6F10" w:rsidRPr="001A6F10" w:rsidRDefault="007273A6" w:rsidP="0013693E">
      <w:pPr>
        <w:pStyle w:val="a3"/>
        <w:rPr>
          <w:sz w:val="20"/>
          <w:szCs w:val="20"/>
        </w:rPr>
      </w:pPr>
      <w:r>
        <w:rPr>
          <w:sz w:val="20"/>
        </w:rPr>
        <w:t>* 당신이 두 개의 정교한 대천사를 조종한다면 어느 것의 효과를 적용할 지 선택합니다. 그 후, 다른 효과는 적용되지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정교한 대천사의 효과는 게임에서 패배하려고 할 때마다 적용됩니다. 생명 총점이 0 이하가 된 것 때문에 패배하지 않더라도 마찬가지입니다. 빈 서고에서 카드를 뽑으려고 시도해 게임에서 패배하려고 한 경우, 다음 번에 카드를 뽑으려고 시도하지만 그렇게 할 수 없을 때까지 패배하지 않습니다.</w:t>
      </w:r>
    </w:p>
    <w:p w:rsidR="001A6F10" w:rsidRPr="001A6F10" w:rsidRDefault="001A6F10" w:rsidP="0013693E">
      <w:pPr>
        <w:pStyle w:val="a3"/>
        <w:rPr>
          <w:rFonts w:ascii="Times New Roman" w:hAnsi="Times New Roman"/>
          <w:sz w:val="20"/>
          <w:szCs w:val="20"/>
        </w:rPr>
      </w:pPr>
    </w:p>
    <w:p w:rsidR="00612B71" w:rsidRDefault="00612B71" w:rsidP="0013693E">
      <w:pPr>
        <w:pStyle w:val="a3"/>
        <w:rPr>
          <w:sz w:val="20"/>
          <w:szCs w:val="20"/>
        </w:rPr>
      </w:pPr>
      <w:r>
        <w:rPr>
          <w:sz w:val="20"/>
        </w:rPr>
        <w:t>* 정교한 대천사의 효과는 게임에서 기권하는 경우에는 아무런 효과도 발휘하지 않습니다. 기권하는 플레이어는 게임을 떠납니다.</w:t>
      </w:r>
    </w:p>
    <w:p w:rsidR="00612B71" w:rsidRDefault="00612B71"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생명 총점이 시작 생명 총점(대개 20점)이 되게 하려면, 적절한 양의 생명점을 얻거나 잃습니다. 예를 들어, 정교한 대천사의 능력이 적용될 때 생명 총점이 -4라면 24점을 얻게 됩니다. 한편, 생명 총점이 40점일 때 효과가 적용되면 생명 20점을 잃게 됩니다. 생명점 획득이나 손실에 관련된 다른 카드들은 이 효과에 따라 함께 적용됩니다.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두 명의 플레이어 또는 두 개의 팀이 참가하는 게임에서 상대가 게임에서 승리한다는 명시된 효과가 있는 경우, 정교한 대천사의 능력은 적용되지 않습니다.</w:t>
      </w:r>
    </w:p>
    <w:p w:rsidR="001A6F10" w:rsidRPr="001A6F10" w:rsidRDefault="001A6F10" w:rsidP="0013693E">
      <w:pPr>
        <w:pStyle w:val="a3"/>
        <w:rPr>
          <w:rFonts w:ascii="Times New Roman" w:hAnsi="Times New Roman"/>
          <w:sz w:val="20"/>
          <w:szCs w:val="20"/>
        </w:rPr>
      </w:pPr>
    </w:p>
    <w:p w:rsidR="001A6F10" w:rsidRPr="001A6F10" w:rsidRDefault="002955A0" w:rsidP="0013693E">
      <w:pPr>
        <w:pStyle w:val="a3"/>
        <w:rPr>
          <w:sz w:val="20"/>
          <w:szCs w:val="20"/>
        </w:rPr>
      </w:pPr>
      <w:r>
        <w:rPr>
          <w:sz w:val="20"/>
        </w:rPr>
        <w:t>* 두 팀 간의 대결이 아닌 다인전 게임에서 상대가 게임에서 승리한다는 명시된 효과가 있는 경우, 대신에 그 상대를 제외한 각 플레이어가 패배하고 정교한 대천사의 능력이 적용됩니다.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쌍두거인 게임의 경우, 정교한 대천사의 능력으로 팀의 시작 생명 총점(보통 30점)이 될 수 있으나, 당신만 실제로 생명점을 얻거나 잃습니다.</w:t>
      </w:r>
    </w:p>
    <w:p w:rsidR="001A6F10" w:rsidRPr="001A6F10" w:rsidRDefault="0013693E" w:rsidP="0013693E">
      <w:pPr>
        <w:pStyle w:val="a3"/>
        <w:rPr>
          <w:sz w:val="20"/>
          <w:szCs w:val="20"/>
        </w:rPr>
      </w:pPr>
      <w:r>
        <w:rPr>
          <w:sz w:val="20"/>
        </w:rPr>
        <w:t>-----</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치명적 밀치기</w:t>
      </w:r>
    </w:p>
    <w:p w:rsidR="001A6F10" w:rsidRPr="001A6F10" w:rsidRDefault="0013693E" w:rsidP="0013693E">
      <w:pPr>
        <w:pStyle w:val="a3"/>
        <w:rPr>
          <w:sz w:val="20"/>
          <w:szCs w:val="20"/>
        </w:rPr>
      </w:pPr>
      <w:r>
        <w:rPr>
          <w:sz w:val="20"/>
        </w:rPr>
        <w:lastRenderedPageBreak/>
        <w:t>{B}</w:t>
      </w:r>
    </w:p>
    <w:p w:rsidR="001A6F10" w:rsidRPr="001A6F10" w:rsidRDefault="0013693E" w:rsidP="0013693E">
      <w:pPr>
        <w:pStyle w:val="a3"/>
        <w:rPr>
          <w:sz w:val="20"/>
          <w:szCs w:val="20"/>
        </w:rPr>
      </w:pPr>
      <w:r>
        <w:rPr>
          <w:sz w:val="20"/>
        </w:rPr>
        <w:t>순간마법</w:t>
      </w:r>
    </w:p>
    <w:p w:rsidR="001A6F10" w:rsidRPr="001A6F10" w:rsidRDefault="0013693E" w:rsidP="0013693E">
      <w:pPr>
        <w:pStyle w:val="a3"/>
        <w:rPr>
          <w:sz w:val="20"/>
          <w:szCs w:val="20"/>
        </w:rPr>
      </w:pPr>
      <w:r>
        <w:rPr>
          <w:sz w:val="20"/>
        </w:rPr>
        <w:t>생물을 목표로 정한다. 그 생물의 전환마나비용이 2 이하라면 그 생물을 파괴한다.</w:t>
      </w:r>
    </w:p>
    <w:p w:rsidR="001A6F10" w:rsidRPr="001A6F10" w:rsidRDefault="0013693E" w:rsidP="0013693E">
      <w:pPr>
        <w:pStyle w:val="a3"/>
        <w:rPr>
          <w:sz w:val="20"/>
          <w:szCs w:val="20"/>
        </w:rPr>
      </w:pPr>
      <w:r>
        <w:rPr>
          <w:i/>
          <w:sz w:val="20"/>
        </w:rPr>
        <w:t>봉기</w:t>
      </w:r>
      <w:r>
        <w:rPr>
          <w:sz w:val="20"/>
        </w:rPr>
        <w:t xml:space="preserve"> — 당신이 조종한 지속물이 이 턴에 전장을 떠났다면, 대신에 전환마나비용이 4 이하라면 그 생물을 파괴한다.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치명적 밀치기는 전환마나비용이 5 이상인 생물을 포함해 모든 생물을 목표로 정할 수 있습니다. 생물의 전환마나비용은 치명적 밀치기가 해결될 때에만 확인됩니다.</w:t>
      </w:r>
    </w:p>
    <w:p w:rsidR="001A6F10" w:rsidRPr="001A6F10" w:rsidRDefault="001A6F10" w:rsidP="0013693E">
      <w:pPr>
        <w:pStyle w:val="a3"/>
        <w:rPr>
          <w:rFonts w:ascii="Times New Roman" w:hAnsi="Times New Roman"/>
          <w:sz w:val="20"/>
          <w:szCs w:val="20"/>
        </w:rPr>
      </w:pPr>
    </w:p>
    <w:p w:rsidR="001A6F10" w:rsidRPr="001A6F10" w:rsidRDefault="00520936" w:rsidP="0013693E">
      <w:pPr>
        <w:pStyle w:val="a3"/>
        <w:rPr>
          <w:sz w:val="20"/>
          <w:szCs w:val="20"/>
        </w:rPr>
      </w:pPr>
      <w:r>
        <w:rPr>
          <w:sz w:val="20"/>
        </w:rPr>
        <w:t>* 전장에 있는 생물의 마나 비용에 {X}가 포함되어 있다면, X의 값은 0입니다.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펠리다르 수호자</w:t>
      </w:r>
    </w:p>
    <w:p w:rsidR="001A6F10" w:rsidRPr="001A6F10" w:rsidRDefault="0013693E" w:rsidP="0013693E">
      <w:pPr>
        <w:pStyle w:val="a3"/>
        <w:rPr>
          <w:sz w:val="20"/>
          <w:szCs w:val="20"/>
        </w:rPr>
      </w:pPr>
      <w:r>
        <w:rPr>
          <w:sz w:val="20"/>
        </w:rPr>
        <w:t>{3}{W}</w:t>
      </w:r>
    </w:p>
    <w:p w:rsidR="001A6F10" w:rsidRPr="001A6F10" w:rsidRDefault="0013693E" w:rsidP="0013693E">
      <w:pPr>
        <w:pStyle w:val="a3"/>
        <w:rPr>
          <w:sz w:val="20"/>
          <w:szCs w:val="20"/>
        </w:rPr>
      </w:pPr>
      <w:r>
        <w:rPr>
          <w:sz w:val="20"/>
        </w:rPr>
        <w:t>생물 — 고양이 야수</w:t>
      </w:r>
    </w:p>
    <w:p w:rsidR="001A6F10" w:rsidRPr="001A6F10" w:rsidRDefault="0013693E" w:rsidP="0013693E">
      <w:pPr>
        <w:pStyle w:val="a3"/>
        <w:rPr>
          <w:sz w:val="20"/>
          <w:szCs w:val="20"/>
        </w:rPr>
      </w:pPr>
      <w:r>
        <w:rPr>
          <w:sz w:val="20"/>
        </w:rPr>
        <w:t>1/4</w:t>
      </w:r>
    </w:p>
    <w:p w:rsidR="001A6F10" w:rsidRPr="001A6F10" w:rsidRDefault="0013693E" w:rsidP="0013693E">
      <w:pPr>
        <w:pStyle w:val="a3"/>
        <w:rPr>
          <w:sz w:val="20"/>
          <w:szCs w:val="20"/>
        </w:rPr>
      </w:pPr>
      <w:r>
        <w:rPr>
          <w:sz w:val="20"/>
        </w:rPr>
        <w:t>펠리다르 수호자가 전장에 들어올 때, 당신이 조종하는 다른 지속물을 목표로 정한다. 당신은 그 지속물을 추방한 후 소유자의 조종하에 전장에 되돌릴 수 있다.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이렇게 추방된 생물 토큰은 더 이상 존재하지 않게 되어 전장으로 되돌릴 수 없습니다.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전장으로 되돌아온 지속물은 새로운 객체이며 추방된 지속물과 아무런 관련도 없습니다. 따라서 추방될 때 가지고 있던 추가 능력을 가지지 않습니다. 해당 생물에 올려진 모든 +1/+1 카운터나 부착된 마법진은 제거되며 모든 장비도 더 이상 부착되어 있지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주조소 말벌</w:t>
      </w:r>
    </w:p>
    <w:p w:rsidR="001A6F10" w:rsidRPr="001A6F10" w:rsidRDefault="0013693E" w:rsidP="0013693E">
      <w:pPr>
        <w:pStyle w:val="a3"/>
        <w:rPr>
          <w:sz w:val="20"/>
          <w:szCs w:val="20"/>
        </w:rPr>
      </w:pPr>
      <w:r>
        <w:rPr>
          <w:sz w:val="20"/>
        </w:rPr>
        <w:t>{3}{B}</w:t>
      </w:r>
    </w:p>
    <w:p w:rsidR="001A6F10" w:rsidRPr="001A6F10" w:rsidRDefault="0013693E" w:rsidP="0013693E">
      <w:pPr>
        <w:pStyle w:val="a3"/>
        <w:rPr>
          <w:sz w:val="20"/>
          <w:szCs w:val="20"/>
        </w:rPr>
      </w:pPr>
      <w:r>
        <w:rPr>
          <w:sz w:val="20"/>
        </w:rPr>
        <w:t>생물 -- 곤충</w:t>
      </w:r>
    </w:p>
    <w:p w:rsidR="001A6F10" w:rsidRPr="001A6F10" w:rsidRDefault="0013693E" w:rsidP="0013693E">
      <w:pPr>
        <w:pStyle w:val="a3"/>
        <w:rPr>
          <w:sz w:val="20"/>
          <w:szCs w:val="20"/>
        </w:rPr>
      </w:pPr>
      <w:r>
        <w:rPr>
          <w:sz w:val="20"/>
        </w:rPr>
        <w:t>2/3</w:t>
      </w:r>
    </w:p>
    <w:p w:rsidR="001A6F10" w:rsidRPr="001A6F10" w:rsidRDefault="0013693E" w:rsidP="0013693E">
      <w:pPr>
        <w:pStyle w:val="a3"/>
        <w:rPr>
          <w:sz w:val="20"/>
          <w:szCs w:val="20"/>
        </w:rPr>
      </w:pPr>
      <w:r>
        <w:rPr>
          <w:sz w:val="20"/>
        </w:rPr>
        <w:t>비행</w:t>
      </w:r>
    </w:p>
    <w:p w:rsidR="001A6F10" w:rsidRPr="001A6F10" w:rsidRDefault="0013693E" w:rsidP="0013693E">
      <w:pPr>
        <w:pStyle w:val="a3"/>
        <w:rPr>
          <w:sz w:val="20"/>
          <w:szCs w:val="20"/>
        </w:rPr>
      </w:pPr>
      <w:r>
        <w:rPr>
          <w:sz w:val="20"/>
        </w:rPr>
        <w:t>주조소 말벌이 전장에 들어올 때, 당신이 +1/+1 카운터가 올려진 생물을 조종하고 있다면, 상대가 조종하는 생물들은 턴종료까지 -1/-1을 받는다.</w:t>
      </w:r>
    </w:p>
    <w:p w:rsidR="0013693E" w:rsidRPr="001A6F10" w:rsidRDefault="0013693E" w:rsidP="0013693E">
      <w:pPr>
        <w:pStyle w:val="a3"/>
        <w:rPr>
          <w:rFonts w:ascii="Times New Roman" w:hAnsi="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주조소 말벌의 격발능력에 영향을 받는 생물들은 능력이 해결될 때 결정됩니다. 이 턴 나중에 상대가 조종하기 시작하는 생물들과 상대가 조종하는 이 턴 나중에 생물이 되는 지속물들은 -1/-1을 받지 않습니다. +1/+1 카운터가 올려진 생물을 더 이상 조종하지 않게 되어도 효과는 턴종료까지 지속됩니다.</w:t>
      </w:r>
    </w:p>
    <w:p w:rsidR="001A6F10" w:rsidRPr="001A6F10" w:rsidRDefault="001A6F10" w:rsidP="0013693E">
      <w:pPr>
        <w:spacing w:after="0"/>
        <w:rPr>
          <w:rFonts w:ascii="Times New Roman" w:hAnsi="Times New Roman" w:cs="Times New Roman"/>
          <w:sz w:val="20"/>
          <w:szCs w:val="20"/>
        </w:rPr>
      </w:pPr>
    </w:p>
    <w:p w:rsidR="001A6F10" w:rsidRPr="001A6F10" w:rsidRDefault="00E35FC1" w:rsidP="0013693E">
      <w:pPr>
        <w:spacing w:after="0"/>
        <w:rPr>
          <w:rFonts w:ascii="Arial Unicode MS" w:hAnsi="Arial Unicode MS" w:cs="Arial Unicode MS"/>
          <w:sz w:val="20"/>
          <w:szCs w:val="20"/>
        </w:rPr>
      </w:pPr>
      <w:r>
        <w:rPr>
          <w:rFonts w:ascii="Arial Unicode MS" w:hAnsi="Arial Unicode MS"/>
          <w:sz w:val="20"/>
        </w:rPr>
        <w:lastRenderedPageBreak/>
        <w:t>* 주조소 말벌이 전장에 들어올 때 +1/+1 카운터가 올려진 생물을 조종하고 있지 않다면, 능력은 격발되지 않습니다. 생물에게 +1/+1를 즉시 올릴 수 있더라도 마찬가지입니다. 능력이 해결될 때 +1/+1 카운터가 올려진 생물을 조종하고 있지 않다면, 아무런 효과도 발휘되지 않습니다.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어떤 효과로 인해 주조소 말벌이 +1/+1 카운터가 올려진 채로 전장에 들어가는 경우 자신의 격발능력의 격발 조건을 충족합니다.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4번교 배회자</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{B}</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생물 — 인간 도적</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1/1</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4번교 배회자가 전장에 들어올 때, 생물을 목표로 정한다. 당신은 그 생물이 턴종료까지 -1/-1를 받게 할 수 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4번교 배회자는 자신의 능력의 목표가 될 수 있습니다.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최전방 반란군</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{2}{R}</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생물 — 인간 전사</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3/3</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최전방 반란군은 가능하면 매 전투마다 공격한다.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공격자지정단에 최전방 반란군이 탭되어 있거나 공격할 수 없게 만드는 주문이나 능력의 영향을 받고 있다면 최전방 반란군은 공격하지 않습니다. 이 생물이 공격하는 것에 대해 따로 비용을 지불해야 하는 경우, 의무적으로 그 비용을 지불할 필요가 없으므로 공격하지 않을 수 있습니다.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반짝소매협회 절도범</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{1}{B}</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생물 — 인간 도적</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2/1</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호전적</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반짝소매협회 절도범이 전장에 들어오거나 공격할 때마다, 당신은 {E}</w:t>
      </w:r>
      <w:r>
        <w:rPr>
          <w:rFonts w:ascii="Arial Unicode MS" w:hAnsi="Arial Unicode MS"/>
          <w:i/>
          <w:sz w:val="20"/>
        </w:rPr>
        <w:t>(에너지 카운터 한 개)</w:t>
      </w:r>
      <w:r>
        <w:rPr>
          <w:rFonts w:ascii="Arial Unicode MS" w:hAnsi="Arial Unicode MS"/>
          <w:sz w:val="20"/>
        </w:rPr>
        <w:t>를 얻는다.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lastRenderedPageBreak/>
        <w:t>당신의 유지단 시작에, 당신은 {EE}를 지불할 수 있다. 그렇게 한다면, 당신은 카드 한 장을 뽑고 생명 1점을 잃는다.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격발능력은 반짝소매협회 절도범이 전장에 들어올 때와 공격할 때마다 격발됩니다. 꼭 하나만 선택해야 하는 것은 아닙니다.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곤티의 술책</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{B}</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부여마법</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xml:space="preserve">매 턴 당신이 처음으로 생명점을 잃을 때마다, 당신은 {E}를 얻는다. </w:t>
      </w:r>
      <w:r>
        <w:rPr>
          <w:rFonts w:ascii="Arial Unicode MS" w:hAnsi="Arial Unicode MS"/>
          <w:i/>
          <w:sz w:val="20"/>
        </w:rPr>
        <w:t>(당신은 에너지 카운터 한 개를 얻는다. 피해는 생명점을 잃게 한다.)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{EE}를 지불한다, 곤티의 술책을 희생한다: 각 상대는 생명 3점을 잃는다. 당신은 이렇게 잃은 생명점의 합만큼의 생명점을 얻는다.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잃은 생명점에 관계없이, 격발능력은 매 턴 최대 한 개의 에너지 카운터를 제공합니다.</w:t>
      </w:r>
    </w:p>
    <w:p w:rsidR="001A6F10" w:rsidRPr="001A6F10" w:rsidRDefault="001A6F10" w:rsidP="0013693E">
      <w:pPr>
        <w:spacing w:after="0"/>
        <w:rPr>
          <w:rFonts w:ascii="Times New Roman" w:hAnsi="Times New Roman" w:cs="Times New Roman"/>
          <w:sz w:val="20"/>
          <w:szCs w:val="20"/>
        </w:rPr>
      </w:pPr>
    </w:p>
    <w:p w:rsidR="001A6F10" w:rsidRPr="001A6F10" w:rsidRDefault="00082771" w:rsidP="0013693E">
      <w:pPr>
        <w:spacing w:after="0"/>
        <w:rPr>
          <w:rFonts w:ascii="Arial Unicode MS" w:hAnsi="Arial Unicode MS" w:cs="Arial Unicode MS"/>
          <w:sz w:val="20"/>
          <w:szCs w:val="20"/>
        </w:rPr>
      </w:pPr>
      <w:r>
        <w:rPr>
          <w:rFonts w:ascii="Arial Unicode MS" w:hAnsi="Arial Unicode MS"/>
          <w:sz w:val="20"/>
        </w:rPr>
        <w:t>* 쌍두거인 게임에서는 개별 플레이어에게 피해와 생명점 손실이 발생하며, 그 결과 팀의 생명 총점에도 영향을 줍니다. 전투피해는 특정 플레이어들에게 배정해 입힙니다. 팀원이 피해를 입거나 다른 방식으로 생명점을 잃으면, 생명 총점이 줄었더라도 곤티의 술책은 격발되지 않습니다.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쌍두거인 게임에서 곤티의 술책의 두 번째 능력은 상대 팀에 총 피해 6점을 입힙니다.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녹지대 난동꾼</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{G}</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생물 — 코끼리</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3/4</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녹지대 난동꾼이 전장에 들어올 때, {EE}(에너지 카운터 두 개)를 지불한다. 지불할 수 없다면, 녹지대 난동꾼을 소유자의 손으로 되돌리고 당신은 {E}를 얻는다.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한 개의 {E}만 가진 경우 지불하고 싶어도 지불할 수 없습니다.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{EE}를 가진 경우 지불하고 싶지 않아도 지불해야 합니다.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그렘린의 습격</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lastRenderedPageBreak/>
        <w:t>{3}{R}</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부여마법 — 마법진</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마법물체에 부여</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당신의 종료단 시작에, 그렘린의 습격은 부여된 마법물체의 조종자에게 피해 2점을 입힌다.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부여된 마법물체가 무덤에 놓일 때, 2/2 적색 그렘린 생물 토큰 한 개를 만든다.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부여된 마법물체가 무덤에 들어가면, 그렘린의 습격의 조종자는 그렘린 토큰을 만듭니다.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키란의 심장</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{2}</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전설적 마법물체 — 탑승물</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4/4</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비행, 경계</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xml:space="preserve">탑승 3 </w:t>
      </w:r>
      <w:r>
        <w:rPr>
          <w:rFonts w:ascii="Arial Unicode MS" w:hAnsi="Arial Unicode MS"/>
          <w:i/>
          <w:sz w:val="20"/>
        </w:rPr>
        <w:t>(당신이 조종하는 공격력 총합이 3 이상인 생물을 원하는 수만큼 탭한다: 이 탑승물은 턴종료까지 마법물체 생물이 된다.)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당신은 키란의 심장의 탑승 비용을 지불하는 대신 당신이 조종하는 플레인즈워커에게서 충성 카운터 한 개를 제거할 수 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키란의 심장의 대체 탑승 비용은 충성 능력이 아닙니다. 이 턴에 플레인즈워커의 충성 능력을 이미 활성화한 경우에도 효과가 발휘되며, 키란의 심장의 탑승 능력을 활성화할 수 있는 때라면 언제든지 효과가 발휘될 수 있습니다.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영웅적 개입</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{1}{G}</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순간마법</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당신이 조종하는 지속물들은 턴종료까지 방호와 무적을 얻는다.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영웅적 개입의 영향을 받는 지속물들은 주문이 해결될 때 결정됩니다. 능력이 해결된 후에 조종하기 시작한 지속물들은 방호와 무적을 얻지 못합니다.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뾰족봉우리 생기주입</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{1}{G}</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순간마법</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lastRenderedPageBreak/>
        <w:t>생물을 목표로 정한다. 그 생물은 턴종료까지 +3/+3을 받는다. 당신은 {EE}</w:t>
      </w:r>
      <w:r>
        <w:rPr>
          <w:rFonts w:ascii="Arial Unicode MS" w:hAnsi="Arial Unicode MS"/>
          <w:i/>
          <w:sz w:val="20"/>
        </w:rPr>
        <w:t>(에너지 카운터 두 개)</w:t>
      </w:r>
      <w:r>
        <w:rPr>
          <w:rFonts w:ascii="Arial Unicode MS" w:hAnsi="Arial Unicode MS"/>
          <w:sz w:val="20"/>
        </w:rPr>
        <w:t>를 얻는다.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목표 생물이 유효하지 않게 되면, 주문이 무효화되고 아무런 효과도 발휘되지 않습니다. 따라서 {EE}를 얻지 않습니다.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기라푸르의 희망</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{1}</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전설적 마법물체 생물 — 날틀</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1/1</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비행</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기라푸르의 희망을 희생한다: 이 턴에 기라푸르의 희망에게 전투피해를 입은 플레이어를 목표로 정한다. 당신의 다음 턴까지, 그 플레이어는 생물이 아닌 주문을 발동할 수 없다.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당신의 다음 턴에 '유지단 시작' 격발능력이 스택에 쌓이는 시기까지, 영향을 받은 플레이어는 생물이 아닌 주문을 발동할 수 없습니다.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영향을 받은 플레이어는 여전히 능력을 활성화하고, 대지를 플레이하고, 생물 주문을 발동할 수 있습니다.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목표 플레이어와 다른 플레이어는 기라푸르의 희망의 활성화능력에 대응하여 주문을 발동할 수 있습니다. 능력은 그러한 주문에 영향을 주지 않으며, 능력을 활성화하기 전에 목표 플레이어가 발동한 주문에는 영향을 주지 않습니다. (즉, 능력을 사용해 주문을 무효화할 수 없습니다.)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턴을 건너뛰는 경우, 영향을 받은 플레이어는 턴이 실제로 시작되기 전까지 생물이 아닌 주문을 발동할 수 없습니다.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다인전 게임에서 한 플레이어가 게임에서 나갈 경우, 그 플레이어의 다음 턴까지 지속되는 능력은 다음 턴이 시작될 때까지만 지속됩니다. 이러한 효과는 즉시 사라지거나 무한정 지속되지 않습니다.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굶주린 불꽃</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{2}{R}</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순간마법</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생물과 플레이어를 목표로 정한다. 굶주린 불꽃은 그 생물에 피해 3점을 입히고 그 플레이어에게 피해 2점을 입힌다.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lastRenderedPageBreak/>
        <w:t>* 플레이어는 굶주린 불꽃을 발동할 때 반드시 생물과 플레이어를 목표로 정해야 합니다. 굶주린 불꽃이 해결될 때 하나의 목표가 유효하지 않게 되면 주문은 나머지 유효한 목표에게만 피해를 입힙니다.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얼음 뒤덮기</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{1}{U}</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부여마법 — 마법진</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마법물체나 생물에게 부여</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부여된 지속물은 조종자의 언탭단에 언탭되지 않는다.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얼음 뒤덮기는 언탭된 생물을 목표로 정해 부여할 수 있습니다.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환영술사의 술수</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{3}{U}</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순간마법</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당신이 조종하는 생물을 최대 두 개까지 목표로 정한다. 그 생물들을 추방한 후, 소유자의 조종하에 전장으로 되돌린다.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카드 한 장을 뽑는다.</w:t>
      </w:r>
    </w:p>
    <w:p w:rsidR="001A6F10" w:rsidRPr="001A6F10" w:rsidRDefault="001A6F10" w:rsidP="0013693E">
      <w:pPr>
        <w:spacing w:after="0"/>
        <w:rPr>
          <w:rFonts w:ascii="Times New Roman" w:hAnsi="Times New Roman" w:cs="Times New Roman"/>
          <w:sz w:val="20"/>
          <w:szCs w:val="20"/>
        </w:rPr>
      </w:pPr>
    </w:p>
    <w:p w:rsidR="0013693E" w:rsidRPr="001A6F10" w:rsidRDefault="0013693E" w:rsidP="0013693E">
      <w:pPr>
        <w:spacing w:after="0"/>
        <w:rPr>
          <w:rFonts w:ascii="Arial Unicode MS" w:hAnsi="Arial Unicode MS" w:cs="Arial Unicode MS"/>
          <w:sz w:val="20"/>
          <w:szCs w:val="20"/>
        </w:rPr>
      </w:pPr>
      <w:r>
        <w:rPr>
          <w:rFonts w:ascii="Arial Unicode MS" w:hAnsi="Arial Unicode MS"/>
          <w:sz w:val="20"/>
        </w:rPr>
        <w:t>* 이렇게 추방된 생물 토큰은 더 이상 존재하지 않게 되어 전장으로 되돌릴 수 없습니다.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전장으로 되돌아온 각 카드는 새로운 객체이며 추방된 생물과 아무런 관련도 없습니다. 따라서 추방될 때 가지고 있던 추가 능력도 없으며 전투 중이지도 않습니다. 해당 생물에 올려진 모든 +1/+1 카운터나 부착된 마법진은 제거되며 모든 장비도 더 이상 부착되어 있지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두 개의 목표 생물을 선택하고 그중 하나가 환영술사의 술수가 해결될 때 유효하지 않은 목표가 되면, 나머지 하나를 추방한 후 전장으로 되돌린 다음 카드 한 장을 뽑습니다.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환영술사의 술수가 해결될 때 모든 목표 생물이 유효하지 않으면, 주문은 무효화됩니다. 따라서 카드를 뽑을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단지 카드를 뽑고 싶은 경우에는 목표 없이 환영술사의 술수를 발동할 수 있습니다.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불굴의 창의력</w:t>
      </w:r>
    </w:p>
    <w:p w:rsidR="001A6F10" w:rsidRPr="001A6F10" w:rsidRDefault="0013693E" w:rsidP="0013693E">
      <w:pPr>
        <w:pStyle w:val="a3"/>
        <w:rPr>
          <w:sz w:val="20"/>
          <w:szCs w:val="20"/>
        </w:rPr>
      </w:pPr>
      <w:r>
        <w:rPr>
          <w:sz w:val="20"/>
        </w:rPr>
        <w:t>{X}{R}{R}{R}</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lastRenderedPageBreak/>
        <w:t>마법물체 및/또는 생물 X개를 목표로 정한다. 그 목표들을 파괴한다. 이렇게 파괴된 지속물 한 개당, 그 지속물의 조종자는 마법물체 또는 생물 카드를 공개할 때까지 자신의 서고 맨 위의 카드를 공개한 후 그 카드를 추방한다. 그 플레이어들은 추방한 카드들을 전장에 놓은 후 자신의 서고를 섞는다.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플레이어가 이런 식으로 파괴된 지속물을 조종하지 않으면, 그 플레이어는 서고의 카드를 공개하지 않고 서고를 섞지도 않습니다.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마법물체 또는 생물이 목표로 정해졌지만 무적을 얻었거나 유효하지 않은 목표가 되어 파괴되지 않은 경우에는 이런 식으로 파괴된 마법물체 또는 생물로 간주하지 않습니다. 파괴되었지만 무덤이 아닌 다른 영역(예: 커맨더 형식에서 플레이어의 커맨드 영역)으로 들어간 마법물체 또는 생물은 계산에 포함됩니다.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 카드를 공개하는 동안, 플레이어는 마법물체 또는 생물 또는 둘 다인 카드를 공개하면 멈춥니다. 플레이어는 특정 유형을 선택하지 않습니다.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 카드를 공개하라는 지시를 받았지만 플레이어의 서고에 마법물체 또는 생물 카드가 남지 않은 경우, 그 플레이어는 전체 서고를 공개하고 카드를 추방하지 않으며 서고를 섞습니다.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 모든 추방된 카드는 동시에 전장에 놓습니다.</w:t>
      </w:r>
    </w:p>
    <w:p w:rsidR="001A6F10" w:rsidRPr="001A6F10" w:rsidRDefault="0013693E" w:rsidP="006E0D2A">
      <w:pPr>
        <w:pStyle w:val="a3"/>
        <w:rPr>
          <w:sz w:val="20"/>
          <w:szCs w:val="20"/>
        </w:rPr>
      </w:pPr>
      <w:r>
        <w:rPr>
          <w:sz w:val="20"/>
        </w:rPr>
        <w:t>-----</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영감을 주는 조각상</w:t>
      </w:r>
    </w:p>
    <w:p w:rsidR="001A6F10" w:rsidRPr="001A6F10" w:rsidRDefault="0013693E" w:rsidP="006E0D2A">
      <w:pPr>
        <w:pStyle w:val="a3"/>
        <w:rPr>
          <w:sz w:val="20"/>
          <w:szCs w:val="20"/>
        </w:rPr>
      </w:pPr>
      <w:r>
        <w:rPr>
          <w:sz w:val="20"/>
        </w:rPr>
        <w:t>{3}</w:t>
      </w:r>
    </w:p>
    <w:p w:rsidR="001A6F10" w:rsidRPr="001A6F10" w:rsidRDefault="0013693E" w:rsidP="006E0D2A">
      <w:pPr>
        <w:pStyle w:val="a3"/>
        <w:rPr>
          <w:sz w:val="20"/>
          <w:szCs w:val="20"/>
        </w:rPr>
      </w:pPr>
      <w:r>
        <w:rPr>
          <w:sz w:val="20"/>
        </w:rPr>
        <w:t>마법물체</w:t>
      </w:r>
    </w:p>
    <w:p w:rsidR="001A6F10" w:rsidRPr="001A6F10" w:rsidRDefault="0013693E" w:rsidP="006E0D2A">
      <w:pPr>
        <w:pStyle w:val="a3"/>
        <w:rPr>
          <w:sz w:val="20"/>
          <w:szCs w:val="20"/>
        </w:rPr>
      </w:pPr>
      <w:r>
        <w:rPr>
          <w:sz w:val="20"/>
        </w:rPr>
        <w:t xml:space="preserve">당신이 발동하는 마법물체가 아닌 주문들은 급조를 가진다. </w:t>
      </w:r>
      <w:r>
        <w:rPr>
          <w:i/>
          <w:sz w:val="20"/>
        </w:rPr>
        <w:t>(당신의 마법물체들은 그 주문들을 발동하는 것을 도울 수 있다. 마나 능력을 활성화한 후에 탭하는 각 마법물체는 이 주문의 비용 중 {1}을 지불한다.)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 급조는 중첩되지 않습니다.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 추가비용으로 지속물 희생을 요구하는 마법물체가 아닌 주문을 발동하는 경우, 당신은 주문의 급조 능력을 위해 그 지속물(마법물체인 경우)을 탭한 후 희생시켜서 그 비용을 지불할 수 있습니다.</w:t>
      </w:r>
    </w:p>
    <w:p w:rsidR="001A6F10" w:rsidRPr="001A6F10" w:rsidRDefault="0013693E" w:rsidP="006E0D2A">
      <w:pPr>
        <w:pStyle w:val="a3"/>
        <w:rPr>
          <w:sz w:val="20"/>
          <w:szCs w:val="20"/>
        </w:rPr>
      </w:pPr>
      <w:r>
        <w:rPr>
          <w:sz w:val="20"/>
        </w:rPr>
        <w:t>-----</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광란의 파괴</w:t>
      </w:r>
    </w:p>
    <w:p w:rsidR="001A6F10" w:rsidRPr="001A6F10" w:rsidRDefault="0013693E" w:rsidP="006E0D2A">
      <w:pPr>
        <w:pStyle w:val="a3"/>
        <w:rPr>
          <w:sz w:val="20"/>
          <w:szCs w:val="20"/>
        </w:rPr>
      </w:pPr>
      <w:r>
        <w:rPr>
          <w:sz w:val="20"/>
        </w:rPr>
        <w:t>{1}{R}</w:t>
      </w:r>
    </w:p>
    <w:p w:rsidR="001A6F10" w:rsidRPr="001A6F10" w:rsidRDefault="0013693E" w:rsidP="006E0D2A">
      <w:pPr>
        <w:pStyle w:val="a3"/>
        <w:rPr>
          <w:sz w:val="20"/>
          <w:szCs w:val="20"/>
        </w:rPr>
      </w:pPr>
      <w:r>
        <w:rPr>
          <w:sz w:val="20"/>
        </w:rPr>
        <w:t>순간마법</w:t>
      </w:r>
    </w:p>
    <w:p w:rsidR="001A6F10" w:rsidRPr="001A6F10" w:rsidRDefault="0013693E" w:rsidP="006E0D2A">
      <w:pPr>
        <w:pStyle w:val="a3"/>
        <w:rPr>
          <w:sz w:val="20"/>
          <w:szCs w:val="20"/>
        </w:rPr>
      </w:pPr>
      <w:r>
        <w:rPr>
          <w:sz w:val="20"/>
        </w:rPr>
        <w:t>하나를 선택한다 —</w:t>
      </w:r>
    </w:p>
    <w:p w:rsidR="001A6F10" w:rsidRPr="001A6F10" w:rsidRDefault="0013693E" w:rsidP="006E0D2A">
      <w:pPr>
        <w:pStyle w:val="a3"/>
        <w:rPr>
          <w:sz w:val="20"/>
          <w:szCs w:val="20"/>
        </w:rPr>
      </w:pPr>
      <w:r>
        <w:rPr>
          <w:sz w:val="20"/>
        </w:rPr>
        <w:t>• 생물을 목표로 정한다. 그 생물은 턴종료까지 +4/+0를 받고 돌진을 얻는다.</w:t>
      </w:r>
    </w:p>
    <w:p w:rsidR="001A6F10" w:rsidRPr="001A6F10" w:rsidRDefault="0013693E" w:rsidP="006E0D2A">
      <w:pPr>
        <w:pStyle w:val="a3"/>
        <w:rPr>
          <w:sz w:val="20"/>
          <w:szCs w:val="20"/>
        </w:rPr>
      </w:pPr>
      <w:r>
        <w:rPr>
          <w:sz w:val="20"/>
        </w:rPr>
        <w:t>• 생물 두 개를 목표로 정한다. 그 생물들은 턴종료까지 각각 +2/+0를 받고 돌진을 얻는다.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lastRenderedPageBreak/>
        <w:t>* 광란의 파괴의 두 번째 모드를 선택하고 두 목표 중 하나가 유효하지 않게 되면, 나머지 목표만 +2/+0을 받고 돌진을 얻습니다. 그 목표는 +4/+0을 받지 않습니다.</w:t>
      </w:r>
    </w:p>
    <w:p w:rsidR="001A6F10" w:rsidRPr="001A6F10" w:rsidRDefault="0013693E" w:rsidP="006E0D2A">
      <w:pPr>
        <w:pStyle w:val="a3"/>
        <w:rPr>
          <w:sz w:val="20"/>
          <w:szCs w:val="20"/>
        </w:rPr>
      </w:pPr>
      <w:r>
        <w:rPr>
          <w:sz w:val="20"/>
        </w:rPr>
        <w:t>-----</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철갑 혁명가</w:t>
      </w:r>
    </w:p>
    <w:p w:rsidR="001A6F10" w:rsidRPr="001A6F10" w:rsidRDefault="0013693E" w:rsidP="006E0D2A">
      <w:pPr>
        <w:pStyle w:val="a3"/>
        <w:rPr>
          <w:sz w:val="20"/>
          <w:szCs w:val="20"/>
        </w:rPr>
      </w:pPr>
      <w:r>
        <w:rPr>
          <w:sz w:val="20"/>
        </w:rPr>
        <w:t>{4}{B}{B}</w:t>
      </w:r>
    </w:p>
    <w:p w:rsidR="001A6F10" w:rsidRPr="001A6F10" w:rsidRDefault="0013693E" w:rsidP="006E0D2A">
      <w:pPr>
        <w:pStyle w:val="a3"/>
        <w:rPr>
          <w:sz w:val="20"/>
          <w:szCs w:val="20"/>
        </w:rPr>
      </w:pPr>
      <w:r>
        <w:rPr>
          <w:sz w:val="20"/>
        </w:rPr>
        <w:t>생물 — 에테르붙이 기능공</w:t>
      </w:r>
    </w:p>
    <w:p w:rsidR="001A6F10" w:rsidRPr="001A6F10" w:rsidRDefault="0013693E" w:rsidP="006E0D2A">
      <w:pPr>
        <w:pStyle w:val="a3"/>
        <w:rPr>
          <w:sz w:val="20"/>
          <w:szCs w:val="20"/>
        </w:rPr>
      </w:pPr>
      <w:r>
        <w:rPr>
          <w:sz w:val="20"/>
        </w:rPr>
        <w:t>4/4</w:t>
      </w:r>
    </w:p>
    <w:p w:rsidR="001A6F10" w:rsidRPr="001A6F10" w:rsidRDefault="0013693E" w:rsidP="006E0D2A">
      <w:pPr>
        <w:pStyle w:val="a3"/>
        <w:rPr>
          <w:sz w:val="20"/>
          <w:szCs w:val="20"/>
        </w:rPr>
      </w:pPr>
      <w:r>
        <w:rPr>
          <w:sz w:val="20"/>
        </w:rPr>
        <w:t>철갑 혁명가가 전장에 들어올 때, 당신은 마법물체 한 개를 희생할 수 있다. 그렇게 한다면, 철갑 혁명가에 +1/+1 카운터 두 개를 올려놓고 각 상대는 생명 2점을 잃는다.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 철갑 혁명가의 능력이 해결될 때 마법물체를 희생할지 선택합니다. 마법물체를 희생할지 선택하는 시점과 그렇게 하는 경우 카운터를 추가하고 생명점을 잃는 시점 사이에는 아무런 플레이어도 행동을 취할 수 없습니다.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 철갑 혁명가의 격발능력이 해결될 때에 한 번만 마법물체를 희생할 수 있습니다. 카운터를 더 많이 얻고 생명점을 더 많이 잃게 만들기 위해 마법물체를 추가로 희생할 수는 없습니다.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 쌍두거인 게임에서 철갑 혁명가의 능력은 상대 팀에 총 피해 4점을 입힙니다.</w:t>
      </w:r>
    </w:p>
    <w:p w:rsidR="001A6F10" w:rsidRPr="001A6F10" w:rsidRDefault="0013693E" w:rsidP="006E0D2A">
      <w:pPr>
        <w:pStyle w:val="a3"/>
        <w:rPr>
          <w:sz w:val="20"/>
          <w:szCs w:val="20"/>
        </w:rPr>
      </w:pPr>
      <w:r>
        <w:rPr>
          <w:sz w:val="20"/>
        </w:rPr>
        <w:t>-----</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비행선 약탈자 카리 제브</w:t>
      </w:r>
    </w:p>
    <w:p w:rsidR="001A6F10" w:rsidRPr="001A6F10" w:rsidRDefault="0013693E" w:rsidP="006E0D2A">
      <w:pPr>
        <w:pStyle w:val="a3"/>
        <w:rPr>
          <w:sz w:val="20"/>
          <w:szCs w:val="20"/>
        </w:rPr>
      </w:pPr>
      <w:r>
        <w:rPr>
          <w:sz w:val="20"/>
        </w:rPr>
        <w:t>{1}{R}</w:t>
      </w:r>
    </w:p>
    <w:p w:rsidR="001A6F10" w:rsidRPr="001A6F10" w:rsidRDefault="0013693E" w:rsidP="006E0D2A">
      <w:pPr>
        <w:pStyle w:val="a3"/>
        <w:rPr>
          <w:sz w:val="20"/>
          <w:szCs w:val="20"/>
        </w:rPr>
      </w:pPr>
      <w:r>
        <w:rPr>
          <w:sz w:val="20"/>
        </w:rPr>
        <w:t>전설적 생물 — 인간 해적</w:t>
      </w:r>
    </w:p>
    <w:p w:rsidR="001A6F10" w:rsidRPr="001A6F10" w:rsidRDefault="0013693E" w:rsidP="006E0D2A">
      <w:pPr>
        <w:pStyle w:val="a3"/>
        <w:rPr>
          <w:sz w:val="20"/>
          <w:szCs w:val="20"/>
        </w:rPr>
      </w:pPr>
      <w:r>
        <w:rPr>
          <w:sz w:val="20"/>
        </w:rPr>
        <w:t>1/3</w:t>
      </w:r>
    </w:p>
    <w:p w:rsidR="001A6F10" w:rsidRPr="001A6F10" w:rsidRDefault="0013693E" w:rsidP="006E0D2A">
      <w:pPr>
        <w:pStyle w:val="a3"/>
        <w:rPr>
          <w:sz w:val="20"/>
          <w:szCs w:val="20"/>
        </w:rPr>
      </w:pPr>
      <w:r>
        <w:rPr>
          <w:sz w:val="20"/>
        </w:rPr>
        <w:t>선제공격, 호전적</w:t>
      </w:r>
    </w:p>
    <w:p w:rsidR="001A6F10" w:rsidRPr="001A6F10" w:rsidRDefault="0013693E" w:rsidP="006E0D2A">
      <w:pPr>
        <w:pStyle w:val="a3"/>
        <w:rPr>
          <w:sz w:val="20"/>
          <w:szCs w:val="20"/>
        </w:rPr>
      </w:pPr>
      <w:r>
        <w:rPr>
          <w:sz w:val="20"/>
        </w:rPr>
        <w:t>비행선 약탈자 카리 제브가 공격할 때마다, 탭되고 공격중인 이름이 라가반인 전설적 2/1 적색 원숭이 생물 토큰 한 개를 만든다. 전투종료에 그 토큰을 추방한다.</w:t>
      </w:r>
    </w:p>
    <w:p w:rsidR="001A6F10" w:rsidRPr="001A6F10" w:rsidRDefault="001A6F10" w:rsidP="006E0D2A">
      <w:pPr>
        <w:pStyle w:val="a3"/>
        <w:rPr>
          <w:rFonts w:ascii="Times New Roman" w:hAnsi="Times New Roman"/>
          <w:sz w:val="20"/>
          <w:szCs w:val="20"/>
        </w:rPr>
      </w:pPr>
    </w:p>
    <w:p w:rsidR="001A6F10" w:rsidRPr="001A6F10" w:rsidRDefault="0013693E" w:rsidP="006E0D2A">
      <w:pPr>
        <w:pStyle w:val="a3"/>
        <w:rPr>
          <w:sz w:val="20"/>
          <w:szCs w:val="20"/>
        </w:rPr>
      </w:pPr>
      <w:r>
        <w:rPr>
          <w:sz w:val="20"/>
        </w:rPr>
        <w:t>* 토큰을 만들 때 라가반이 어느 상대 또는 상대 플레인즈워커를 공격 중인지 선택합니다. 카리 제브가 공격하는 대상과 동일한 플레이어나 플레인즈워커일 필요는 없습니다.</w:t>
      </w:r>
    </w:p>
    <w:p w:rsidR="0013693E" w:rsidRPr="001A6F10" w:rsidRDefault="0013693E" w:rsidP="006E0D2A">
      <w:pPr>
        <w:pStyle w:val="a3"/>
        <w:rPr>
          <w:rFonts w:ascii="Times New Roman" w:hAnsi="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라가반이 공격 중이지만 공격생물로 선언되지는 않았으므로 공격생물을 선언할 때 격발되는 능력은 격발되지 않습니다.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라가반을 추방하는 지연격발능력은 카리 제브가 전장에 남아 있지 않게 되어도 전투종료에 격발됩니다.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카리 제브의 전문 지식</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lastRenderedPageBreak/>
        <w:t>{1}{R}{R}</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집중마법</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생물 또는 탑승물을 목표로 정한다. 턴종료까지 그 목표의 조종권을 얻는다. 그 지속물은 언탭되며 턴종료까지 신속을 얻는다.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당신은 당신의 손에서 전환마나비용이 2 이하인 카드를 마나 비용을 지불하지 않고 발동할 수 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카리 제브의 전문 지식은 이미 조종하고 있거나 이미 언탭된 것을 포함해 모든 생물 또는 탑승물을 목표로 정할 수 있습니다.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먼지날리는 탈출</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{3}{U}</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순간마법</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대지가 아닌 지속물을 목표로 정한다. 그 지속물을 소유자의 손으로 되돌린다.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카드 한 장을 뽑는다.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목표 지속물이 유효하지 않게 되면, 먼지날리는 탈출이 무효화되고 아무런 효과도 발휘되지 않습니다. 따라서 카드를 뽑을 수 없습니다.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생명제작술 각성</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{X}{G}</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순간마법</w:t>
      </w:r>
    </w:p>
    <w:p w:rsidR="001A6F10" w:rsidRDefault="0013693E" w:rsidP="0013693E">
      <w:pPr>
        <w:spacing w:after="0"/>
        <w:rPr>
          <w:rFonts w:ascii="Arial Unicode MS" w:hAnsi="Arial Unicode MS" w:cs="Arial Unicode MS"/>
          <w:sz w:val="20"/>
          <w:szCs w:val="20"/>
        </w:rPr>
      </w:pPr>
      <w:r>
        <w:rPr>
          <w:rFonts w:ascii="Arial Unicode MS" w:hAnsi="Arial Unicode MS"/>
          <w:sz w:val="20"/>
        </w:rPr>
        <w:t>당신이 조종하는 마법물체를 목표로 정한다. 그 마법물체에 +1/+1 카운터 X개를 올려놓는다. 그 마법물체가 생물이나 탑승물이 아니라면, 그것은 0/0 자동기계 마법물체 생물이 된다.</w:t>
      </w:r>
    </w:p>
    <w:p w:rsidR="00CE5B6C" w:rsidRPr="001A6F10" w:rsidRDefault="00CE5B6C"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X를 0으로 선언해 생명제작술 각성을 발동할 수 있습니다. 그 마법물체가 생물 또는 탑승물이 아니라면, 0/0 생물이 되며, 다른 효과에 의해 방어력이 수정되지 않는 한 바로 무덤으로 들어갑니다.</w:t>
      </w:r>
    </w:p>
    <w:p w:rsidR="001A6F10" w:rsidRPr="001A6F10" w:rsidRDefault="001A6F10" w:rsidP="0013693E">
      <w:pPr>
        <w:spacing w:after="0"/>
        <w:rPr>
          <w:rFonts w:ascii="Times New Roman" w:hAnsi="Times New Roman" w:cs="Times New Roman"/>
          <w:sz w:val="20"/>
          <w:szCs w:val="20"/>
        </w:rPr>
      </w:pPr>
    </w:p>
    <w:p w:rsidR="001A6F10" w:rsidRPr="001A6F10" w:rsidRDefault="00DD330A" w:rsidP="0013693E">
      <w:pPr>
        <w:spacing w:after="0"/>
        <w:rPr>
          <w:rFonts w:ascii="Arial Unicode MS" w:hAnsi="Arial Unicode MS" w:cs="Arial Unicode MS"/>
          <w:sz w:val="20"/>
          <w:szCs w:val="20"/>
        </w:rPr>
      </w:pPr>
      <w:r>
        <w:rPr>
          <w:rFonts w:ascii="Arial Unicode MS" w:hAnsi="Arial Unicode MS"/>
          <w:sz w:val="20"/>
        </w:rPr>
        <w:t>* 이런 식으로 생물이 아닌 탑승물에 +1/+1 카운터를 올려놓을 수 있습니다. 카운터는 올려진 채로 유지되며, 탑승물이 생물이 되면 적용됩니다. 생물이 아니게 되어도 그대로 남습니다.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생명제작술 각성이 해결될 때 마법물체가 생물 또는 탑승물이 아닌 경우 마법물체는 영구적으로 생물이 됩니다.</w:t>
      </w:r>
    </w:p>
    <w:p w:rsidR="000F0724" w:rsidRPr="001A6F10" w:rsidRDefault="000F0724" w:rsidP="000F0724">
      <w:pPr>
        <w:spacing w:after="0"/>
        <w:rPr>
          <w:rFonts w:ascii="Times New Roman" w:hAnsi="Times New Roman" w:cs="Times New Roman"/>
          <w:sz w:val="20"/>
          <w:szCs w:val="20"/>
        </w:rPr>
      </w:pPr>
    </w:p>
    <w:p w:rsidR="000F0724" w:rsidRPr="001A6F10" w:rsidRDefault="000F0724" w:rsidP="000F0724">
      <w:pPr>
        <w:spacing w:after="0"/>
        <w:rPr>
          <w:rFonts w:ascii="Arial Unicode MS" w:hAnsi="Arial Unicode MS" w:cs="Arial Unicode MS"/>
          <w:sz w:val="20"/>
          <w:szCs w:val="20"/>
        </w:rPr>
      </w:pPr>
      <w:r>
        <w:rPr>
          <w:rFonts w:ascii="Arial Unicode MS" w:hAnsi="Arial Unicode MS"/>
          <w:sz w:val="20"/>
        </w:rPr>
        <w:t>* 장비가 생물이 되는 경우, 장비는 분리되며 생물에 부착할 수 없습니다.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생명제작자의 우화집</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{3}</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마법물체</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당신의 유지단 시작에, 점술 1을 한다.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당신이 생물 주문을 발동할 때마다, 당신은 {G}를 지불할 수 있다. 그렇게 한다면, 카드 한 장을 뽑는다.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뽑기단은 유지단 이후이기 때문에 점술 1을 한 후에 해당 턴에 대한 뽑기를 진행합니다.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생명제작자의 우화집의 격발능력은 그 능력을 격발시킨 주문보다 먼저 해결됩니다. 주문이 무효화되어도 능력은 해결됩니다.</w:t>
      </w:r>
    </w:p>
    <w:p w:rsidR="001A6F10" w:rsidRPr="001A6F10" w:rsidRDefault="001A6F10" w:rsidP="0013693E">
      <w:pPr>
        <w:spacing w:after="0"/>
        <w:rPr>
          <w:rFonts w:ascii="Times New Roman" w:hAnsi="Times New Roman" w:cs="Times New Roman"/>
          <w:sz w:val="20"/>
          <w:szCs w:val="20"/>
        </w:rPr>
      </w:pPr>
    </w:p>
    <w:p w:rsidR="001A6F10" w:rsidRPr="001A6F10" w:rsidRDefault="008747F5" w:rsidP="0013693E">
      <w:pPr>
        <w:spacing w:after="0"/>
        <w:rPr>
          <w:rFonts w:ascii="Arial Unicode MS" w:hAnsi="Arial Unicode MS" w:cs="Arial Unicode MS"/>
          <w:sz w:val="20"/>
          <w:szCs w:val="20"/>
        </w:rPr>
      </w:pPr>
      <w:r>
        <w:rPr>
          <w:rFonts w:ascii="Arial Unicode MS" w:hAnsi="Arial Unicode MS"/>
          <w:sz w:val="20"/>
        </w:rPr>
        <w:t>* 생명제작자의 우화집의 두 번째 격발능력이 해결되는 동안 {G}를 여러 번 지불해 여러 장의 카드를 뽑을 수 없습니다.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생명제작자의 선물</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{3}{G}</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순간마법</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생물을 목표로 정한다. 그 생물에 +1/+1 카운터 한 개를 올려놓은 후, 당신이 조종하는 생물 중 +1/+1 카운터가 올려진 각 생물에 +1/+1 카운터 한 개를 올려놓는다.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목표 생물은 첫 번째 +1/+1 카운터를 받은 즉시 또 다른 +1/+1 카운터를 받습니다.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목표 생물이 유효하지 않게 되면, 생명제작자의 선물이 무효화되고 아무런 효과도 발휘되지 않습니다. 다른 생물들에 카운터를 올려놓을 수 없습니다.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당신이 조종하는 생물이 아닌 지속물(예: 탑승되지 않은 탑승물)에 +/1+1 카운터가 올려져 있으면, 생명제작자의 선물로부터 추가 +/1+1 카운터를 얻지 않습니다.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번개 질주자</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{3}{R}{R}</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생물 — 인간 전사</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2/2</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이단공격, 신속</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lastRenderedPageBreak/>
        <w:t>번개 질주자가 공격할 때마다, 당신은 {EE}(</w:t>
      </w:r>
      <w:r>
        <w:rPr>
          <w:rFonts w:ascii="Arial Unicode MS" w:hAnsi="Arial Unicode MS"/>
          <w:i/>
          <w:sz w:val="20"/>
        </w:rPr>
        <w:t>에너지 카운터 두 개</w:t>
      </w:r>
      <w:r>
        <w:rPr>
          <w:rFonts w:ascii="Arial Unicode MS" w:hAnsi="Arial Unicode MS"/>
          <w:sz w:val="20"/>
        </w:rPr>
        <w:t>)를 얻은 후 {EEEEEEEE}를 지불할 수 있다. 만약 당신이 지불한다면, 당신이 조종하는 모든 생물들을 언탭하고, 이 단계가 끝난 후 전투단계가 한 번 더 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공격하고 있지 않은 생물도 포함하여 자신이 조종하는 모든 생물을 언탭합니다.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망치주먹무리 혁명가</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{1}{G}{G}</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생물 — 인간 전사</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3/3</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돌진</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망치주먹무리 혁명가가 전장에 들어오거나 죽을 때, 지속물 또는 플레이어를 목표로 정한다. 그 목표에 놓여 있는 각 카운터 종류 하나당, 그 목표에게 같은 종류의 카운터 한 개를 추가한다.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격발능력은 망치주먹무리 혁명가가 전장에 들어올 때와 죽을 때 격발됩니다. 꼭 하나만 선택해야 하는 것은 아닙니다.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xml:space="preserve">* 망치주먹무리 혁명가의 격발능력은 종류당 하나의 카운터만 제공합니다. 각 종류의 카운터 수를 두 배로 만들지는 않습니다. 예를 들어, 한 생물에 +1/+1 카운터 두 개와 충전 카운터 한 개가 올려져 있다면, +1/+1 카운터 한 개와 충전 카운터 한 개를 얻습니다. </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카운터를 제공하는 것은 지속물에 카운터를 올려두거나 플레이어가 카운터를 가진다는 의미입니다. 카운터를 받는 플레이어나 지속물에 올려놓는 카운터와 상호작용하는 효과는 망치주먹무리 혁명가의 격발능력과 상호작용합니다.</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기계화 생산</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{2}{U}{U}</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부여마법 — 마법진</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당신이 조종하는 마법물체에 부여</w:t>
      </w: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당신의 유지단 시작에, 부여된 마법물체의 복사본인 토큰 한 개를 만든다. 그런 다음 당신이 서로 이름이 같은 마법물체를 여덟 개 이상 조종한다면, 당신은 게임에서 승리한다.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토큰이 만들어지도록 격발하는 능력은 기계화 생산의 격발능력이 해결을 완전히 끝내고 동일한 이름을 가진 마법물체가 여덟 개 이상 있는지 확인하기 전까지 해결되지 않습니다.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lastRenderedPageBreak/>
        <w:t>* 동일한 이름을 가진 마법물체 여덟 개는 부여된 마법물체와 이름이 동일할 필요는 없습니다. 예를 들어, 기계화 생산의 능력이 해결될 때 날틀 마법물체 생물 토큰 여덟 개를 조종한다면 기계화 생산이 날틀에 부착되어 있지 않더라도 당신은 게임에서 승리합니다.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동일한 이름의 지속물 여덟 개는 모두 마법물체여야 합니다. 동일한 이름의 마법물체가 일곱 개이고 나머지 하나가 이름은 같지만 마법물체가 아닌 지속물이라면, 당신은 게임에서 승리하지 않습니다.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당신이 기계화 생산을 조종하는 동안 여덟 개 이상의 마법물체를 조종한다면, 당신은 아직 게임에서 승리하지 못합니다. 당신의 유지단에 격발능력이 해결되는 동안에만 게임에서 승리합니다.</w:t>
      </w:r>
    </w:p>
    <w:p w:rsidR="0013693E" w:rsidRPr="001A6F10" w:rsidRDefault="0013693E" w:rsidP="0013693E">
      <w:pPr>
        <w:spacing w:after="0"/>
        <w:rPr>
          <w:rFonts w:ascii="Times New Roman" w:hAnsi="Times New Roman" w:cs="Times New Roman"/>
          <w:sz w:val="20"/>
          <w:szCs w:val="20"/>
        </w:rPr>
      </w:pPr>
    </w:p>
    <w:p w:rsidR="0013693E" w:rsidRPr="001A6F10" w:rsidRDefault="0013693E" w:rsidP="0013693E">
      <w:pPr>
        <w:spacing w:after="0"/>
        <w:rPr>
          <w:rFonts w:ascii="Arial Unicode MS" w:hAnsi="Arial Unicode MS" w:cs="Arial Unicode MS"/>
          <w:sz w:val="20"/>
          <w:szCs w:val="20"/>
        </w:rPr>
      </w:pPr>
      <w:r>
        <w:rPr>
          <w:rFonts w:ascii="Arial Unicode MS" w:hAnsi="Arial Unicode MS"/>
          <w:sz w:val="20"/>
        </w:rPr>
        <w:t>* 토큰은 원본 마법물체 카드에 원래 적혀 있는 내용만 복사합니다. 단, 이 마법물체가 다른 카드를 복사한 경우나 토큰인 경우는 예외입니다. 아래를 참조하십시오. 해당 마법물체의 탭된 상태, 해당 마법물체가 가진 카운터, 부착된 마법진, 복사가 아닌 효과에 의해 변형된 유형, 색 등을 복사하지 않습니다.</w:t>
      </w:r>
    </w:p>
    <w:p w:rsidR="001A6F10" w:rsidRPr="001A6F10" w:rsidRDefault="001A6F10" w:rsidP="0013693E">
      <w:pPr>
        <w:spacing w:after="0"/>
        <w:rPr>
          <w:rFonts w:ascii="Times New Roman" w:hAnsi="Times New Roman" w:cs="Times New Roman"/>
          <w:sz w:val="20"/>
          <w:szCs w:val="20"/>
        </w:rPr>
      </w:pPr>
    </w:p>
    <w:p w:rsidR="0013693E" w:rsidRPr="001A6F10" w:rsidRDefault="0013693E" w:rsidP="0013693E">
      <w:pPr>
        <w:spacing w:after="0"/>
        <w:rPr>
          <w:rFonts w:ascii="Arial Unicode MS" w:hAnsi="Arial Unicode MS" w:cs="Arial Unicode MS"/>
          <w:sz w:val="20"/>
          <w:szCs w:val="20"/>
        </w:rPr>
      </w:pPr>
      <w:r>
        <w:rPr>
          <w:rFonts w:ascii="Arial Unicode MS" w:hAnsi="Arial Unicode MS"/>
          <w:sz w:val="20"/>
        </w:rPr>
        <w:t>* 복사된 마법물체의 마나 비용에 {X}가 있다면, 이 X는 0입니다.</w:t>
      </w:r>
    </w:p>
    <w:p w:rsidR="001A6F10" w:rsidRPr="001A6F10" w:rsidRDefault="001A6F10" w:rsidP="0013693E">
      <w:pPr>
        <w:spacing w:after="0"/>
        <w:rPr>
          <w:rFonts w:ascii="Times New Roman" w:hAnsi="Times New Roman" w:cs="Times New Roman"/>
          <w:sz w:val="20"/>
          <w:szCs w:val="20"/>
        </w:rPr>
      </w:pPr>
    </w:p>
    <w:p w:rsidR="0013693E" w:rsidRPr="001A6F10" w:rsidRDefault="0013693E" w:rsidP="0013693E">
      <w:pPr>
        <w:spacing w:after="0"/>
        <w:rPr>
          <w:rFonts w:ascii="Arial Unicode MS" w:hAnsi="Arial Unicode MS" w:cs="Arial Unicode MS"/>
          <w:sz w:val="20"/>
          <w:szCs w:val="20"/>
        </w:rPr>
      </w:pPr>
      <w:r>
        <w:rPr>
          <w:rFonts w:ascii="Arial Unicode MS" w:hAnsi="Arial Unicode MS"/>
          <w:sz w:val="20"/>
        </w:rPr>
        <w:t>* 복사된 마법물체가 다른 것을 복사하고 있는 경우(복사된 마법물체가 변신 강철인 경우 등), 해당 토큰은 원래 마법물체가 복사한 마법물체로 전장에 들어옵니다.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복사한 마법물체가 토큰인 경우, 만들어진 토큰은 그 토큰을 만든 효과가 명시한 토큰의 원본 속성을 복사합니다.</w:t>
      </w:r>
    </w:p>
    <w:p w:rsidR="001A6F10" w:rsidRPr="001A6F10" w:rsidRDefault="001A6F10" w:rsidP="0013693E">
      <w:pPr>
        <w:spacing w:after="0"/>
        <w:rPr>
          <w:rFonts w:ascii="Times New Roman" w:hAnsi="Times New Roman" w:cs="Times New Roman"/>
          <w:sz w:val="20"/>
          <w:szCs w:val="20"/>
        </w:rPr>
      </w:pPr>
    </w:p>
    <w:p w:rsidR="001A6F10" w:rsidRPr="001A6F10" w:rsidRDefault="0013693E" w:rsidP="0013693E">
      <w:pPr>
        <w:spacing w:after="0"/>
        <w:rPr>
          <w:rFonts w:ascii="Arial Unicode MS" w:hAnsi="Arial Unicode MS" w:cs="Arial Unicode MS"/>
          <w:sz w:val="20"/>
          <w:szCs w:val="20"/>
        </w:rPr>
      </w:pPr>
      <w:r>
        <w:rPr>
          <w:rFonts w:ascii="Arial Unicode MS" w:hAnsi="Arial Unicode MS"/>
          <w:sz w:val="20"/>
        </w:rPr>
        <w:t>* 복사된 마법물체가 전장에 들어올 때 격발되는 능력을 가지고 있다면 그 능력은 마법물체 토큰이 전장에 들어올 때 격발됩니다. 또한 마법물체 토큰은 복사된 마법물체가 가진 "~는 ~를 가지고 전장에 들어온다" 또는 "~가 전장에 들어오면서" 능력을 가집니다.</w:t>
      </w:r>
    </w:p>
    <w:p w:rsidR="0013693E" w:rsidRPr="001A6F10" w:rsidRDefault="0013693E" w:rsidP="0013693E">
      <w:pPr>
        <w:spacing w:after="0"/>
        <w:rPr>
          <w:rFonts w:ascii="Times New Roman" w:hAnsi="Times New Roman" w:cs="Times New Roman"/>
          <w:sz w:val="20"/>
          <w:szCs w:val="20"/>
        </w:rPr>
      </w:pPr>
    </w:p>
    <w:p w:rsidR="001A6F10" w:rsidRPr="001A6F10" w:rsidRDefault="0013693E" w:rsidP="0013693E">
      <w:pPr>
        <w:pStyle w:val="a3"/>
        <w:rPr>
          <w:sz w:val="20"/>
          <w:szCs w:val="20"/>
        </w:rPr>
      </w:pPr>
      <w:r>
        <w:rPr>
          <w:sz w:val="20"/>
        </w:rPr>
        <w:t>* 기계화 생산 및 부여된 마법물체가 격발능력에 대응하여 동시에 전장을 떠나는 경우, 효과는 전장에 마지막으로 존재했던 시점의 마법물체의 복사본인 토큰을 만듭니다.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부여된 마법물체가 기계화 생산의 격발능력에 대응하여 전장을 떠나지만 기계화 생산은 떠나지 않는 경우, 기계화 생산은 상태 참조 효과에 의해 소유자의 무덤으로 갑니다. 격발능력은 토큰을 만들지 않지만, 동일한 이름의 마법물체를 충분히 조종하고 있다면 당신은 여전히 게임에서 승리할 수 있습니다.</w:t>
      </w:r>
    </w:p>
    <w:p w:rsidR="001A6F10" w:rsidRPr="001A6F10" w:rsidRDefault="0013693E" w:rsidP="0013693E">
      <w:pPr>
        <w:pStyle w:val="a3"/>
        <w:rPr>
          <w:sz w:val="20"/>
          <w:szCs w:val="20"/>
        </w:rPr>
      </w:pPr>
      <w:r>
        <w:rPr>
          <w:sz w:val="20"/>
        </w:rPr>
        <w:t>-----</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상인의 항구 노동자</w:t>
      </w:r>
    </w:p>
    <w:p w:rsidR="001A6F10" w:rsidRPr="001A6F10" w:rsidRDefault="0013693E" w:rsidP="0013693E">
      <w:pPr>
        <w:pStyle w:val="a3"/>
        <w:rPr>
          <w:sz w:val="20"/>
          <w:szCs w:val="20"/>
        </w:rPr>
      </w:pPr>
      <w:r>
        <w:rPr>
          <w:sz w:val="20"/>
        </w:rPr>
        <w:t>{1}</w:t>
      </w:r>
    </w:p>
    <w:p w:rsidR="001A6F10" w:rsidRPr="001A6F10" w:rsidRDefault="0013693E" w:rsidP="0013693E">
      <w:pPr>
        <w:pStyle w:val="a3"/>
        <w:rPr>
          <w:sz w:val="20"/>
          <w:szCs w:val="20"/>
        </w:rPr>
      </w:pPr>
      <w:r>
        <w:rPr>
          <w:sz w:val="20"/>
        </w:rPr>
        <w:t>마법물체 생물 — 자동기계</w:t>
      </w:r>
    </w:p>
    <w:p w:rsidR="001A6F10" w:rsidRPr="001A6F10" w:rsidRDefault="0013693E" w:rsidP="0013693E">
      <w:pPr>
        <w:pStyle w:val="a3"/>
        <w:rPr>
          <w:sz w:val="20"/>
          <w:szCs w:val="20"/>
        </w:rPr>
      </w:pPr>
      <w:r>
        <w:rPr>
          <w:sz w:val="20"/>
        </w:rPr>
        <w:t>1/2</w:t>
      </w:r>
    </w:p>
    <w:p w:rsidR="001A6F10" w:rsidRPr="001A6F10" w:rsidRDefault="0013693E" w:rsidP="0013693E">
      <w:pPr>
        <w:pStyle w:val="a3"/>
        <w:rPr>
          <w:sz w:val="20"/>
          <w:szCs w:val="20"/>
        </w:rPr>
      </w:pPr>
      <w:r>
        <w:rPr>
          <w:sz w:val="20"/>
        </w:rPr>
        <w:lastRenderedPageBreak/>
        <w:t>{3}{U}, {T}, 당신이 조종하는 언탭된 마법물체 X개를 탭한다: 당신의 서고 맨 위의 카드 X 장을 본다. 그 중 한 장을 당신의 손으로 가져가고 나머지 카드들은 당신의 서고 맨 밑에 원하는 순서로 놓는다.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상인의 항구 노동자는 {T} 비용을 지불하기 위해 탭됩니다. 당신이 탭하는 언탭된 마법물체 X개 중 하나일 수는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X값이 서고의 카드 수보다 크거나 같으면, 원하는 대로 서고의 카드 순서를 정할 수 있습니다.</w:t>
      </w:r>
    </w:p>
    <w:p w:rsidR="001A6F10" w:rsidRPr="001A6F10" w:rsidRDefault="001A6F10" w:rsidP="0013693E">
      <w:pPr>
        <w:pStyle w:val="a3"/>
        <w:rPr>
          <w:rFonts w:ascii="Times New Roman" w:hAnsi="Times New Roman"/>
          <w:sz w:val="20"/>
          <w:szCs w:val="20"/>
        </w:rPr>
      </w:pPr>
    </w:p>
    <w:p w:rsidR="001A6F10" w:rsidRPr="001A6F10" w:rsidRDefault="001052D1" w:rsidP="0013693E">
      <w:pPr>
        <w:pStyle w:val="a3"/>
        <w:rPr>
          <w:sz w:val="20"/>
          <w:szCs w:val="20"/>
        </w:rPr>
      </w:pPr>
      <w:r>
        <w:rPr>
          <w:sz w:val="20"/>
        </w:rPr>
        <w:t>* X값이 0이면 카드를 보거나 옮기지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금속 모방자</w:t>
      </w:r>
    </w:p>
    <w:p w:rsidR="001A6F10" w:rsidRPr="001A6F10" w:rsidRDefault="0013693E" w:rsidP="0013693E">
      <w:pPr>
        <w:pStyle w:val="a3"/>
        <w:rPr>
          <w:sz w:val="20"/>
          <w:szCs w:val="20"/>
        </w:rPr>
      </w:pPr>
      <w:r>
        <w:rPr>
          <w:sz w:val="20"/>
        </w:rPr>
        <w:t>{2}</w:t>
      </w:r>
    </w:p>
    <w:p w:rsidR="001A6F10" w:rsidRPr="001A6F10" w:rsidRDefault="0013693E" w:rsidP="0013693E">
      <w:pPr>
        <w:pStyle w:val="a3"/>
        <w:rPr>
          <w:sz w:val="20"/>
          <w:szCs w:val="20"/>
        </w:rPr>
      </w:pPr>
      <w:r>
        <w:rPr>
          <w:sz w:val="20"/>
        </w:rPr>
        <w:t>마법물체 생물 — 변신괴물</w:t>
      </w:r>
    </w:p>
    <w:p w:rsidR="001A6F10" w:rsidRPr="001A6F10" w:rsidRDefault="0013693E" w:rsidP="0013693E">
      <w:pPr>
        <w:pStyle w:val="a3"/>
        <w:rPr>
          <w:sz w:val="20"/>
          <w:szCs w:val="20"/>
        </w:rPr>
      </w:pPr>
      <w:r>
        <w:rPr>
          <w:sz w:val="20"/>
        </w:rPr>
        <w:t>2/1</w:t>
      </w:r>
    </w:p>
    <w:p w:rsidR="001A6F10" w:rsidRPr="001A6F10" w:rsidRDefault="0013693E" w:rsidP="0013693E">
      <w:pPr>
        <w:pStyle w:val="a3"/>
        <w:rPr>
          <w:sz w:val="20"/>
          <w:szCs w:val="20"/>
        </w:rPr>
      </w:pPr>
      <w:r>
        <w:rPr>
          <w:sz w:val="20"/>
        </w:rPr>
        <w:t>금속 모방자가 전장에 들어오면서, 생물 유형 한 가지를 선택한다.</w:t>
      </w:r>
    </w:p>
    <w:p w:rsidR="001A6F10" w:rsidRPr="001A6F10" w:rsidRDefault="0013693E" w:rsidP="0013693E">
      <w:pPr>
        <w:pStyle w:val="a3"/>
        <w:rPr>
          <w:sz w:val="20"/>
          <w:szCs w:val="20"/>
        </w:rPr>
      </w:pPr>
      <w:r>
        <w:rPr>
          <w:sz w:val="20"/>
        </w:rPr>
        <w:t>금속 모방자는 자신의 다른 유형에 더불어 당신이 선택한 유형이 된다.</w:t>
      </w:r>
    </w:p>
    <w:p w:rsidR="001A6F10" w:rsidRPr="001A6F10" w:rsidRDefault="0013693E" w:rsidP="0013693E">
      <w:pPr>
        <w:pStyle w:val="a3"/>
        <w:rPr>
          <w:sz w:val="20"/>
          <w:szCs w:val="20"/>
        </w:rPr>
      </w:pPr>
      <w:r>
        <w:rPr>
          <w:sz w:val="20"/>
        </w:rPr>
        <w:t>당신이 조종하는 선택한 유형의 다른 생물은 각각 +1/+1 카운터 한 개를 추가로 가지고 전장에 들어온다.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생물 유형은 금속 모방자가 전장에 들어오면서 선택합니다. 플레이어는 이 선택에 대응할 수 없습니다. 금속 모방자의 두 번째 능력은 즉시 적용됩니다.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존재하는 생물 유형을 선택해야 합니다. "마법물체" 및 "탑승물"은 생물 유형이 아닙니다.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금속 모방자는 변신괴물이지만, 당신이 조종하는 다른 변신괴물 생물들은 당신이 금속 모방자가 전장에 들어올 때 변신괴물을 선택하지 않은 한 +1/+1 카운터를 받지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금속 모방자와 동시에 전장에 들어오는 선택한 유형의 생물들은 추가 +1/+1 카운터를 가지고 들어오지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전장에 들어오는 생물이 다른 카드의 효과가 그 생물이 전장에 들어온 후 선택한 유형을 주기 전까지 선택한 유형을 가지고 있지 않다면, +1/+1 카운터를 가지고 들어오지 않습니다. 자체 능력에 의해 선택한 유형을 가지는 생물(예: 선택한 것과 동일한 생물 유형을 가진 또 다른 금속 모방자)은 +1/+1 카운터를 가지고 전장에 들어옵니다.</w:t>
      </w:r>
    </w:p>
    <w:p w:rsidR="001A6F10" w:rsidRPr="001A6F10" w:rsidRDefault="0013693E" w:rsidP="0013693E">
      <w:pPr>
        <w:pStyle w:val="a3"/>
        <w:rPr>
          <w:sz w:val="20"/>
          <w:szCs w:val="20"/>
        </w:rPr>
      </w:pPr>
      <w:r>
        <w:rPr>
          <w:sz w:val="20"/>
        </w:rPr>
        <w:t>-----</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심야의 수행단</w:t>
      </w:r>
    </w:p>
    <w:p w:rsidR="001A6F10" w:rsidRPr="001A6F10" w:rsidRDefault="0013693E" w:rsidP="0013693E">
      <w:pPr>
        <w:pStyle w:val="a3"/>
        <w:rPr>
          <w:sz w:val="20"/>
          <w:szCs w:val="20"/>
        </w:rPr>
      </w:pPr>
      <w:r>
        <w:rPr>
          <w:sz w:val="20"/>
        </w:rPr>
        <w:t>{2}{B}{B}</w:t>
      </w:r>
    </w:p>
    <w:p w:rsidR="001A6F10" w:rsidRPr="001A6F10" w:rsidRDefault="0013693E" w:rsidP="0013693E">
      <w:pPr>
        <w:pStyle w:val="a3"/>
        <w:rPr>
          <w:sz w:val="20"/>
          <w:szCs w:val="20"/>
        </w:rPr>
      </w:pPr>
      <w:r>
        <w:rPr>
          <w:sz w:val="20"/>
        </w:rPr>
        <w:t>생물 — 에테르붙이 도적</w:t>
      </w:r>
    </w:p>
    <w:p w:rsidR="001A6F10" w:rsidRPr="001A6F10" w:rsidRDefault="0013693E" w:rsidP="0013693E">
      <w:pPr>
        <w:pStyle w:val="a3"/>
        <w:rPr>
          <w:sz w:val="20"/>
          <w:szCs w:val="20"/>
        </w:rPr>
      </w:pPr>
      <w:r>
        <w:rPr>
          <w:sz w:val="20"/>
        </w:rPr>
        <w:t>3/3</w:t>
      </w:r>
    </w:p>
    <w:p w:rsidR="001A6F10" w:rsidRPr="001A6F10" w:rsidRDefault="0013693E" w:rsidP="0013693E">
      <w:pPr>
        <w:pStyle w:val="a3"/>
        <w:rPr>
          <w:sz w:val="20"/>
          <w:szCs w:val="20"/>
        </w:rPr>
      </w:pPr>
      <w:r>
        <w:rPr>
          <w:sz w:val="20"/>
        </w:rPr>
        <w:lastRenderedPageBreak/>
        <w:t>당신이 조종하는 다른 에테르붙이는 +1/+1을 받는다.</w:t>
      </w:r>
    </w:p>
    <w:p w:rsidR="001A6F10" w:rsidRPr="001A6F10" w:rsidRDefault="0013693E" w:rsidP="0013693E">
      <w:pPr>
        <w:pStyle w:val="a3"/>
        <w:rPr>
          <w:sz w:val="20"/>
          <w:szCs w:val="20"/>
        </w:rPr>
      </w:pPr>
      <w:r>
        <w:rPr>
          <w:sz w:val="20"/>
        </w:rPr>
        <w:t>심야의 수행단 또는 당신이 조종하는 다른 에테르붙이가 죽을 때마다, 당신은 카드 한 장을 뽑고 생명 1점을 잃는다.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심야의 수행단의 격발능력은 필수입니다. 원하지 않더라도 당신은 카드 한 장을 뽑고 생명 1점을 잃습니다.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심야의 수행단과 당신이 조종하는 다른 에테르붙이가 동시에 죽는 경우 능력은 각각에 대해 한 번씩 격발됩니다.</w:t>
      </w:r>
    </w:p>
    <w:p w:rsidR="001A6F10" w:rsidRPr="001A6F10" w:rsidRDefault="001A6F10" w:rsidP="0013693E">
      <w:pPr>
        <w:pStyle w:val="a3"/>
        <w:rPr>
          <w:rFonts w:ascii="Times New Roman" w:hAnsi="Times New Roman"/>
          <w:sz w:val="20"/>
          <w:szCs w:val="20"/>
        </w:rPr>
      </w:pPr>
    </w:p>
    <w:p w:rsidR="001A6F10" w:rsidRPr="001A6F10" w:rsidRDefault="00B935A8" w:rsidP="0013693E">
      <w:pPr>
        <w:pStyle w:val="a3"/>
        <w:rPr>
          <w:sz w:val="20"/>
          <w:szCs w:val="20"/>
        </w:rPr>
      </w:pPr>
      <w:r>
        <w:rPr>
          <w:sz w:val="20"/>
        </w:rPr>
        <w:t>* 생물이 피해를 입었다면, 그 피해는 정화단까지 남아 있습니다. 심야의 수행단이 전장을 떠나고 당신이 조종하는 다른 에테르붙이 생물이 피해를 입은 상태일 경우, 그 생물이 입은 피해가 이제 치명피해가 된다면 그 생물은 파괴됩니다. 이런 식으로 에테르붙이의 방어력이 0이 되어도 마찬가지입니다.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기동 수비대</w:t>
      </w:r>
    </w:p>
    <w:p w:rsidR="001A6F10" w:rsidRPr="001A6F10" w:rsidRDefault="0013693E" w:rsidP="0013693E">
      <w:pPr>
        <w:pStyle w:val="a3"/>
        <w:rPr>
          <w:sz w:val="20"/>
          <w:szCs w:val="20"/>
        </w:rPr>
      </w:pPr>
      <w:r>
        <w:rPr>
          <w:sz w:val="20"/>
        </w:rPr>
        <w:t>{3}</w:t>
      </w:r>
    </w:p>
    <w:p w:rsidR="001A6F10" w:rsidRPr="001A6F10" w:rsidRDefault="0013693E" w:rsidP="0013693E">
      <w:pPr>
        <w:pStyle w:val="a3"/>
        <w:rPr>
          <w:sz w:val="20"/>
          <w:szCs w:val="20"/>
        </w:rPr>
      </w:pPr>
      <w:r>
        <w:rPr>
          <w:sz w:val="20"/>
        </w:rPr>
        <w:t>마법물체 — 탑승물</w:t>
      </w:r>
    </w:p>
    <w:p w:rsidR="001A6F10" w:rsidRPr="001A6F10" w:rsidRDefault="0013693E" w:rsidP="0013693E">
      <w:pPr>
        <w:pStyle w:val="a3"/>
        <w:rPr>
          <w:sz w:val="20"/>
          <w:szCs w:val="20"/>
        </w:rPr>
      </w:pPr>
      <w:r>
        <w:rPr>
          <w:sz w:val="20"/>
        </w:rPr>
        <w:t>3/4</w:t>
      </w:r>
    </w:p>
    <w:p w:rsidR="001A6F10" w:rsidRPr="001A6F10" w:rsidRDefault="0013693E" w:rsidP="0013693E">
      <w:pPr>
        <w:pStyle w:val="a3"/>
        <w:rPr>
          <w:sz w:val="20"/>
          <w:szCs w:val="20"/>
        </w:rPr>
      </w:pPr>
      <w:r>
        <w:rPr>
          <w:sz w:val="20"/>
        </w:rPr>
        <w:t>기동 수비대가 공격할 때마다, 당신이 조종하는 마법물체 또는 생물을 목표로 정한다. 그 목표를 언탭한다.</w:t>
      </w:r>
    </w:p>
    <w:p w:rsidR="001A6F10" w:rsidRPr="001A6F10" w:rsidRDefault="0013693E" w:rsidP="0013693E">
      <w:pPr>
        <w:pStyle w:val="a3"/>
        <w:rPr>
          <w:sz w:val="20"/>
          <w:szCs w:val="20"/>
        </w:rPr>
      </w:pPr>
      <w:r>
        <w:rPr>
          <w:sz w:val="20"/>
        </w:rPr>
        <w:t xml:space="preserve">탑승 2 </w:t>
      </w:r>
      <w:r>
        <w:rPr>
          <w:i/>
          <w:sz w:val="20"/>
        </w:rPr>
        <w:t>(당신이 조종하는 공격력 총합이 2 이상인 생물을 원하는 수만큼 탭한다: 이 탑승물은 턴종료까지 마법물체 생물이 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모든 공격자를 한 번에 선택합니다. 기동 수비대를 사용해 공격하고, 탭된 생물을 언탭한 후 그 생물로 공격할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공격생물을 언탭해도 그 생물은 전투에서 제거되지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터무니없는 맹습</w:t>
      </w:r>
    </w:p>
    <w:p w:rsidR="001A6F10" w:rsidRPr="001A6F10" w:rsidRDefault="0013693E" w:rsidP="0013693E">
      <w:pPr>
        <w:pStyle w:val="a3"/>
        <w:rPr>
          <w:sz w:val="20"/>
          <w:szCs w:val="20"/>
        </w:rPr>
      </w:pPr>
      <w:r>
        <w:rPr>
          <w:sz w:val="20"/>
        </w:rPr>
        <w:t>{3}{G}{G}</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생물을 원하는 수만큼 목표로 정한다. 터무니없는 맹습은 그 생물들에게 피해 X점을 당신이 분배한 대로 입힌다. X는 당신이 터무니없는 맹습을 발동하면서 조종한 생물 중 공격력이 가장 높은 생물의 공격력이다.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터무니없는 맹습을 발동할 때 목표 생물들에게 입힐 피해를 나누어 지정합니다. 각 목표에 최소 피해 1점을 지정해야 합니다.</w:t>
      </w:r>
    </w:p>
    <w:p w:rsidR="001A6F10" w:rsidRPr="001A6F10" w:rsidRDefault="001A6F10" w:rsidP="0013693E">
      <w:pPr>
        <w:pStyle w:val="a3"/>
        <w:rPr>
          <w:rFonts w:ascii="Times New Roman" w:hAnsi="Times New Roman"/>
          <w:sz w:val="20"/>
          <w:szCs w:val="20"/>
        </w:rPr>
      </w:pPr>
    </w:p>
    <w:p w:rsidR="001A6F10" w:rsidRPr="001A6F10" w:rsidRDefault="0023685B" w:rsidP="0013693E">
      <w:pPr>
        <w:pStyle w:val="a3"/>
        <w:rPr>
          <w:sz w:val="20"/>
          <w:szCs w:val="20"/>
        </w:rPr>
      </w:pPr>
      <w:r>
        <w:rPr>
          <w:sz w:val="20"/>
        </w:rPr>
        <w:lastRenderedPageBreak/>
        <w:t>* X값은 피해를 나누는 시점에 결정합니다. 나중에 당신이 조종하는 생물 중 공격력이 가장 높은 생물의 공격력이 바뀌어도 이 값은 바뀌지 않습니다.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목표 중 일부가 유효하지 않게 된다면, 원래 배분된 피해는 그대로 입혀지되, 유효하지 않은 목표에는 피해가 입혀지지 않습니다. 모든 목표가 유효하지 않게 된다면 터무니없는 맹습은 무효화됩니다.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피해는 당신이 조종하는 생물 중 공격력이 가장 높은 생물이 아니라, 터무니없는 맹습이 입힙니다.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변경지대 멧돼지</w:t>
      </w:r>
    </w:p>
    <w:p w:rsidR="001A6F10" w:rsidRPr="001A6F10" w:rsidRDefault="0013693E" w:rsidP="0013693E">
      <w:pPr>
        <w:pStyle w:val="a3"/>
        <w:rPr>
          <w:sz w:val="20"/>
          <w:szCs w:val="20"/>
        </w:rPr>
      </w:pPr>
      <w:r>
        <w:rPr>
          <w:sz w:val="20"/>
        </w:rPr>
        <w:t>{2}{R}{G}</w:t>
      </w:r>
    </w:p>
    <w:p w:rsidR="001A6F10" w:rsidRPr="001A6F10" w:rsidRDefault="0013693E" w:rsidP="0013693E">
      <w:pPr>
        <w:pStyle w:val="a3"/>
        <w:rPr>
          <w:sz w:val="20"/>
          <w:szCs w:val="20"/>
        </w:rPr>
      </w:pPr>
      <w:r>
        <w:rPr>
          <w:sz w:val="20"/>
        </w:rPr>
        <w:t>생물 — 멧돼지</w:t>
      </w:r>
    </w:p>
    <w:p w:rsidR="001A6F10" w:rsidRPr="001A6F10" w:rsidRDefault="0013693E" w:rsidP="0013693E">
      <w:pPr>
        <w:pStyle w:val="a3"/>
        <w:rPr>
          <w:sz w:val="20"/>
          <w:szCs w:val="20"/>
        </w:rPr>
      </w:pPr>
      <w:r>
        <w:rPr>
          <w:sz w:val="20"/>
        </w:rPr>
        <w:t>4/4</w:t>
      </w:r>
    </w:p>
    <w:p w:rsidR="001A6F10" w:rsidRPr="001A6F10" w:rsidRDefault="0013693E" w:rsidP="0013693E">
      <w:pPr>
        <w:pStyle w:val="a3"/>
        <w:rPr>
          <w:sz w:val="20"/>
          <w:szCs w:val="20"/>
        </w:rPr>
      </w:pPr>
      <w:r>
        <w:rPr>
          <w:sz w:val="20"/>
        </w:rPr>
        <w:t>변경지대 멧돼지는 공격력이 2 이하인 생물에게 방어될 수 없다.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공격력이 3 이상인 생물이 변경지대 멧돼지를 방어하면, 방어생물의 공격력을 변경해도 변경지대 멧돼지에 대한 방어가 취소되지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평화 배열</w:t>
      </w:r>
    </w:p>
    <w:p w:rsidR="001A6F10" w:rsidRPr="001A6F10" w:rsidRDefault="0013693E" w:rsidP="0013693E">
      <w:pPr>
        <w:pStyle w:val="a3"/>
        <w:rPr>
          <w:sz w:val="20"/>
          <w:szCs w:val="20"/>
        </w:rPr>
      </w:pPr>
      <w:r>
        <w:rPr>
          <w:sz w:val="20"/>
        </w:rPr>
        <w:t>{1}</w:t>
      </w:r>
    </w:p>
    <w:p w:rsidR="001A6F10" w:rsidRPr="001A6F10" w:rsidRDefault="0013693E" w:rsidP="0013693E">
      <w:pPr>
        <w:pStyle w:val="a3"/>
        <w:rPr>
          <w:sz w:val="20"/>
          <w:szCs w:val="20"/>
        </w:rPr>
      </w:pPr>
      <w:r>
        <w:rPr>
          <w:sz w:val="20"/>
        </w:rPr>
        <w:t>마법물체</w:t>
      </w:r>
    </w:p>
    <w:p w:rsidR="001A6F10" w:rsidRPr="001A6F10" w:rsidRDefault="0013693E" w:rsidP="0013693E">
      <w:pPr>
        <w:pStyle w:val="a3"/>
        <w:rPr>
          <w:sz w:val="20"/>
          <w:szCs w:val="20"/>
        </w:rPr>
      </w:pPr>
      <w:r>
        <w:rPr>
          <w:sz w:val="20"/>
        </w:rPr>
        <w:t>{2}, {T}: 마법물체 또는 생물을 목표로 정한다. 그 목표를 탭한다.</w:t>
      </w:r>
    </w:p>
    <w:p w:rsidR="001A6F10" w:rsidRPr="001A6F10" w:rsidRDefault="001A6F10" w:rsidP="0013693E">
      <w:pPr>
        <w:pStyle w:val="a3"/>
        <w:rPr>
          <w:rFonts w:ascii="Times New Roman" w:hAnsi="Times New Roman"/>
          <w:sz w:val="20"/>
          <w:szCs w:val="20"/>
        </w:rPr>
      </w:pPr>
    </w:p>
    <w:p w:rsidR="00F36C61" w:rsidRDefault="0013693E" w:rsidP="0013693E">
      <w:pPr>
        <w:pStyle w:val="a3"/>
        <w:rPr>
          <w:sz w:val="20"/>
          <w:szCs w:val="20"/>
        </w:rPr>
      </w:pPr>
      <w:r>
        <w:rPr>
          <w:sz w:val="20"/>
        </w:rPr>
        <w:t>* 그 능력의 발동 시기가 허용하는 경우 플레이어들은 목표 지속물의 능력을 활성화해 평화 배열의 능력에 대응할 수 있습니다. 플레이어들은 목표 지속물을 탭하는 것이 비용에 포함된 능력 또는 주문을 활성화해 대응할 수도 있습니다.</w:t>
      </w:r>
    </w:p>
    <w:p w:rsidR="00F36C61" w:rsidRDefault="00F36C61" w:rsidP="0013693E">
      <w:pPr>
        <w:pStyle w:val="a3"/>
        <w:rPr>
          <w:rFonts w:ascii="Times New Roman" w:hAnsi="Times New Roman"/>
          <w:sz w:val="20"/>
          <w:szCs w:val="20"/>
        </w:rPr>
      </w:pPr>
    </w:p>
    <w:p w:rsidR="00351256" w:rsidRDefault="00F36C61" w:rsidP="0013693E">
      <w:pPr>
        <w:pStyle w:val="a3"/>
        <w:rPr>
          <w:sz w:val="20"/>
          <w:szCs w:val="20"/>
        </w:rPr>
      </w:pPr>
      <w:r>
        <w:rPr>
          <w:sz w:val="20"/>
        </w:rPr>
        <w:t>* 플레이어가 비용에 {T}가 포함된 능력을 활성화하면, 평화 배열을 사용해 그 능력을 방지하거나 무효화할 수 없습니다.</w:t>
      </w:r>
    </w:p>
    <w:p w:rsidR="00351256" w:rsidRDefault="00351256" w:rsidP="0013693E">
      <w:pPr>
        <w:pStyle w:val="a3"/>
        <w:rPr>
          <w:rFonts w:ascii="Times New Roman" w:hAnsi="Times New Roman"/>
          <w:sz w:val="20"/>
          <w:szCs w:val="20"/>
        </w:rPr>
      </w:pPr>
    </w:p>
    <w:p w:rsidR="001A6F10" w:rsidRPr="001A6F10" w:rsidRDefault="00351256" w:rsidP="0013693E">
      <w:pPr>
        <w:pStyle w:val="a3"/>
        <w:rPr>
          <w:sz w:val="20"/>
          <w:szCs w:val="20"/>
        </w:rPr>
      </w:pPr>
      <w:r>
        <w:rPr>
          <w:sz w:val="20"/>
        </w:rPr>
        <w:t>* 다른 사람이 평화 배열의 능력을 사용하여 생물로 공격하는 것을 막으려면, 공격자가 지정되기 전에 그렇게 해야 합니다. 공격자가 선언된 후에는 평화 배열을 사용해도 생물이 공격하는 것을 막을 수 없습니다. 상대는 당신이 평화 배열을 사용하도록 허용하지 않고서는 공격자를 지정할 수 없습니다.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패러독스 엔진</w:t>
      </w:r>
    </w:p>
    <w:p w:rsidR="001A6F10" w:rsidRPr="001A6F10" w:rsidRDefault="0013693E" w:rsidP="0013693E">
      <w:pPr>
        <w:pStyle w:val="a3"/>
        <w:rPr>
          <w:sz w:val="20"/>
          <w:szCs w:val="20"/>
        </w:rPr>
      </w:pPr>
      <w:r>
        <w:rPr>
          <w:sz w:val="20"/>
        </w:rPr>
        <w:t>{5}</w:t>
      </w:r>
    </w:p>
    <w:p w:rsidR="001A6F10" w:rsidRPr="001A6F10" w:rsidRDefault="0013693E" w:rsidP="0013693E">
      <w:pPr>
        <w:pStyle w:val="a3"/>
        <w:rPr>
          <w:sz w:val="20"/>
          <w:szCs w:val="20"/>
        </w:rPr>
      </w:pPr>
      <w:r>
        <w:rPr>
          <w:sz w:val="20"/>
        </w:rPr>
        <w:t>전설적 마법물체</w:t>
      </w:r>
    </w:p>
    <w:p w:rsidR="001A6F10" w:rsidRPr="001A6F10" w:rsidRDefault="0013693E" w:rsidP="0013693E">
      <w:pPr>
        <w:pStyle w:val="a3"/>
        <w:rPr>
          <w:sz w:val="20"/>
          <w:szCs w:val="20"/>
        </w:rPr>
      </w:pPr>
      <w:r>
        <w:rPr>
          <w:sz w:val="20"/>
        </w:rPr>
        <w:t>당신이 주문을 발동할 때마다, 당신이 조종하는 대지가 아닌 지속물을 모두 언탭한다.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패러독스 엔진의 격발능력은 그 능력을 격발시킨 주문보다 먼저 해결됩니다. 주문이 무효화되어도 능력은 해결됩니다.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피마 에테르 예언자</w:t>
      </w:r>
    </w:p>
    <w:p w:rsidR="001A6F10" w:rsidRPr="001A6F10" w:rsidRDefault="0013693E" w:rsidP="0013693E">
      <w:pPr>
        <w:pStyle w:val="a3"/>
        <w:rPr>
          <w:sz w:val="20"/>
          <w:szCs w:val="20"/>
        </w:rPr>
      </w:pPr>
      <w:r>
        <w:rPr>
          <w:sz w:val="20"/>
        </w:rPr>
        <w:t>{3}{G}</w:t>
      </w:r>
    </w:p>
    <w:p w:rsidR="001A6F10" w:rsidRPr="001A6F10" w:rsidRDefault="0013693E" w:rsidP="0013693E">
      <w:pPr>
        <w:pStyle w:val="a3"/>
        <w:rPr>
          <w:sz w:val="20"/>
          <w:szCs w:val="20"/>
        </w:rPr>
      </w:pPr>
      <w:r>
        <w:rPr>
          <w:sz w:val="20"/>
        </w:rPr>
        <w:t>생물 — 엘프 드루이드</w:t>
      </w:r>
    </w:p>
    <w:p w:rsidR="001A6F10" w:rsidRPr="001A6F10" w:rsidRDefault="0013693E" w:rsidP="0013693E">
      <w:pPr>
        <w:pStyle w:val="a3"/>
        <w:rPr>
          <w:sz w:val="20"/>
          <w:szCs w:val="20"/>
        </w:rPr>
      </w:pPr>
      <w:r>
        <w:rPr>
          <w:sz w:val="20"/>
        </w:rPr>
        <w:t>3/2</w:t>
      </w:r>
    </w:p>
    <w:p w:rsidR="001A6F10" w:rsidRPr="001A6F10" w:rsidRDefault="0013693E" w:rsidP="0013693E">
      <w:pPr>
        <w:pStyle w:val="a3"/>
        <w:rPr>
          <w:sz w:val="20"/>
          <w:szCs w:val="20"/>
        </w:rPr>
      </w:pPr>
      <w:r>
        <w:rPr>
          <w:sz w:val="20"/>
        </w:rPr>
        <w:t>피마 에테르 예언자가 전장에 들어올 때, 당신은 당신이 조종하는 생물 중 제일 높은 공격력을 가진 생물의 공격력만큼 {E}</w:t>
      </w:r>
      <w:r>
        <w:rPr>
          <w:i/>
          <w:sz w:val="20"/>
        </w:rPr>
        <w:t>(에너지 카운터)</w:t>
      </w:r>
      <w:r>
        <w:rPr>
          <w:sz w:val="20"/>
        </w:rPr>
        <w:t xml:space="preserve">를 얻는다. </w:t>
      </w:r>
    </w:p>
    <w:p w:rsidR="001A6F10" w:rsidRPr="001A6F10" w:rsidRDefault="0013693E" w:rsidP="0013693E">
      <w:pPr>
        <w:pStyle w:val="a3"/>
        <w:rPr>
          <w:sz w:val="20"/>
          <w:szCs w:val="20"/>
        </w:rPr>
      </w:pPr>
      <w:r>
        <w:rPr>
          <w:sz w:val="20"/>
        </w:rPr>
        <w:t>{EEE}를 지불한다: 생물 한 개를 목표로 정한다. 그 생물은 가능하면 이 턴에 방어한다.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얻는 {E} 개수는 피마 에테르 예언자의 첫 번째 능력이 해결될 때 결정됩니다. 당신이 조종하는 생물 중 공격력이 제일 높은 생물의 공격력이 어떤 이유로 음수이면 {E}를 얻거나 잃지 않습니다.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목표 생물은 방어자지정단이 시작될 때 방어할 수 있는 경우에만 방어합니다. 이때 해당 생물이 탭되어 있거나, 방어할 수 없게 만드는 주문이나 능력의 영향을 받고 있거나, 그 조종자나 해당 플레이어가 조종하는 플레인즈워커를 공격하는 생물이 없다면 그 생물은 방어하지 않습니다. 방어하려면 비용을 지불해야 하는 생물의 경우 해당 플레이어는 그 비용을 지불하지 않아도 됩니다. 비용을 지불하지 않으면 그 생물은 방어하지 않습니다.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목표 생물의 조종자가 생물이 방어할 공격생물을 선택합니다.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한 턴에 전투단이 여러 번 있을 경우 목표 생물은 첫 전투단에서만 방어해야 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위험한 곤경</w:t>
      </w:r>
    </w:p>
    <w:p w:rsidR="001A6F10" w:rsidRPr="001A6F10" w:rsidRDefault="0013693E" w:rsidP="0013693E">
      <w:pPr>
        <w:pStyle w:val="a3"/>
        <w:rPr>
          <w:sz w:val="20"/>
          <w:szCs w:val="20"/>
        </w:rPr>
      </w:pPr>
      <w:r>
        <w:rPr>
          <w:sz w:val="20"/>
        </w:rPr>
        <w:t>{4}{B}</w:t>
      </w:r>
    </w:p>
    <w:p w:rsidR="001A6F10" w:rsidRPr="001A6F10" w:rsidRDefault="0013693E" w:rsidP="0013693E">
      <w:pPr>
        <w:pStyle w:val="a3"/>
        <w:rPr>
          <w:sz w:val="20"/>
          <w:szCs w:val="20"/>
        </w:rPr>
      </w:pPr>
      <w:r>
        <w:rPr>
          <w:sz w:val="20"/>
        </w:rPr>
        <w:t>순간마법</w:t>
      </w:r>
    </w:p>
    <w:p w:rsidR="001A6F10" w:rsidRPr="001A6F10" w:rsidRDefault="0013693E" w:rsidP="0013693E">
      <w:pPr>
        <w:pStyle w:val="a3"/>
        <w:rPr>
          <w:sz w:val="20"/>
          <w:szCs w:val="20"/>
        </w:rPr>
      </w:pPr>
      <w:r>
        <w:rPr>
          <w:sz w:val="20"/>
        </w:rPr>
        <w:t>각 상대는 마법물체 생물과 마법물체가 아닌 생물을 하나씩 희생한다.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위험한 곤경이 해결될 때, 턴을 진행하는 플레이어가(그 플레이어가 상대인 경우) 먼저 자신이 희생할 생물들을 선택하고 다른 상대들이 순서대로 선택합니다. 그 후, 선택된 생물들은 동시에 희생됩니다.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상대가 조종하는 각 생물이 마법물체 생물이라면 그 플레이어는 하나의 생물만 희생합니다. * 마찬가지로, 상대가 조종하는 각 생물이 마법물체가 아닌 생물이라면 그 플레이어는 하나의 생물만 희생합니다. 상대가 아무런 생물도 조종하지 않으면 그 플레이어는 아무것도 희생하지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lastRenderedPageBreak/>
        <w:t>피아의 혁명</w:t>
      </w:r>
    </w:p>
    <w:p w:rsidR="001A6F10" w:rsidRPr="001A6F10" w:rsidRDefault="0013693E" w:rsidP="0013693E">
      <w:pPr>
        <w:pStyle w:val="a3"/>
        <w:rPr>
          <w:sz w:val="20"/>
          <w:szCs w:val="20"/>
        </w:rPr>
      </w:pPr>
      <w:r>
        <w:rPr>
          <w:sz w:val="20"/>
        </w:rPr>
        <w:t>{2}{R}</w:t>
      </w:r>
    </w:p>
    <w:p w:rsidR="001A6F10" w:rsidRPr="001A6F10" w:rsidRDefault="0013693E" w:rsidP="0013693E">
      <w:pPr>
        <w:pStyle w:val="a3"/>
        <w:rPr>
          <w:sz w:val="20"/>
          <w:szCs w:val="20"/>
        </w:rPr>
      </w:pPr>
      <w:r>
        <w:rPr>
          <w:sz w:val="20"/>
        </w:rPr>
        <w:t>부여마법</w:t>
      </w:r>
    </w:p>
    <w:p w:rsidR="001A6F10" w:rsidRPr="001A6F10" w:rsidRDefault="0013693E" w:rsidP="0013693E">
      <w:pPr>
        <w:pStyle w:val="a3"/>
        <w:rPr>
          <w:sz w:val="20"/>
          <w:szCs w:val="20"/>
        </w:rPr>
      </w:pPr>
      <w:r>
        <w:rPr>
          <w:sz w:val="20"/>
        </w:rPr>
        <w:t>토큰이 아닌 마법물체가 전장에서 당신의 무덤에 놓일 때마다, 상대를 목표로 정한다. 그 상대가 피아의 혁명이 자신에게 피해 3점을 입히게 하지 않으면 그 카드를 당신의 손으로 되돌린다.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토큰이 아닌 마법물체가 피아의 혁명과 동시에 당신의 무덤에 들어가면, 피아의 혁명의 능력이 격발됩니다.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당신의 무덤에 들어갈 때 해당 마법물체의 조종자가 누구였는지는 상관없습니다. 그 마법물체를 소유하고 있다면 피아의 혁명의 능력이 격발됩니다.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목표 상대는 능력이 해결될 때 피아의 혁명이 자신에게 피해 3점을 입히게 할지 선택합니다. 그 플레이어가 피해를 입기로 선택하거나 카드가 능력이 해결되기 전에 무덤을 떠나면, 그 카드를 당신의 손으로 되돌릴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각 상대가 방호 능력을 가졌다는 이유 등으로 유효한 목표가 없다면, 피아의 혁명의 능력은 스택에서 제거되어 효과를 발휘하지 않습니다. 아무도 피해를 입기로 선택할 수 없으며, 당신은 그 마법물체 카드를 당신의 손으로 되돌릴 수 없습니다.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차원의 다리</w:t>
      </w:r>
    </w:p>
    <w:p w:rsidR="001A6F10" w:rsidRPr="001A6F10" w:rsidRDefault="0013693E" w:rsidP="0013693E">
      <w:pPr>
        <w:pStyle w:val="a3"/>
        <w:rPr>
          <w:sz w:val="20"/>
          <w:szCs w:val="20"/>
        </w:rPr>
      </w:pPr>
      <w:r>
        <w:rPr>
          <w:sz w:val="20"/>
        </w:rPr>
        <w:t>{6}</w:t>
      </w:r>
    </w:p>
    <w:p w:rsidR="001A6F10" w:rsidRPr="001A6F10" w:rsidRDefault="0013693E" w:rsidP="0013693E">
      <w:pPr>
        <w:pStyle w:val="a3"/>
        <w:rPr>
          <w:sz w:val="20"/>
          <w:szCs w:val="20"/>
        </w:rPr>
      </w:pPr>
      <w:r>
        <w:rPr>
          <w:sz w:val="20"/>
        </w:rPr>
        <w:t>전설적 마법물체</w:t>
      </w:r>
    </w:p>
    <w:p w:rsidR="001A6F10" w:rsidRPr="001A6F10" w:rsidRDefault="0013693E" w:rsidP="0013693E">
      <w:pPr>
        <w:pStyle w:val="a3"/>
        <w:rPr>
          <w:sz w:val="20"/>
          <w:szCs w:val="20"/>
        </w:rPr>
      </w:pPr>
      <w:r>
        <w:rPr>
          <w:sz w:val="20"/>
        </w:rPr>
        <w:t>{8}, {T}: 당신의 서고에서 지속물 카드 한 장을 찾아 전장에 놓는다. 그런 다음 당신의 서고를 섞는다.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지속물 카드는 마법물체, 생물, 부여마법, 대지, 플레인즈워커 카드입니다.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약육강식</w:t>
      </w:r>
    </w:p>
    <w:p w:rsidR="001A6F10" w:rsidRPr="001A6F10" w:rsidRDefault="0013693E" w:rsidP="0013693E">
      <w:pPr>
        <w:pStyle w:val="a3"/>
        <w:rPr>
          <w:sz w:val="20"/>
          <w:szCs w:val="20"/>
        </w:rPr>
      </w:pPr>
      <w:r>
        <w:rPr>
          <w:sz w:val="20"/>
        </w:rPr>
        <w:t>{G}</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 xml:space="preserve">당신이 조종하는 생물과 당신이 조종하지 않는 생물을 목표로 정한다. 그 두 생물은 서로 싸운다. </w:t>
      </w:r>
      <w:r>
        <w:rPr>
          <w:i/>
          <w:sz w:val="20"/>
        </w:rPr>
        <w:t>(각 생물은 서로에게 각자의 공격력만큼의 피해를 입힌다.)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[약육강식]의 능력이 해결될 때 두 목표 중 하나 또는 둘 다가 유효하지 않다면 피해를 입히거나 입는 생물은 없습니다.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숙련기술공 반란군</w:t>
      </w:r>
    </w:p>
    <w:p w:rsidR="001A6F10" w:rsidRPr="001A6F10" w:rsidRDefault="0013693E" w:rsidP="0013693E">
      <w:pPr>
        <w:pStyle w:val="a3"/>
        <w:rPr>
          <w:sz w:val="20"/>
          <w:szCs w:val="20"/>
        </w:rPr>
      </w:pPr>
      <w:r>
        <w:rPr>
          <w:sz w:val="20"/>
        </w:rPr>
        <w:lastRenderedPageBreak/>
        <w:t>{3}{R}</w:t>
      </w:r>
    </w:p>
    <w:p w:rsidR="001A6F10" w:rsidRPr="001A6F10" w:rsidRDefault="0013693E" w:rsidP="0013693E">
      <w:pPr>
        <w:pStyle w:val="a3"/>
        <w:rPr>
          <w:sz w:val="20"/>
          <w:szCs w:val="20"/>
        </w:rPr>
      </w:pPr>
      <w:r>
        <w:rPr>
          <w:sz w:val="20"/>
        </w:rPr>
        <w:t>생물 — 인간 기능공</w:t>
      </w:r>
    </w:p>
    <w:p w:rsidR="001A6F10" w:rsidRPr="001A6F10" w:rsidRDefault="0013693E" w:rsidP="0013693E">
      <w:pPr>
        <w:pStyle w:val="a3"/>
        <w:rPr>
          <w:sz w:val="20"/>
          <w:szCs w:val="20"/>
        </w:rPr>
      </w:pPr>
      <w:r>
        <w:rPr>
          <w:sz w:val="20"/>
        </w:rPr>
        <w:t>3/2</w:t>
      </w:r>
    </w:p>
    <w:p w:rsidR="001A6F10" w:rsidRPr="001A6F10" w:rsidRDefault="0013693E" w:rsidP="0013693E">
      <w:pPr>
        <w:pStyle w:val="a3"/>
        <w:rPr>
          <w:sz w:val="20"/>
          <w:szCs w:val="20"/>
        </w:rPr>
      </w:pPr>
      <w:r>
        <w:rPr>
          <w:sz w:val="20"/>
        </w:rPr>
        <w:t>숙련기술공 반란군이 전장에 들어올 때, 당신이 조종하는 마법물체를 목표로 정한다. 그 마법물체는 당신이 숙련기술공 반란군을 조종하는 한, "{T}: 생물이나 플레이어를 목표로 정한다. 이 마법물체는 그 목표에 피해 2점을 입힌다"를 얻는다.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숙련기술공 반란군이 전장을 떠나면, 당신은 더이상 숙련기술공 반란군을 조종하는 것이 아닙니다.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다른 플레이어가 숙련기술공 반란군의 조종권을 얻으면, 마법물체는 당신이 숙련기술공 반란군의 조종권을 다시 얻더라도 피해입히기 능력을 가지지 않습니다.</w:t>
      </w:r>
    </w:p>
    <w:p w:rsidR="001A6F10" w:rsidRPr="001A6F10" w:rsidRDefault="001A6F10" w:rsidP="0013693E">
      <w:pPr>
        <w:pStyle w:val="a3"/>
        <w:rPr>
          <w:rFonts w:ascii="Times New Roman" w:hAnsi="Times New Roman"/>
          <w:sz w:val="20"/>
          <w:szCs w:val="20"/>
        </w:rPr>
      </w:pPr>
    </w:p>
    <w:p w:rsidR="00EC2F58" w:rsidRDefault="0013693E" w:rsidP="0013693E">
      <w:pPr>
        <w:pStyle w:val="a3"/>
        <w:rPr>
          <w:sz w:val="20"/>
          <w:szCs w:val="20"/>
        </w:rPr>
      </w:pPr>
      <w:r>
        <w:rPr>
          <w:sz w:val="20"/>
        </w:rPr>
        <w:t>* 능력이 스택에 쌓여 있을 때 숙련기술공 반란군이 전장을 떠나면, 마법물체는 피해입히기 능력을 얻지 않습니다.</w:t>
      </w:r>
    </w:p>
    <w:p w:rsidR="00EC2F58" w:rsidRDefault="00EC2F58" w:rsidP="0013693E">
      <w:pPr>
        <w:pStyle w:val="a3"/>
        <w:rPr>
          <w:rFonts w:ascii="Times New Roman" w:hAnsi="Times New Roman"/>
          <w:sz w:val="20"/>
          <w:szCs w:val="20"/>
        </w:rPr>
      </w:pPr>
    </w:p>
    <w:p w:rsidR="001A6F10" w:rsidRPr="001A6F10" w:rsidRDefault="00EC2F58" w:rsidP="0013693E">
      <w:pPr>
        <w:pStyle w:val="a3"/>
        <w:rPr>
          <w:sz w:val="20"/>
          <w:szCs w:val="20"/>
        </w:rPr>
      </w:pPr>
      <w:r>
        <w:rPr>
          <w:sz w:val="20"/>
        </w:rPr>
        <w:t>* 피해입히기 능력이 스택에 쌓여 있을 때 숙련기술공 반란군 또는 마법물체가 전장을 떠나면, 그 능력은 정상적으로 해결됩니다.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숙련기술공 스파이</w:t>
      </w:r>
    </w:p>
    <w:p w:rsidR="001A6F10" w:rsidRPr="001A6F10" w:rsidRDefault="0013693E" w:rsidP="0013693E">
      <w:pPr>
        <w:pStyle w:val="a3"/>
        <w:rPr>
          <w:sz w:val="20"/>
          <w:szCs w:val="20"/>
        </w:rPr>
      </w:pPr>
      <w:r>
        <w:rPr>
          <w:sz w:val="20"/>
        </w:rPr>
        <w:t>{3}{U}</w:t>
      </w:r>
    </w:p>
    <w:p w:rsidR="001A6F10" w:rsidRPr="001A6F10" w:rsidRDefault="0013693E" w:rsidP="0013693E">
      <w:pPr>
        <w:pStyle w:val="a3"/>
        <w:rPr>
          <w:sz w:val="20"/>
          <w:szCs w:val="20"/>
        </w:rPr>
      </w:pPr>
      <w:r>
        <w:rPr>
          <w:sz w:val="20"/>
        </w:rPr>
        <w:t>생물 — 인간 기능공</w:t>
      </w:r>
    </w:p>
    <w:p w:rsidR="001A6F10" w:rsidRPr="001A6F10" w:rsidRDefault="0013693E" w:rsidP="0013693E">
      <w:pPr>
        <w:pStyle w:val="a3"/>
        <w:rPr>
          <w:sz w:val="20"/>
          <w:szCs w:val="20"/>
        </w:rPr>
      </w:pPr>
      <w:r>
        <w:rPr>
          <w:sz w:val="20"/>
        </w:rPr>
        <w:t>2/3</w:t>
      </w:r>
    </w:p>
    <w:p w:rsidR="001A6F10" w:rsidRPr="001A6F10" w:rsidRDefault="0013693E" w:rsidP="0013693E">
      <w:pPr>
        <w:pStyle w:val="a3"/>
        <w:rPr>
          <w:sz w:val="20"/>
          <w:szCs w:val="20"/>
        </w:rPr>
      </w:pPr>
      <w:r>
        <w:rPr>
          <w:sz w:val="20"/>
        </w:rPr>
        <w:t>숙련기술공 스파이가 전장에 들어올 때, 당신이 조종하는 마법물체를 목표로 정한다. 그 마법물체는 당신이 숙련기술공 스파이를 조종하는 한, "{T}: 카드 한 장을 뽑는다"를 얻는다.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숙련기술공 스파이가 전장을 떠나면, 당신은 더 이상 숙련기술공 스파이를 조종하는 것이 아닙니다.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NoSpacing1"/>
        <w:rPr>
          <w:sz w:val="20"/>
          <w:szCs w:val="20"/>
        </w:rPr>
      </w:pPr>
      <w:r>
        <w:rPr>
          <w:sz w:val="20"/>
        </w:rPr>
        <w:t>* 다른 플레이어가 숙련기술공 스파이의 조종권을 얻으면, 마법물체는 당신이 숙련기술공 스파이의 조종권을 다시 얻더라도 카드뽑기 능력을 가지지 않습니다.</w:t>
      </w:r>
    </w:p>
    <w:p w:rsidR="001A6F10" w:rsidRPr="001A6F10" w:rsidRDefault="001A6F10" w:rsidP="0013693E">
      <w:pPr>
        <w:pStyle w:val="NoSpacing1"/>
        <w:rPr>
          <w:rFonts w:ascii="Times New Roman" w:hAnsi="Times New Roman"/>
          <w:sz w:val="20"/>
          <w:szCs w:val="20"/>
        </w:rPr>
      </w:pPr>
    </w:p>
    <w:p w:rsidR="00E66BE9" w:rsidRDefault="0013693E" w:rsidP="0013693E">
      <w:pPr>
        <w:pStyle w:val="NoSpacing1"/>
        <w:rPr>
          <w:sz w:val="20"/>
          <w:szCs w:val="20"/>
        </w:rPr>
      </w:pPr>
      <w:r>
        <w:rPr>
          <w:sz w:val="20"/>
        </w:rPr>
        <w:t>* 능력이 스택에 쌓여 있을 때 숙련기술공 스파이가 전장을 떠나면, 마법물체는 카드뽑기 능력을 얻지 않습니다.</w:t>
      </w:r>
    </w:p>
    <w:p w:rsidR="00E66BE9" w:rsidRDefault="00E66BE9" w:rsidP="0013693E">
      <w:pPr>
        <w:pStyle w:val="NoSpacing1"/>
        <w:rPr>
          <w:rFonts w:ascii="Times New Roman" w:hAnsi="Times New Roman"/>
          <w:sz w:val="20"/>
          <w:szCs w:val="20"/>
        </w:rPr>
      </w:pPr>
    </w:p>
    <w:p w:rsidR="001A6F10" w:rsidRPr="001A6F10" w:rsidRDefault="00E66BE9" w:rsidP="0013693E">
      <w:pPr>
        <w:pStyle w:val="NoSpacing1"/>
        <w:rPr>
          <w:sz w:val="20"/>
          <w:szCs w:val="20"/>
        </w:rPr>
      </w:pPr>
      <w:r>
        <w:rPr>
          <w:sz w:val="20"/>
        </w:rPr>
        <w:t>* 카드뽑기 능력이 스택에 쌓여 있을 때 숙련기술공 스파이 또는 마법물체가 전장을 떠나면, 그 능력은 정상적으로 해결됩니다.</w:t>
      </w:r>
    </w:p>
    <w:p w:rsidR="001A6F10" w:rsidRPr="001A6F10" w:rsidRDefault="0013693E" w:rsidP="0013693E">
      <w:pPr>
        <w:pStyle w:val="NoSpacing1"/>
        <w:rPr>
          <w:sz w:val="20"/>
          <w:szCs w:val="20"/>
        </w:rPr>
      </w:pPr>
      <w:r>
        <w:rPr>
          <w:sz w:val="20"/>
        </w:rPr>
        <w:t>-----</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무모한 경주자</w:t>
      </w:r>
    </w:p>
    <w:p w:rsidR="001A6F10" w:rsidRPr="001A6F10" w:rsidRDefault="0013693E" w:rsidP="0013693E">
      <w:pPr>
        <w:pStyle w:val="NoSpacing1"/>
        <w:rPr>
          <w:sz w:val="20"/>
          <w:szCs w:val="20"/>
        </w:rPr>
      </w:pPr>
      <w:r>
        <w:rPr>
          <w:sz w:val="20"/>
        </w:rPr>
        <w:t>{2}{R}</w:t>
      </w:r>
    </w:p>
    <w:p w:rsidR="001A6F10" w:rsidRPr="001A6F10" w:rsidRDefault="0013693E" w:rsidP="0013693E">
      <w:pPr>
        <w:pStyle w:val="NoSpacing1"/>
        <w:rPr>
          <w:sz w:val="20"/>
          <w:szCs w:val="20"/>
        </w:rPr>
      </w:pPr>
      <w:r>
        <w:rPr>
          <w:sz w:val="20"/>
        </w:rPr>
        <w:lastRenderedPageBreak/>
        <w:t>생물 — 인간 조종사</w:t>
      </w:r>
    </w:p>
    <w:p w:rsidR="001A6F10" w:rsidRPr="001A6F10" w:rsidRDefault="0013693E" w:rsidP="0013693E">
      <w:pPr>
        <w:pStyle w:val="NoSpacing1"/>
        <w:rPr>
          <w:sz w:val="20"/>
          <w:szCs w:val="20"/>
        </w:rPr>
      </w:pPr>
      <w:r>
        <w:rPr>
          <w:sz w:val="20"/>
        </w:rPr>
        <w:t>2/3</w:t>
      </w:r>
    </w:p>
    <w:p w:rsidR="001A6F10" w:rsidRPr="001A6F10" w:rsidRDefault="0013693E" w:rsidP="0013693E">
      <w:pPr>
        <w:pStyle w:val="NoSpacing1"/>
        <w:rPr>
          <w:sz w:val="20"/>
          <w:szCs w:val="20"/>
        </w:rPr>
      </w:pPr>
      <w:r>
        <w:rPr>
          <w:sz w:val="20"/>
        </w:rPr>
        <w:t>선제공격</w:t>
      </w:r>
    </w:p>
    <w:p w:rsidR="001A6F10" w:rsidRPr="001A6F10" w:rsidRDefault="0013693E" w:rsidP="0013693E">
      <w:pPr>
        <w:pStyle w:val="NoSpacing1"/>
        <w:rPr>
          <w:sz w:val="20"/>
          <w:szCs w:val="20"/>
        </w:rPr>
      </w:pPr>
      <w:r>
        <w:rPr>
          <w:sz w:val="20"/>
        </w:rPr>
        <w:t>무모한 경주자가 탭될 때마다, 당신은 카드 한 장을 버릴 수 있다. 그렇게 한다면, 카드 한 장을 뽑는다.</w:t>
      </w:r>
    </w:p>
    <w:p w:rsidR="001A6F10" w:rsidRPr="001A6F10" w:rsidRDefault="001A6F10" w:rsidP="0013693E">
      <w:pPr>
        <w:pStyle w:val="NoSpacing1"/>
        <w:rPr>
          <w:rFonts w:ascii="Times New Roman" w:hAnsi="Times New Roman"/>
          <w:sz w:val="20"/>
          <w:szCs w:val="20"/>
        </w:rPr>
      </w:pPr>
    </w:p>
    <w:p w:rsidR="0013693E" w:rsidRPr="001A6F10" w:rsidRDefault="0013693E" w:rsidP="0013693E">
      <w:pPr>
        <w:pStyle w:val="NoSpacing1"/>
        <w:rPr>
          <w:sz w:val="20"/>
          <w:szCs w:val="20"/>
        </w:rPr>
      </w:pPr>
      <w:r>
        <w:rPr>
          <w:sz w:val="20"/>
        </w:rPr>
        <w:t>* 이 능력은 활성화능력이 아니라 격발능력입니다. 이 능력은 당신이 원할 때마다 무모한 경주자를 탭하게 해 주지 않습니다. 공격 또는 탑승물 탑승과 같이 무모한 경주자를 탭하기 위한 다른 방법이 필요합니다.</w:t>
      </w:r>
    </w:p>
    <w:p w:rsidR="0013693E" w:rsidRPr="001A6F10" w:rsidRDefault="0013693E" w:rsidP="0013693E">
      <w:pPr>
        <w:pStyle w:val="NoSpacing1"/>
        <w:rPr>
          <w:rFonts w:ascii="Times New Roman" w:hAnsi="Times New Roman"/>
          <w:sz w:val="20"/>
          <w:szCs w:val="20"/>
        </w:rPr>
      </w:pPr>
    </w:p>
    <w:p w:rsidR="001A6F10" w:rsidRPr="001A6F10" w:rsidRDefault="0013693E" w:rsidP="0013693E">
      <w:pPr>
        <w:pStyle w:val="a3"/>
        <w:rPr>
          <w:sz w:val="20"/>
          <w:szCs w:val="20"/>
        </w:rPr>
      </w:pPr>
      <w:r>
        <w:rPr>
          <w:sz w:val="20"/>
        </w:rPr>
        <w:t>* 능력이 격발되려면 무모한 경주자가 실제로 언탭된 상태에서 탭된 상태로 바뀌어야 합니다. 어떤 효과가 무모한 경주자를 탭하려고 시도하지만 무모한 경주자가 그 전에 이미 탭된 경우에는 이 능력이 격발되지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그렘린 방사</w:t>
      </w:r>
    </w:p>
    <w:p w:rsidR="001A6F10" w:rsidRPr="001A6F10" w:rsidRDefault="0013693E" w:rsidP="0013693E">
      <w:pPr>
        <w:pStyle w:val="a3"/>
        <w:rPr>
          <w:sz w:val="20"/>
          <w:szCs w:val="20"/>
        </w:rPr>
      </w:pPr>
      <w:r>
        <w:rPr>
          <w:sz w:val="20"/>
        </w:rPr>
        <w:t>{X}{X}{R}</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마법물체 X개를 목표로 정한다. 그 마법물체들을 파괴한다. 2/2 적색 그렘린 생물 토큰 X개를 만든다.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X값은 목표로 정할 수 있는 마법물체 수에 의해 제한됩니다. 동일한 마법물체는 한 번 이상 목표로 정할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무적을 가진 마법물체를 목표로 정할 수 있습니다. 파괴되지는 않지만, 여전히 그렘린 토큰 X개를 만듭니다.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마법물체가 그렘린 방사에 대해 유효하지 않은 목표가 되어도 만드는 토큰의 수는 변하지 않습니다. 하지만 모든 목표 마법물체가 유효하지 않게 되면, 그렘린 방사는 무효화되고 아무런 토큰도 만들지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무법자 선동가</w:t>
      </w:r>
    </w:p>
    <w:p w:rsidR="001A6F10" w:rsidRPr="001A6F10" w:rsidRDefault="0013693E" w:rsidP="0013693E">
      <w:pPr>
        <w:pStyle w:val="a3"/>
        <w:rPr>
          <w:sz w:val="20"/>
          <w:szCs w:val="20"/>
        </w:rPr>
      </w:pPr>
      <w:r>
        <w:rPr>
          <w:sz w:val="20"/>
        </w:rPr>
        <w:t>{1}{G}{W}</w:t>
      </w:r>
    </w:p>
    <w:p w:rsidR="001A6F10" w:rsidRPr="001A6F10" w:rsidRDefault="0013693E" w:rsidP="0013693E">
      <w:pPr>
        <w:pStyle w:val="a3"/>
        <w:rPr>
          <w:sz w:val="20"/>
          <w:szCs w:val="20"/>
        </w:rPr>
      </w:pPr>
      <w:r>
        <w:rPr>
          <w:sz w:val="20"/>
        </w:rPr>
        <w:t>생물 — 인간 전사</w:t>
      </w:r>
    </w:p>
    <w:p w:rsidR="001A6F10" w:rsidRPr="001A6F10" w:rsidRDefault="0013693E" w:rsidP="0013693E">
      <w:pPr>
        <w:pStyle w:val="a3"/>
        <w:rPr>
          <w:sz w:val="20"/>
          <w:szCs w:val="20"/>
        </w:rPr>
      </w:pPr>
      <w:r>
        <w:rPr>
          <w:sz w:val="20"/>
        </w:rPr>
        <w:t>3/2</w:t>
      </w:r>
    </w:p>
    <w:p w:rsidR="001A6F10" w:rsidRPr="001A6F10" w:rsidRDefault="0013693E" w:rsidP="0013693E">
      <w:pPr>
        <w:pStyle w:val="a3"/>
        <w:rPr>
          <w:sz w:val="20"/>
          <w:szCs w:val="20"/>
        </w:rPr>
      </w:pPr>
      <w:r>
        <w:rPr>
          <w:i/>
          <w:sz w:val="20"/>
        </w:rPr>
        <w:t>봉기</w:t>
      </w:r>
      <w:r>
        <w:rPr>
          <w:sz w:val="20"/>
        </w:rPr>
        <w:t xml:space="preserve"> — 무법자 선동가가 전장에 들어올 때, 당신이 조종한 지속물이 이 턴에 전장을 떠났다면, 당신의 무덤에 있는 전환마나비용이 2 이하인 지속물 카드를 목표로 정한다. 그 카드를 당신의 무덤에서 전장으로 되돌린다.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지속물 카드는 마법물체, 생물, 부여마법, 대지, 플레인즈워커 카드입니다.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lastRenderedPageBreak/>
        <w:t>* 당신의 무덤에 있는 카드의 전환마나비용은 카드의 오른쪽 상단에 있는 마나 기호에 의해서만 결정됩니다. 전환마나비용은 색과 무관한, 마나 비용에 있는 마나의 양입니다. 예를 들어, 마나 비용이 {1}{U}{U}인 카드의 전환마나비용은 3입니다.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당신의 무덤에 있는 카드가 대지 카드 등이어서 오른쪽 상단에 아무런 마나 기호도 없다면, 이 카드의 전환마나비용은 0입니다.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당신의 무덤에 있는 카드의 마나 비용에 {X}가 포함되어 있다면, X의 값은 0입니다.</w:t>
      </w:r>
    </w:p>
    <w:p w:rsidR="001A6F10" w:rsidRPr="001A6F10" w:rsidRDefault="001A6F10" w:rsidP="0013693E">
      <w:pPr>
        <w:pStyle w:val="a3"/>
        <w:rPr>
          <w:rFonts w:ascii="Times New Roman" w:hAnsi="Times New Roman"/>
          <w:sz w:val="20"/>
          <w:szCs w:val="20"/>
        </w:rPr>
      </w:pPr>
    </w:p>
    <w:p w:rsidR="0013693E" w:rsidRPr="001A6F10" w:rsidRDefault="00FE013B" w:rsidP="0013693E">
      <w:pPr>
        <w:pStyle w:val="a3"/>
        <w:rPr>
          <w:sz w:val="20"/>
          <w:szCs w:val="20"/>
        </w:rPr>
      </w:pPr>
      <w:r>
        <w:rPr>
          <w:sz w:val="20"/>
        </w:rPr>
        <w:t>* 이 턴에 전장에서 당신의 무덤으로 들어온 지속물 카드를 비롯해, 무덤에 있는 전환마나비용이 2 이하인 모든 지속물 카드를 목표로 정할 수 있습니다.</w:t>
      </w:r>
    </w:p>
    <w:p w:rsidR="001A6F10" w:rsidRPr="001A6F10" w:rsidRDefault="0013693E" w:rsidP="0013693E">
      <w:pPr>
        <w:pStyle w:val="NoSpacing1"/>
        <w:rPr>
          <w:sz w:val="20"/>
          <w:szCs w:val="20"/>
        </w:rPr>
      </w:pPr>
      <w:r>
        <w:rPr>
          <w:sz w:val="20"/>
        </w:rPr>
        <w:t>-----</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무법자 바퀴조종사</w:t>
      </w:r>
    </w:p>
    <w:p w:rsidR="001A6F10" w:rsidRPr="001A6F10" w:rsidRDefault="0013693E" w:rsidP="0013693E">
      <w:pPr>
        <w:pStyle w:val="NoSpacing1"/>
        <w:rPr>
          <w:sz w:val="20"/>
          <w:szCs w:val="20"/>
        </w:rPr>
      </w:pPr>
      <w:r>
        <w:rPr>
          <w:sz w:val="20"/>
        </w:rPr>
        <w:t>{1}{R}{W}</w:t>
      </w:r>
    </w:p>
    <w:p w:rsidR="001A6F10" w:rsidRPr="001A6F10" w:rsidRDefault="0013693E" w:rsidP="0013693E">
      <w:pPr>
        <w:pStyle w:val="NoSpacing1"/>
        <w:rPr>
          <w:sz w:val="20"/>
          <w:szCs w:val="20"/>
        </w:rPr>
      </w:pPr>
      <w:r>
        <w:rPr>
          <w:sz w:val="20"/>
        </w:rPr>
        <w:t>생물 — 드워프 조종사</w:t>
      </w:r>
    </w:p>
    <w:p w:rsidR="001A6F10" w:rsidRPr="001A6F10" w:rsidRDefault="0013693E" w:rsidP="0013693E">
      <w:pPr>
        <w:pStyle w:val="NoSpacing1"/>
        <w:rPr>
          <w:sz w:val="20"/>
          <w:szCs w:val="20"/>
        </w:rPr>
      </w:pPr>
      <w:r>
        <w:rPr>
          <w:sz w:val="20"/>
        </w:rPr>
        <w:t>3/2</w:t>
      </w:r>
    </w:p>
    <w:p w:rsidR="001A6F10" w:rsidRPr="001A6F10" w:rsidRDefault="0013693E" w:rsidP="0013693E">
      <w:pPr>
        <w:pStyle w:val="NoSpacing1"/>
        <w:rPr>
          <w:sz w:val="20"/>
          <w:szCs w:val="20"/>
        </w:rPr>
      </w:pPr>
      <w:r>
        <w:rPr>
          <w:sz w:val="20"/>
        </w:rPr>
        <w:t>무법자 바퀴조종사가 탭될 때마다, 생물을 목표로 정한다. 그 생물은 이 턴에 방어할 수 없다.</w:t>
      </w:r>
    </w:p>
    <w:p w:rsidR="001A6F10" w:rsidRPr="001A6F10" w:rsidRDefault="001A6F10" w:rsidP="0013693E">
      <w:pPr>
        <w:pStyle w:val="NoSpacing1"/>
        <w:rPr>
          <w:rFonts w:ascii="Times New Roman" w:hAnsi="Times New Roman"/>
          <w:sz w:val="20"/>
          <w:szCs w:val="20"/>
        </w:rPr>
      </w:pPr>
    </w:p>
    <w:p w:rsidR="0013693E" w:rsidRPr="001A6F10" w:rsidRDefault="0013693E" w:rsidP="0013693E">
      <w:pPr>
        <w:pStyle w:val="NoSpacing1"/>
        <w:rPr>
          <w:sz w:val="20"/>
          <w:szCs w:val="20"/>
        </w:rPr>
      </w:pPr>
      <w:r>
        <w:rPr>
          <w:sz w:val="20"/>
        </w:rPr>
        <w:t>* 이 능력은 활성화능력이 아니라 격발능력입니다. 이 능력은 당신이 원할 때마다 무법자 바퀴조종사를 탭하게 해 주지 않습니다. 공격 또는 탑승물 탑승과 같이 무법자 바퀴조종사를 탭하기 위한 다른 방법이 필요합니다.</w:t>
      </w:r>
    </w:p>
    <w:p w:rsidR="0013693E" w:rsidRPr="001A6F10" w:rsidRDefault="0013693E" w:rsidP="0013693E">
      <w:pPr>
        <w:pStyle w:val="NoSpacing1"/>
        <w:rPr>
          <w:rFonts w:ascii="Times New Roman" w:hAnsi="Times New Roman"/>
          <w:sz w:val="20"/>
          <w:szCs w:val="20"/>
        </w:rPr>
      </w:pPr>
    </w:p>
    <w:p w:rsidR="001A6F10" w:rsidRPr="001A6F10" w:rsidRDefault="0013693E" w:rsidP="0013693E">
      <w:pPr>
        <w:pStyle w:val="a3"/>
        <w:rPr>
          <w:sz w:val="20"/>
          <w:szCs w:val="20"/>
        </w:rPr>
      </w:pPr>
      <w:r>
        <w:rPr>
          <w:sz w:val="20"/>
        </w:rPr>
        <w:t>* 능력이 격발되려면 무법자 바퀴조종사가 실제로 언탭된 상태에서 탭된 상태로 바뀌어야 합니다. 어떤 효과가 무법자 바퀴조종사를 탭하려고 시도하지만 무법자 바퀴조종사가 그 전에 이미 탭된 경우에는 이 능력이 격발되지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무법자의 도주</w:t>
      </w:r>
    </w:p>
    <w:p w:rsidR="001A6F10" w:rsidRPr="001A6F10" w:rsidRDefault="0013693E" w:rsidP="0013693E">
      <w:pPr>
        <w:pStyle w:val="a3"/>
        <w:rPr>
          <w:sz w:val="20"/>
          <w:szCs w:val="20"/>
        </w:rPr>
      </w:pPr>
      <w:r>
        <w:rPr>
          <w:sz w:val="20"/>
        </w:rPr>
        <w:t>{2}{B}</w:t>
      </w:r>
    </w:p>
    <w:p w:rsidR="001A6F10" w:rsidRPr="001A6F10" w:rsidRDefault="0013693E" w:rsidP="0013693E">
      <w:pPr>
        <w:pStyle w:val="a3"/>
        <w:rPr>
          <w:sz w:val="20"/>
          <w:szCs w:val="20"/>
        </w:rPr>
      </w:pPr>
      <w:r>
        <w:rPr>
          <w:sz w:val="20"/>
        </w:rPr>
        <w:t>순간마법</w:t>
      </w:r>
    </w:p>
    <w:p w:rsidR="001A6F10" w:rsidRPr="001A6F10" w:rsidRDefault="0013693E" w:rsidP="0013693E">
      <w:pPr>
        <w:pStyle w:val="a3"/>
        <w:rPr>
          <w:sz w:val="20"/>
          <w:szCs w:val="20"/>
        </w:rPr>
      </w:pPr>
      <w:r>
        <w:rPr>
          <w:sz w:val="20"/>
        </w:rPr>
        <w:t xml:space="preserve">지속물을 목표로 정한다. 그 지속물은 턴종료까지 무적을 얻는다. 1/1 무색 서보 마법물체 생물 토큰 한 개를 만든다. </w:t>
      </w:r>
      <w:r>
        <w:rPr>
          <w:i/>
          <w:sz w:val="20"/>
        </w:rPr>
        <w:t>(무적을 가진 지속물은 "파괴"라고 명시된 효과에 의해 파괴되지 않으며, 그것이 생물이라면 피해에 의해 파괴될 수 없다.)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무법자의 도주의 효과로 서보 토큰을 만든 후 그 토큰에 무적을 부여할 수는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목표 지속물이 유효하지 않게 되면, 무법자의 도주가 무효화되고 아무런 효과도 발휘되지 않습니다. 따라서 서보 토큰도 만들 수 없습니다.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교묘한 복귀</w:t>
      </w:r>
    </w:p>
    <w:p w:rsidR="001A6F10" w:rsidRPr="001A6F10" w:rsidRDefault="0013693E" w:rsidP="0013693E">
      <w:pPr>
        <w:pStyle w:val="a3"/>
        <w:rPr>
          <w:sz w:val="20"/>
          <w:szCs w:val="20"/>
        </w:rPr>
      </w:pPr>
      <w:r>
        <w:rPr>
          <w:sz w:val="20"/>
        </w:rPr>
        <w:t>{1}{B}</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당신의 무덤에 있는 생물 카드 한 장을 목표로 정한다. 그 카드를 당신의 손으로 되돌린다. 당신이 마법물체를 조종한다면, 카드 한 장을 뽑는다.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당신의 무덤에 있는 생물 카드를 목표로 정하지 않고는 교묘한 복귀를 발동할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마법물체를 조종하는지 여부는 교묘한 복귀가 해결될 때 확인됩니다.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복원 전문가</w:t>
      </w:r>
    </w:p>
    <w:p w:rsidR="001A6F10" w:rsidRPr="001A6F10" w:rsidRDefault="0013693E" w:rsidP="0013693E">
      <w:pPr>
        <w:pStyle w:val="a3"/>
        <w:rPr>
          <w:sz w:val="20"/>
          <w:szCs w:val="20"/>
        </w:rPr>
      </w:pPr>
      <w:r>
        <w:rPr>
          <w:sz w:val="20"/>
        </w:rPr>
        <w:t>{1}{W}</w:t>
      </w:r>
    </w:p>
    <w:p w:rsidR="001A6F10" w:rsidRPr="001A6F10" w:rsidRDefault="0013693E" w:rsidP="0013693E">
      <w:pPr>
        <w:pStyle w:val="a3"/>
        <w:rPr>
          <w:sz w:val="20"/>
          <w:szCs w:val="20"/>
        </w:rPr>
      </w:pPr>
      <w:r>
        <w:rPr>
          <w:sz w:val="20"/>
        </w:rPr>
        <w:t>생물 — 드워프 기능공</w:t>
      </w:r>
    </w:p>
    <w:p w:rsidR="001A6F10" w:rsidRPr="001A6F10" w:rsidRDefault="0013693E" w:rsidP="0013693E">
      <w:pPr>
        <w:pStyle w:val="a3"/>
        <w:rPr>
          <w:sz w:val="20"/>
          <w:szCs w:val="20"/>
        </w:rPr>
      </w:pPr>
      <w:r>
        <w:rPr>
          <w:sz w:val="20"/>
        </w:rPr>
        <w:t>2/1</w:t>
      </w:r>
    </w:p>
    <w:p w:rsidR="001A6F10" w:rsidRPr="001A6F10" w:rsidRDefault="0013693E" w:rsidP="0013693E">
      <w:pPr>
        <w:pStyle w:val="a3"/>
        <w:rPr>
          <w:sz w:val="20"/>
          <w:szCs w:val="20"/>
        </w:rPr>
      </w:pPr>
      <w:r>
        <w:rPr>
          <w:sz w:val="20"/>
        </w:rPr>
        <w:t>{W}, 복원 전문가를 희생한다: 당신의 무덤에서 마법물체 카드 최대 한 장과 부여마법 카드 최대 한 장을 목표로 정한다. 그 카드들을 당신의 무덤에서 당신의 손으로 되돌린다.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원한다면 아무런 목표도 정하지 않고도 복원 전문가의 능력을 활성화할 수 있습니다.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피마의 무법자 리시카르</w:t>
      </w:r>
    </w:p>
    <w:p w:rsidR="001A6F10" w:rsidRPr="001A6F10" w:rsidRDefault="0013693E" w:rsidP="0013693E">
      <w:pPr>
        <w:pStyle w:val="a3"/>
        <w:rPr>
          <w:sz w:val="20"/>
          <w:szCs w:val="20"/>
        </w:rPr>
      </w:pPr>
      <w:r>
        <w:rPr>
          <w:sz w:val="20"/>
        </w:rPr>
        <w:t>{2}{G}</w:t>
      </w:r>
    </w:p>
    <w:p w:rsidR="001A6F10" w:rsidRPr="001A6F10" w:rsidRDefault="0013693E" w:rsidP="0013693E">
      <w:pPr>
        <w:pStyle w:val="a3"/>
        <w:rPr>
          <w:sz w:val="20"/>
          <w:szCs w:val="20"/>
        </w:rPr>
      </w:pPr>
      <w:r>
        <w:rPr>
          <w:sz w:val="20"/>
        </w:rPr>
        <w:t>전설적 생물 — 엘프 드루이드</w:t>
      </w:r>
    </w:p>
    <w:p w:rsidR="001A6F10" w:rsidRPr="001A6F10" w:rsidRDefault="0013693E" w:rsidP="0013693E">
      <w:pPr>
        <w:pStyle w:val="a3"/>
        <w:rPr>
          <w:sz w:val="20"/>
          <w:szCs w:val="20"/>
        </w:rPr>
      </w:pPr>
      <w:r>
        <w:rPr>
          <w:sz w:val="20"/>
        </w:rPr>
        <w:t>2/2</w:t>
      </w:r>
    </w:p>
    <w:p w:rsidR="001A6F10" w:rsidRPr="001A6F10" w:rsidRDefault="0013693E" w:rsidP="0013693E">
      <w:pPr>
        <w:pStyle w:val="a3"/>
        <w:rPr>
          <w:sz w:val="20"/>
          <w:szCs w:val="20"/>
        </w:rPr>
      </w:pPr>
      <w:r>
        <w:rPr>
          <w:sz w:val="20"/>
        </w:rPr>
        <w:t>피마의 무법자 리시카르가 전장에 들어올 때, 생물을 최대 두 개까지 목표로 정한다. 그 생물들에게 +1/+1 카운터 한 개를 각각 올려놓는다.</w:t>
      </w:r>
    </w:p>
    <w:p w:rsidR="001A6F10" w:rsidRPr="001A6F10" w:rsidRDefault="0013693E" w:rsidP="0013693E">
      <w:pPr>
        <w:pStyle w:val="a3"/>
        <w:rPr>
          <w:sz w:val="20"/>
          <w:szCs w:val="20"/>
        </w:rPr>
      </w:pPr>
      <w:r>
        <w:rPr>
          <w:sz w:val="20"/>
        </w:rPr>
        <w:t>당신이 조종하는 생물 중 카운터가 놓여진 각 생물은 "{T}: {G}를 당신의 마나풀에 추가한다."를 가진다.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리시카르는 자신의 격발능력의 목표가 될 수 있습니다.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한 생물이 두 개의 +1/+1 카운터를 받도록 동일한 생물을 두 번 목표로 정할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당신이 조종하는 각 생물은 그 생물에 카운터가 올려져 있으면 리시카르의 마나 능력을 가집니다. 효과는 +1/+1 카운터를 가진 생물들로만 제한되지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리시카르의 전문 지식</w:t>
      </w:r>
    </w:p>
    <w:p w:rsidR="001A6F10" w:rsidRPr="001A6F10" w:rsidRDefault="0013693E" w:rsidP="0013693E">
      <w:pPr>
        <w:pStyle w:val="a3"/>
        <w:rPr>
          <w:sz w:val="20"/>
          <w:szCs w:val="20"/>
        </w:rPr>
      </w:pPr>
      <w:r>
        <w:rPr>
          <w:sz w:val="20"/>
        </w:rPr>
        <w:t>{4}{G}{G}</w:t>
      </w:r>
    </w:p>
    <w:p w:rsidR="001A6F10" w:rsidRPr="001A6F10" w:rsidRDefault="0013693E" w:rsidP="0013693E">
      <w:pPr>
        <w:pStyle w:val="a3"/>
        <w:rPr>
          <w:sz w:val="20"/>
          <w:szCs w:val="20"/>
        </w:rPr>
      </w:pPr>
      <w:r>
        <w:rPr>
          <w:sz w:val="20"/>
        </w:rPr>
        <w:lastRenderedPageBreak/>
        <w:t>집중마법</w:t>
      </w:r>
    </w:p>
    <w:p w:rsidR="001A6F10" w:rsidRPr="001A6F10" w:rsidRDefault="0013693E" w:rsidP="0013693E">
      <w:pPr>
        <w:pStyle w:val="a3"/>
        <w:rPr>
          <w:sz w:val="20"/>
          <w:szCs w:val="20"/>
        </w:rPr>
      </w:pPr>
      <w:r>
        <w:rPr>
          <w:sz w:val="20"/>
        </w:rPr>
        <w:t>당신이 조종하는 생물 중 제일 높은 공격력을 가진 생물의 공격력만큼 카드를 뽑는다.</w:t>
      </w:r>
    </w:p>
    <w:p w:rsidR="001A6F10" w:rsidRPr="001A6F10" w:rsidRDefault="0013693E" w:rsidP="0013693E">
      <w:pPr>
        <w:pStyle w:val="a3"/>
        <w:rPr>
          <w:sz w:val="20"/>
          <w:szCs w:val="20"/>
        </w:rPr>
      </w:pPr>
      <w:r>
        <w:rPr>
          <w:sz w:val="20"/>
        </w:rPr>
        <w:t>당신은 당신의 손에서 전환마나비용이 5 이하인 카드를 마나 비용을 지불하지 않고 발동할 수 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조종하는 생물 중 공격력이 제일 높은 생물은 리시카르의 전문 지식이 해결되는 시점에 결정됩니다.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리시카르의 전문 지식이 해결될 때 공격력이 0 보다 큰 생물을 조종하고 있지 않으면, 카드를 뽑지는 않지만 손에서 전환마나비용이 5 이하인 카드를 비용을 지불하지 않고 발동할 수 있습니다.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리시카르의 전문 지식의 두 번째 효과가 발휘되는 동안 첫 번째 효과에 의해 뽑힌 카드 중 한 장을 발동할 수 있습니다.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인양 물품 운반꾼</w:t>
      </w:r>
    </w:p>
    <w:p w:rsidR="001A6F10" w:rsidRPr="001A6F10" w:rsidRDefault="0013693E" w:rsidP="0013693E">
      <w:pPr>
        <w:pStyle w:val="a3"/>
        <w:rPr>
          <w:sz w:val="20"/>
          <w:szCs w:val="20"/>
        </w:rPr>
      </w:pPr>
      <w:r>
        <w:rPr>
          <w:sz w:val="20"/>
        </w:rPr>
        <w:t>{4}{U}</w:t>
      </w:r>
    </w:p>
    <w:p w:rsidR="001A6F10" w:rsidRPr="001A6F10" w:rsidRDefault="0013693E" w:rsidP="0013693E">
      <w:pPr>
        <w:pStyle w:val="a3"/>
        <w:rPr>
          <w:sz w:val="20"/>
          <w:szCs w:val="20"/>
        </w:rPr>
      </w:pPr>
      <w:r>
        <w:rPr>
          <w:sz w:val="20"/>
        </w:rPr>
        <w:t>생물 — 게</w:t>
      </w:r>
    </w:p>
    <w:p w:rsidR="001A6F10" w:rsidRPr="001A6F10" w:rsidRDefault="0013693E" w:rsidP="0013693E">
      <w:pPr>
        <w:pStyle w:val="a3"/>
        <w:rPr>
          <w:sz w:val="20"/>
          <w:szCs w:val="20"/>
        </w:rPr>
      </w:pPr>
      <w:r>
        <w:rPr>
          <w:sz w:val="20"/>
        </w:rPr>
        <w:t>4/4</w:t>
      </w:r>
    </w:p>
    <w:p w:rsidR="001A6F10" w:rsidRPr="001A6F10" w:rsidRDefault="0013693E" w:rsidP="0013693E">
      <w:pPr>
        <w:pStyle w:val="a3"/>
        <w:rPr>
          <w:sz w:val="20"/>
          <w:szCs w:val="20"/>
        </w:rPr>
      </w:pPr>
      <w:r>
        <w:rPr>
          <w:sz w:val="20"/>
        </w:rPr>
        <w:t>인양 물품 운반꾼이 공격할 때마다, 당신이 조종하는 마법물체 한 개를 소유자의 손으로 되돌린다.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아무런 마법물체도 조종하지 않는다면 아무것도 당신의 손으로 되돌리지 않습니다. 손으로 되돌릴 수 없다고 해서 페널티가 적용되지는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고철 투망꾼</w:t>
      </w:r>
    </w:p>
    <w:p w:rsidR="001A6F10" w:rsidRPr="001A6F10" w:rsidRDefault="0013693E" w:rsidP="0013693E">
      <w:pPr>
        <w:pStyle w:val="a3"/>
        <w:rPr>
          <w:sz w:val="20"/>
          <w:szCs w:val="20"/>
        </w:rPr>
      </w:pPr>
      <w:r>
        <w:rPr>
          <w:sz w:val="20"/>
        </w:rPr>
        <w:t>{3}</w:t>
      </w:r>
    </w:p>
    <w:p w:rsidR="001A6F10" w:rsidRPr="001A6F10" w:rsidRDefault="0013693E" w:rsidP="0013693E">
      <w:pPr>
        <w:pStyle w:val="a3"/>
        <w:rPr>
          <w:sz w:val="20"/>
          <w:szCs w:val="20"/>
        </w:rPr>
      </w:pPr>
      <w:r>
        <w:rPr>
          <w:sz w:val="20"/>
        </w:rPr>
        <w:t>마법물체 생물 — 자동기계</w:t>
      </w:r>
    </w:p>
    <w:p w:rsidR="001A6F10" w:rsidRPr="001A6F10" w:rsidRDefault="0013693E" w:rsidP="0013693E">
      <w:pPr>
        <w:pStyle w:val="a3"/>
        <w:rPr>
          <w:sz w:val="20"/>
          <w:szCs w:val="20"/>
        </w:rPr>
      </w:pPr>
      <w:r>
        <w:rPr>
          <w:sz w:val="20"/>
        </w:rPr>
        <w:t>3/2</w:t>
      </w:r>
    </w:p>
    <w:p w:rsidR="001A6F10" w:rsidRPr="001A6F10" w:rsidRDefault="0013693E" w:rsidP="0013693E">
      <w:pPr>
        <w:pStyle w:val="a3"/>
        <w:rPr>
          <w:sz w:val="20"/>
          <w:szCs w:val="20"/>
        </w:rPr>
      </w:pPr>
      <w:r>
        <w:rPr>
          <w:sz w:val="20"/>
        </w:rPr>
        <w:t>고철 투망꾼 또는 당신이 조종하는 다른 마법물체가 전장에서 무덤에 놓일 때마다, 당신의 무덤에 있는 전환마나비용이 더 낮은 마법물체 카드를 목표로 정한다. 그 마법물체를 당신의 손으로 되돌린다.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고철 투망꾼과 당신이 조종하는 다른 마법물체가 동시에 무덤에 들어가면, 고철 투망꾼의 능력은 각각에 대해 격발됩니다.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무덤에 들어감으로써 고철 투망꾼의 능력을 격발한 마법물체보다 목표 마법물체 카드의 전환마나비용이 작아야 합니다. 마법물체가 전장에 마지막으로 있었을 때의 전환마나비용을 사용하여 되돌릴 카드를 결정하십시오.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전장에 있는 동안 또는 무덤에 있는 동안 객체의 마나 비용에서 {X}는 0입니다.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lastRenderedPageBreak/>
        <w:t>* 마법물체가 전환마나비용이 더 큰 다른 마법물체의 복사본인 경우(예: 변신 강철이 전환마나비용이 4인 마법물체를 복사하는 경우) 마법물체가 무덤에 들어가면 고철 투망꾼의 능력은 당신의 무덤에 있는 그 마법물체 카드를 목표로 정할 수 있습니다.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약탈하는 반다르</w:t>
      </w:r>
    </w:p>
    <w:p w:rsidR="001A6F10" w:rsidRPr="001A6F10" w:rsidRDefault="0013693E" w:rsidP="0013693E">
      <w:pPr>
        <w:pStyle w:val="a3"/>
        <w:rPr>
          <w:sz w:val="20"/>
          <w:szCs w:val="20"/>
        </w:rPr>
      </w:pPr>
      <w:r>
        <w:rPr>
          <w:sz w:val="20"/>
        </w:rPr>
        <w:t>{1}{G}</w:t>
      </w:r>
    </w:p>
    <w:p w:rsidR="001A6F10" w:rsidRPr="001A6F10" w:rsidRDefault="0013693E" w:rsidP="0013693E">
      <w:pPr>
        <w:pStyle w:val="a3"/>
        <w:rPr>
          <w:sz w:val="20"/>
          <w:szCs w:val="20"/>
        </w:rPr>
      </w:pPr>
      <w:r>
        <w:rPr>
          <w:sz w:val="20"/>
        </w:rPr>
        <w:t>생물 — 고양이 원숭이</w:t>
      </w:r>
    </w:p>
    <w:p w:rsidR="001A6F10" w:rsidRPr="001A6F10" w:rsidRDefault="0013693E" w:rsidP="0013693E">
      <w:pPr>
        <w:pStyle w:val="a3"/>
        <w:rPr>
          <w:sz w:val="20"/>
          <w:szCs w:val="20"/>
        </w:rPr>
      </w:pPr>
      <w:r>
        <w:rPr>
          <w:sz w:val="20"/>
        </w:rPr>
        <w:t>0/0</w:t>
      </w:r>
    </w:p>
    <w:p w:rsidR="001A6F10" w:rsidRPr="001A6F10" w:rsidRDefault="0013693E" w:rsidP="0013693E">
      <w:pPr>
        <w:pStyle w:val="a3"/>
        <w:rPr>
          <w:sz w:val="20"/>
          <w:szCs w:val="20"/>
        </w:rPr>
      </w:pPr>
      <w:r>
        <w:rPr>
          <w:sz w:val="20"/>
        </w:rPr>
        <w:t>약탈하는 반다르는 +1/+1 카운터 두 개를 가지고 전장에 들어온다.</w:t>
      </w:r>
    </w:p>
    <w:p w:rsidR="001A6F10" w:rsidRPr="001A6F10" w:rsidRDefault="0013693E" w:rsidP="0013693E">
      <w:pPr>
        <w:pStyle w:val="a3"/>
        <w:rPr>
          <w:sz w:val="20"/>
          <w:szCs w:val="20"/>
        </w:rPr>
      </w:pPr>
      <w:r>
        <w:rPr>
          <w:sz w:val="20"/>
        </w:rPr>
        <w:t>당신의 유지단 시작에, 다른 생물을 목표로 정한다. 당신은 약탈하는 반다르의 +1/+1 카운터를 원하는 만큼 그 생물에게 옮길 수 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약탈하는 반다르의 격발능력이 스택에 쌓일 때 목표 생물을 선택합니다. 해당 능력이 해결될 때 옮길 카운터 개수를 선택합니다. 그 생물이 유효하지 않은 목표가 되거나 약탈하는 반다르가 전장을 떠난 경우에는 카운터를 옮길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한 생물에 올려진 카운터를 다른 생물로 옮길 때, 먼저 첫 생물에 올려진 카운터를 제거한 다음 그것을 두 번째 생물에 올립니다. 따라서 생물에 카운터를 올리거나 생물에 올린 카운터를 제거할 때 적용되는 능력이 적용됩니다.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서보 설계도</w:t>
      </w:r>
    </w:p>
    <w:p w:rsidR="001A6F10" w:rsidRPr="001A6F10" w:rsidRDefault="0013693E" w:rsidP="0013693E">
      <w:pPr>
        <w:pStyle w:val="a3"/>
        <w:rPr>
          <w:sz w:val="20"/>
          <w:szCs w:val="20"/>
        </w:rPr>
      </w:pPr>
      <w:r>
        <w:rPr>
          <w:sz w:val="20"/>
        </w:rPr>
        <w:t>{2}</w:t>
      </w:r>
    </w:p>
    <w:p w:rsidR="001A6F10" w:rsidRPr="001A6F10" w:rsidRDefault="0013693E" w:rsidP="0013693E">
      <w:pPr>
        <w:pStyle w:val="a3"/>
        <w:rPr>
          <w:sz w:val="20"/>
          <w:szCs w:val="20"/>
        </w:rPr>
      </w:pPr>
      <w:r>
        <w:rPr>
          <w:sz w:val="20"/>
        </w:rPr>
        <w:t>마법물체</w:t>
      </w:r>
    </w:p>
    <w:p w:rsidR="001A6F10" w:rsidRPr="001A6F10" w:rsidRDefault="0013693E" w:rsidP="0013693E">
      <w:pPr>
        <w:pStyle w:val="a3"/>
        <w:rPr>
          <w:sz w:val="20"/>
          <w:szCs w:val="20"/>
        </w:rPr>
      </w:pPr>
      <w:r>
        <w:rPr>
          <w:sz w:val="20"/>
        </w:rPr>
        <w:t>서보 설계도가 전장에 들어오거나 전장에서 무덤에 놓일 때, 1/1 무색 서보 마법물체 생물 토큰 한 개를 만든다.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서보 설계도의 능력은 서보 설계도를 아무 때나 희생할 수 있게 해 주지 않습니다. 다른 방법을 통해 서보 설계도를 무덤에 넣어야 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보호막 에테르 도둑</w:t>
      </w:r>
    </w:p>
    <w:p w:rsidR="001A6F10" w:rsidRPr="001A6F10" w:rsidRDefault="0013693E" w:rsidP="0013693E">
      <w:pPr>
        <w:pStyle w:val="a3"/>
        <w:rPr>
          <w:sz w:val="20"/>
          <w:szCs w:val="20"/>
        </w:rPr>
      </w:pPr>
      <w:r>
        <w:rPr>
          <w:sz w:val="20"/>
        </w:rPr>
        <w:t>{1}{U}</w:t>
      </w:r>
    </w:p>
    <w:p w:rsidR="001A6F10" w:rsidRPr="001A6F10" w:rsidRDefault="0013693E" w:rsidP="0013693E">
      <w:pPr>
        <w:pStyle w:val="a3"/>
        <w:rPr>
          <w:sz w:val="20"/>
          <w:szCs w:val="20"/>
        </w:rPr>
      </w:pPr>
      <w:r>
        <w:rPr>
          <w:sz w:val="20"/>
        </w:rPr>
        <w:t>생물 — 베달켄 도적</w:t>
      </w:r>
    </w:p>
    <w:p w:rsidR="001A6F10" w:rsidRPr="001A6F10" w:rsidRDefault="0013693E" w:rsidP="0013693E">
      <w:pPr>
        <w:pStyle w:val="a3"/>
        <w:rPr>
          <w:sz w:val="20"/>
          <w:szCs w:val="20"/>
        </w:rPr>
      </w:pPr>
      <w:r>
        <w:rPr>
          <w:sz w:val="20"/>
        </w:rPr>
        <w:t>0/4</w:t>
      </w:r>
    </w:p>
    <w:p w:rsidR="001A6F10" w:rsidRPr="001A6F10" w:rsidRDefault="0013693E" w:rsidP="0013693E">
      <w:pPr>
        <w:pStyle w:val="a3"/>
        <w:rPr>
          <w:sz w:val="20"/>
          <w:szCs w:val="20"/>
        </w:rPr>
      </w:pPr>
      <w:r>
        <w:rPr>
          <w:sz w:val="20"/>
        </w:rPr>
        <w:t xml:space="preserve">섬광 </w:t>
      </w:r>
      <w:r>
        <w:rPr>
          <w:i/>
          <w:sz w:val="20"/>
        </w:rPr>
        <w:t>(순간마법을 발동할 수 있는 시기라면 당신은 이 주문을 언제든지 발동할 수 있다.)</w:t>
      </w:r>
    </w:p>
    <w:p w:rsidR="001A6F10" w:rsidRPr="001A6F10" w:rsidRDefault="0013693E" w:rsidP="0013693E">
      <w:pPr>
        <w:pStyle w:val="a3"/>
        <w:rPr>
          <w:sz w:val="20"/>
          <w:szCs w:val="20"/>
        </w:rPr>
      </w:pPr>
      <w:r>
        <w:rPr>
          <w:sz w:val="20"/>
        </w:rPr>
        <w:t>보호막 에테르 도둑이 방어할 때마다, 당신은 {E}</w:t>
      </w:r>
      <w:r>
        <w:rPr>
          <w:i/>
          <w:sz w:val="20"/>
        </w:rPr>
        <w:t>(에너지 카운터 한 개)</w:t>
      </w:r>
      <w:r>
        <w:rPr>
          <w:sz w:val="20"/>
        </w:rPr>
        <w:t>를 얻는다.</w:t>
      </w:r>
    </w:p>
    <w:p w:rsidR="001A6F10" w:rsidRPr="001A6F10" w:rsidRDefault="0013693E" w:rsidP="0013693E">
      <w:pPr>
        <w:pStyle w:val="a3"/>
        <w:rPr>
          <w:sz w:val="20"/>
          <w:szCs w:val="20"/>
        </w:rPr>
      </w:pPr>
      <w:r>
        <w:rPr>
          <w:sz w:val="20"/>
        </w:rPr>
        <w:t>{T}, {EEE}를 지불한다: 카드 한 장을 뽑는다.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보호막 에테르 도둑이 어떤 이유로든 한 번에 두 개 이상의 생물을 방어해도 하나의 {E}만 얻습니다.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개조 공성전차</w:t>
      </w:r>
    </w:p>
    <w:p w:rsidR="001A6F10" w:rsidRPr="001A6F10" w:rsidRDefault="0013693E" w:rsidP="0013693E">
      <w:pPr>
        <w:pStyle w:val="a3"/>
        <w:rPr>
          <w:sz w:val="20"/>
          <w:szCs w:val="20"/>
        </w:rPr>
      </w:pPr>
      <w:r>
        <w:rPr>
          <w:sz w:val="20"/>
        </w:rPr>
        <w:t>{1}{R}{R}</w:t>
      </w:r>
    </w:p>
    <w:p w:rsidR="001A6F10" w:rsidRPr="001A6F10" w:rsidRDefault="0013693E" w:rsidP="0013693E">
      <w:pPr>
        <w:pStyle w:val="a3"/>
        <w:rPr>
          <w:sz w:val="20"/>
          <w:szCs w:val="20"/>
        </w:rPr>
      </w:pPr>
      <w:r>
        <w:rPr>
          <w:sz w:val="20"/>
        </w:rPr>
        <w:t>부여마법 — 마법진</w:t>
      </w:r>
    </w:p>
    <w:p w:rsidR="001A6F10" w:rsidRPr="001A6F10" w:rsidRDefault="0013693E" w:rsidP="0013693E">
      <w:pPr>
        <w:pStyle w:val="a3"/>
        <w:rPr>
          <w:sz w:val="20"/>
          <w:szCs w:val="20"/>
        </w:rPr>
      </w:pPr>
      <w:r>
        <w:rPr>
          <w:sz w:val="20"/>
        </w:rPr>
        <w:t>생물이나 탑승물에 부여</w:t>
      </w:r>
    </w:p>
    <w:p w:rsidR="001A6F10" w:rsidRPr="001A6F10" w:rsidRDefault="0013693E" w:rsidP="0013693E">
      <w:pPr>
        <w:pStyle w:val="a3"/>
        <w:rPr>
          <w:sz w:val="20"/>
          <w:szCs w:val="20"/>
        </w:rPr>
      </w:pPr>
      <w:r>
        <w:rPr>
          <w:sz w:val="20"/>
        </w:rPr>
        <w:t>부여된 지속물이 탑승물인 한, 그 지속물은 자신의 다른 유형에 더불어 생물이다.</w:t>
      </w:r>
    </w:p>
    <w:p w:rsidR="001A6F10" w:rsidRPr="001A6F10" w:rsidRDefault="0013693E" w:rsidP="0013693E">
      <w:pPr>
        <w:pStyle w:val="a3"/>
        <w:rPr>
          <w:sz w:val="20"/>
          <w:szCs w:val="20"/>
        </w:rPr>
      </w:pPr>
      <w:r>
        <w:rPr>
          <w:sz w:val="20"/>
        </w:rPr>
        <w:t>부여된 생물은 +3/+0을 받고 선제공격을 가진다.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개조 공성전차가 공격 중이거나 방어 중인 탑승물에서 분리되면, 다른 효과(예: 탑승 능력)에 의해 생물이 되지 않는 한 탑승물은 전투에서 제거됩니다.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비행선 약탈자</w:t>
      </w:r>
    </w:p>
    <w:p w:rsidR="001A6F10" w:rsidRPr="001A6F10" w:rsidRDefault="0013693E" w:rsidP="0013693E">
      <w:pPr>
        <w:pStyle w:val="a3"/>
        <w:rPr>
          <w:sz w:val="20"/>
          <w:szCs w:val="20"/>
        </w:rPr>
      </w:pPr>
      <w:r>
        <w:rPr>
          <w:sz w:val="20"/>
        </w:rPr>
        <w:t>{1}{U}</w:t>
      </w:r>
    </w:p>
    <w:p w:rsidR="001A6F10" w:rsidRPr="001A6F10" w:rsidRDefault="0013693E" w:rsidP="0013693E">
      <w:pPr>
        <w:pStyle w:val="a3"/>
        <w:rPr>
          <w:sz w:val="20"/>
          <w:szCs w:val="20"/>
        </w:rPr>
      </w:pPr>
      <w:r>
        <w:rPr>
          <w:sz w:val="20"/>
        </w:rPr>
        <w:t>생물 — 인간 해적</w:t>
      </w:r>
    </w:p>
    <w:p w:rsidR="001A6F10" w:rsidRPr="001A6F10" w:rsidRDefault="0013693E" w:rsidP="0013693E">
      <w:pPr>
        <w:pStyle w:val="a3"/>
        <w:rPr>
          <w:sz w:val="20"/>
          <w:szCs w:val="20"/>
        </w:rPr>
      </w:pPr>
      <w:r>
        <w:rPr>
          <w:sz w:val="20"/>
        </w:rPr>
        <w:t>2/1</w:t>
      </w:r>
    </w:p>
    <w:p w:rsidR="001A6F10" w:rsidRPr="001A6F10" w:rsidRDefault="0013693E" w:rsidP="0013693E">
      <w:pPr>
        <w:pStyle w:val="a3"/>
        <w:rPr>
          <w:sz w:val="20"/>
          <w:szCs w:val="20"/>
        </w:rPr>
      </w:pPr>
      <w:r>
        <w:rPr>
          <w:sz w:val="20"/>
        </w:rPr>
        <w:t>비행</w:t>
      </w:r>
    </w:p>
    <w:p w:rsidR="001A6F10" w:rsidRPr="001A6F10" w:rsidRDefault="0013693E" w:rsidP="0013693E">
      <w:pPr>
        <w:pStyle w:val="a3"/>
        <w:rPr>
          <w:sz w:val="20"/>
          <w:szCs w:val="20"/>
        </w:rPr>
      </w:pPr>
      <w:r>
        <w:rPr>
          <w:sz w:val="20"/>
        </w:rPr>
        <w:t>비행선 약탈자가 플레이어에게 전투피해를 입힐 때마다, 지속물 또는 플레이어를 목표로 정한다. 그 목표에 놓여 있는 각 카운터 종류 하나당, 그 목표에게 같은 종류의 카운터 한 개를 추가한다.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어느 플레이어가 전투피해를 입었는지에 상관없이, 비행선 약탈자의 격발능력은 지속물 또는 플레이어를 목표로 정할 수 있습니다.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비행선 약탈자의 격발능력은 종류당 하나의 카운터만 제공합니다. 각 종류의 카운터 수를 두 배로 만들지는 않습니다. 예를 들어, 한 생물에 +1/+1 카운터 두 개와 충전 카운터 한 개가 올려져 있다면, +1/+1 카운터 한 개와 충전 카운터 한 개를 얻습니다.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카운터를 제공하는 것은 지속물에 카운터를 올려두거나 플레이어가 카운터를 가진다는 의미입니다. 카운터를 받는 플레이어나 지속물에 올려놓는 카운터와 상호작용하는 효과는 비행선 약탈자의 격발능력과 상호작용합니다.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교활한 징발자</w:t>
      </w:r>
    </w:p>
    <w:p w:rsidR="001A6F10" w:rsidRPr="001A6F10" w:rsidRDefault="0013693E" w:rsidP="0013693E">
      <w:pPr>
        <w:pStyle w:val="a3"/>
        <w:rPr>
          <w:sz w:val="20"/>
          <w:szCs w:val="20"/>
        </w:rPr>
      </w:pPr>
      <w:r>
        <w:rPr>
          <w:sz w:val="20"/>
        </w:rPr>
        <w:t>{4}{B}</w:t>
      </w:r>
    </w:p>
    <w:p w:rsidR="001A6F10" w:rsidRPr="001A6F10" w:rsidRDefault="0013693E" w:rsidP="0013693E">
      <w:pPr>
        <w:pStyle w:val="a3"/>
        <w:rPr>
          <w:sz w:val="20"/>
          <w:szCs w:val="20"/>
        </w:rPr>
      </w:pPr>
      <w:r>
        <w:rPr>
          <w:sz w:val="20"/>
        </w:rPr>
        <w:t>생물 — 인간 기능공</w:t>
      </w:r>
    </w:p>
    <w:p w:rsidR="001A6F10" w:rsidRPr="001A6F10" w:rsidRDefault="0013693E" w:rsidP="0013693E">
      <w:pPr>
        <w:pStyle w:val="a3"/>
        <w:rPr>
          <w:sz w:val="20"/>
          <w:szCs w:val="20"/>
        </w:rPr>
      </w:pPr>
      <w:r>
        <w:rPr>
          <w:sz w:val="20"/>
        </w:rPr>
        <w:t>2/2</w:t>
      </w:r>
    </w:p>
    <w:p w:rsidR="001A6F10" w:rsidRPr="001A6F10" w:rsidRDefault="0013693E" w:rsidP="0013693E">
      <w:pPr>
        <w:pStyle w:val="a3"/>
        <w:rPr>
          <w:sz w:val="20"/>
          <w:szCs w:val="20"/>
        </w:rPr>
      </w:pPr>
      <w:r>
        <w:rPr>
          <w:sz w:val="20"/>
        </w:rPr>
        <w:lastRenderedPageBreak/>
        <w:t xml:space="preserve">급조 </w:t>
      </w:r>
      <w:r>
        <w:rPr>
          <w:i/>
          <w:sz w:val="20"/>
        </w:rPr>
        <w:t>(당신의 마법물체들은 이 주문을 발동하는 것을 도울 수 있다. 마나 능력을 활성화한 후에 탭하는 각 마법물체는 이 주문의 비용 중 {1}을 지불한다.)</w:t>
      </w:r>
    </w:p>
    <w:p w:rsidR="001A6F10" w:rsidRPr="001A6F10" w:rsidRDefault="0013693E" w:rsidP="0013693E">
      <w:pPr>
        <w:pStyle w:val="a3"/>
        <w:rPr>
          <w:sz w:val="20"/>
          <w:szCs w:val="20"/>
        </w:rPr>
      </w:pPr>
      <w:r>
        <w:rPr>
          <w:sz w:val="20"/>
        </w:rPr>
        <w:t>당신이 조종하는 토큰이 아닌 마법물체가 전장에서 무덤에 놓일 때마다, 1/1 무색 서보 마법물체 생물 토큰 한 개를 만든다.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교활한 징발자가 당신이 조종하는 토큰이 아닌 마법물체와 동시에 무덤에 들어갈 경우, 능력이 격발됩니다.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첨탑 순찰대</w:t>
      </w:r>
    </w:p>
    <w:p w:rsidR="001A6F10" w:rsidRPr="001A6F10" w:rsidRDefault="0013693E" w:rsidP="0013693E">
      <w:pPr>
        <w:pStyle w:val="a3"/>
        <w:rPr>
          <w:sz w:val="20"/>
          <w:szCs w:val="20"/>
        </w:rPr>
      </w:pPr>
      <w:r>
        <w:rPr>
          <w:sz w:val="20"/>
        </w:rPr>
        <w:t>{2}{W}{U}</w:t>
      </w:r>
    </w:p>
    <w:p w:rsidR="001A6F10" w:rsidRPr="001A6F10" w:rsidRDefault="0013693E" w:rsidP="0013693E">
      <w:pPr>
        <w:pStyle w:val="a3"/>
        <w:rPr>
          <w:sz w:val="20"/>
          <w:szCs w:val="20"/>
        </w:rPr>
      </w:pPr>
      <w:r>
        <w:rPr>
          <w:sz w:val="20"/>
        </w:rPr>
        <w:t>생물 — 인간 병사</w:t>
      </w:r>
    </w:p>
    <w:p w:rsidR="001A6F10" w:rsidRPr="001A6F10" w:rsidRDefault="0013693E" w:rsidP="0013693E">
      <w:pPr>
        <w:pStyle w:val="a3"/>
        <w:rPr>
          <w:sz w:val="20"/>
          <w:szCs w:val="20"/>
        </w:rPr>
      </w:pPr>
      <w:r>
        <w:rPr>
          <w:sz w:val="20"/>
        </w:rPr>
        <w:t>3/2</w:t>
      </w:r>
    </w:p>
    <w:p w:rsidR="001A6F10" w:rsidRPr="001A6F10" w:rsidRDefault="0013693E" w:rsidP="0013693E">
      <w:pPr>
        <w:pStyle w:val="a3"/>
        <w:rPr>
          <w:sz w:val="20"/>
          <w:szCs w:val="20"/>
        </w:rPr>
      </w:pPr>
      <w:r>
        <w:rPr>
          <w:sz w:val="20"/>
        </w:rPr>
        <w:t>비행</w:t>
      </w:r>
    </w:p>
    <w:p w:rsidR="001A6F10" w:rsidRPr="001A6F10" w:rsidRDefault="0013693E" w:rsidP="0013693E">
      <w:pPr>
        <w:pStyle w:val="a3"/>
        <w:rPr>
          <w:sz w:val="20"/>
          <w:szCs w:val="20"/>
        </w:rPr>
      </w:pPr>
      <w:r>
        <w:rPr>
          <w:sz w:val="20"/>
        </w:rPr>
        <w:t>첨탑 순찰대가 전장에 들어올 때, 상대가 조종하는 생물을 목표로 정한다. 그 생물을 탭한다. 그 생물은 조종자의 다음 언탭단에 언탭되지 않는다.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이미 탭된 생물도 첨탑 순찰대의 능력의 목표로 정할 수 있습니다. 그 생물은 조종자의 다음 언탭단에 언탭되지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수석 건축가 스람</w:t>
      </w:r>
    </w:p>
    <w:p w:rsidR="001A6F10" w:rsidRPr="001A6F10" w:rsidRDefault="0013693E" w:rsidP="0013693E">
      <w:pPr>
        <w:pStyle w:val="a3"/>
        <w:rPr>
          <w:sz w:val="20"/>
          <w:szCs w:val="20"/>
        </w:rPr>
      </w:pPr>
      <w:r>
        <w:rPr>
          <w:sz w:val="20"/>
        </w:rPr>
        <w:t>{1}{W}</w:t>
      </w:r>
    </w:p>
    <w:p w:rsidR="001A6F10" w:rsidRPr="001A6F10" w:rsidRDefault="0013693E" w:rsidP="0013693E">
      <w:pPr>
        <w:pStyle w:val="a3"/>
        <w:rPr>
          <w:sz w:val="20"/>
          <w:szCs w:val="20"/>
        </w:rPr>
      </w:pPr>
      <w:r>
        <w:rPr>
          <w:sz w:val="20"/>
        </w:rPr>
        <w:t>전설적 생물 — 드워프 조언자</w:t>
      </w:r>
    </w:p>
    <w:p w:rsidR="001A6F10" w:rsidRPr="001A6F10" w:rsidRDefault="0013693E" w:rsidP="0013693E">
      <w:pPr>
        <w:pStyle w:val="a3"/>
        <w:rPr>
          <w:sz w:val="20"/>
          <w:szCs w:val="20"/>
        </w:rPr>
      </w:pPr>
      <w:r>
        <w:rPr>
          <w:sz w:val="20"/>
        </w:rPr>
        <w:t>2/2</w:t>
      </w:r>
    </w:p>
    <w:p w:rsidR="001A6F10" w:rsidRPr="001A6F10" w:rsidRDefault="0013693E" w:rsidP="0013693E">
      <w:pPr>
        <w:pStyle w:val="a3"/>
        <w:rPr>
          <w:sz w:val="20"/>
          <w:szCs w:val="20"/>
        </w:rPr>
      </w:pPr>
      <w:r>
        <w:rPr>
          <w:sz w:val="20"/>
        </w:rPr>
        <w:t>당신이 마법진, 장비 또는 탑승물 주문을 발동할 때마다, 카드 한 장을 뽑는다.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스람의 격발능력은 그 능력을 격발시킨 주문보다 먼저 해결됩니다. 주문이 무효화되어도 능력은 해결됩니다.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구금</w:t>
      </w:r>
    </w:p>
    <w:p w:rsidR="001A6F10" w:rsidRPr="001A6F10" w:rsidRDefault="0013693E" w:rsidP="0013693E">
      <w:pPr>
        <w:pStyle w:val="a3"/>
        <w:rPr>
          <w:sz w:val="20"/>
          <w:szCs w:val="20"/>
        </w:rPr>
      </w:pPr>
      <w:r>
        <w:rPr>
          <w:sz w:val="20"/>
        </w:rPr>
        <w:t>{U}</w:t>
      </w:r>
    </w:p>
    <w:p w:rsidR="001A6F10" w:rsidRPr="001A6F10" w:rsidRDefault="0013693E" w:rsidP="0013693E">
      <w:pPr>
        <w:pStyle w:val="a3"/>
        <w:rPr>
          <w:sz w:val="20"/>
          <w:szCs w:val="20"/>
        </w:rPr>
      </w:pPr>
      <w:r>
        <w:rPr>
          <w:sz w:val="20"/>
        </w:rPr>
        <w:t>순간마법</w:t>
      </w:r>
    </w:p>
    <w:p w:rsidR="001A6F10" w:rsidRPr="001A6F10" w:rsidRDefault="0013693E" w:rsidP="0013693E">
      <w:pPr>
        <w:pStyle w:val="a3"/>
        <w:rPr>
          <w:sz w:val="20"/>
          <w:szCs w:val="20"/>
        </w:rPr>
      </w:pPr>
      <w:r>
        <w:rPr>
          <w:sz w:val="20"/>
        </w:rPr>
        <w:t>생물을 목표로 정한다. 그 생물은 탭되며 조종자의 다음 언탭단에 언탭되지 않는다.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이미 탭된 생물도 구금의 목표로 정할 수 있습니다. 그 생물은 조종자의 다음 언탭단에 언탭되지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책략가 테제렛</w:t>
      </w:r>
    </w:p>
    <w:p w:rsidR="001A6F10" w:rsidRPr="001A6F10" w:rsidRDefault="0013693E" w:rsidP="0013693E">
      <w:pPr>
        <w:pStyle w:val="a3"/>
        <w:rPr>
          <w:sz w:val="20"/>
          <w:szCs w:val="20"/>
        </w:rPr>
      </w:pPr>
      <w:r>
        <w:rPr>
          <w:sz w:val="20"/>
        </w:rPr>
        <w:t>{2}{U}{B}</w:t>
      </w:r>
    </w:p>
    <w:p w:rsidR="001A6F10" w:rsidRPr="001A6F10" w:rsidRDefault="0013693E" w:rsidP="0013693E">
      <w:pPr>
        <w:pStyle w:val="a3"/>
        <w:rPr>
          <w:sz w:val="20"/>
          <w:szCs w:val="20"/>
        </w:rPr>
      </w:pPr>
      <w:r>
        <w:rPr>
          <w:sz w:val="20"/>
        </w:rPr>
        <w:t>플레인즈워커 — 테제렛</w:t>
      </w:r>
    </w:p>
    <w:p w:rsidR="001A6F10" w:rsidRPr="001A6F10" w:rsidRDefault="0013693E" w:rsidP="0013693E">
      <w:pPr>
        <w:pStyle w:val="a3"/>
        <w:rPr>
          <w:sz w:val="20"/>
          <w:szCs w:val="20"/>
        </w:rPr>
      </w:pPr>
      <w:r>
        <w:rPr>
          <w:sz w:val="20"/>
        </w:rPr>
        <w:t>5</w:t>
      </w:r>
    </w:p>
    <w:p w:rsidR="001A6F10" w:rsidRPr="001A6F10" w:rsidRDefault="0013693E" w:rsidP="0013693E">
      <w:pPr>
        <w:pStyle w:val="a3"/>
        <w:rPr>
          <w:sz w:val="20"/>
          <w:szCs w:val="20"/>
        </w:rPr>
      </w:pPr>
      <w:r>
        <w:rPr>
          <w:sz w:val="20"/>
        </w:rPr>
        <w:t>+1: "{T}, 이 마법물체를 희생한다: 당신의 마나풀에 원하는 색의 마나 한 개를 담는다."를 가진 이름이 에테리움 전지인 무색 마법물체 토큰 한 개를 만든다.</w:t>
      </w:r>
    </w:p>
    <w:p w:rsidR="001A6F10" w:rsidRPr="001A6F10" w:rsidRDefault="0013693E" w:rsidP="0013693E">
      <w:pPr>
        <w:pStyle w:val="a3"/>
        <w:rPr>
          <w:sz w:val="20"/>
          <w:szCs w:val="20"/>
        </w:rPr>
      </w:pPr>
      <w:r>
        <w:rPr>
          <w:sz w:val="20"/>
        </w:rPr>
        <w:t>-2: 생물을 목표로 정한다. 그 생물은 턴종료까지 +X/-X를 받는다. X는 당신이 조종하는 마법물체의 개수다.</w:t>
      </w:r>
    </w:p>
    <w:p w:rsidR="001A6F10" w:rsidRPr="001A6F10" w:rsidRDefault="0013693E" w:rsidP="0013693E">
      <w:pPr>
        <w:pStyle w:val="a3"/>
        <w:rPr>
          <w:sz w:val="20"/>
          <w:szCs w:val="20"/>
        </w:rPr>
      </w:pPr>
      <w:r>
        <w:rPr>
          <w:sz w:val="20"/>
        </w:rPr>
        <w:t>-7: 당신은 "당신의 턴 전투 시작에, 당신이 조종하는 마법물체를 목표로 정한다. 그 마법물체는 기본 공격력과 방어력이 5/5인 마법물체 생물이 된다."를 가진 휘장을 얻는다.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테제렛의 두 번째 능력에 나오는 X값은 능력이 해결될 때에만 계산됩니다. 능력이 해결된 후 당신이 조종하는 마법물체의 개수가 변해도 이 값은 변하지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휘장의 격발능력의 효과는 무한정 지속됩니다.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휘장의 능력으로 인해 생물이 되는 마법물체는 당신이 턴시작부터 그 마법물체를 조종하지 않은 한 공격할 수 없습니다. 그 당시 그 카드가 생물 카드였는지는 상관없습니다.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휘장의 능력이 목표로 정한 마법물체 생물은 평소의 공격력과 방어력이 5/5로 변합니다.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휘장의 능력이 목표로 정한 탑승물은 5/5 생물이 됩니다. 탑승해도 공격력과 방어력은 변경되지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장비가 생물이 되는 경우, 장비는 분리되며 생물에 부착할 수 없습니다.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xml:space="preserve">금속 마도사 테제렛 </w:t>
      </w:r>
      <w:r>
        <w:rPr>
          <w:i/>
          <w:sz w:val="20"/>
        </w:rPr>
        <w:t>(플레인즈워커 덱에만 해당)</w:t>
      </w:r>
    </w:p>
    <w:p w:rsidR="001A6F10" w:rsidRPr="001A6F10" w:rsidRDefault="0013693E" w:rsidP="0013693E">
      <w:pPr>
        <w:pStyle w:val="a3"/>
        <w:rPr>
          <w:sz w:val="20"/>
          <w:szCs w:val="20"/>
        </w:rPr>
      </w:pPr>
      <w:r>
        <w:rPr>
          <w:sz w:val="20"/>
        </w:rPr>
        <w:t>{4}{U}{B}</w:t>
      </w:r>
    </w:p>
    <w:p w:rsidR="001A6F10" w:rsidRPr="001A6F10" w:rsidRDefault="0013693E" w:rsidP="0013693E">
      <w:pPr>
        <w:pStyle w:val="a3"/>
        <w:rPr>
          <w:sz w:val="20"/>
          <w:szCs w:val="20"/>
        </w:rPr>
      </w:pPr>
      <w:r>
        <w:rPr>
          <w:sz w:val="20"/>
        </w:rPr>
        <w:t>플레인즈워커 — 테제렛</w:t>
      </w:r>
    </w:p>
    <w:p w:rsidR="001A6F10" w:rsidRPr="001A6F10" w:rsidRDefault="0013693E" w:rsidP="0013693E">
      <w:pPr>
        <w:pStyle w:val="a3"/>
        <w:rPr>
          <w:sz w:val="20"/>
          <w:szCs w:val="20"/>
        </w:rPr>
      </w:pPr>
      <w:r>
        <w:rPr>
          <w:sz w:val="20"/>
        </w:rPr>
        <w:t>5</w:t>
      </w:r>
    </w:p>
    <w:p w:rsidR="001A6F10" w:rsidRPr="001A6F10" w:rsidRDefault="0013693E" w:rsidP="0013693E">
      <w:pPr>
        <w:pStyle w:val="a3"/>
        <w:rPr>
          <w:sz w:val="20"/>
          <w:szCs w:val="20"/>
        </w:rPr>
      </w:pPr>
      <w:r>
        <w:rPr>
          <w:sz w:val="20"/>
        </w:rPr>
        <w:t>+1: 마법물체 카드가 공개될 때까지 당신의 서고 맨 위의 카드를 공개한다. 그 카드를 당신의 손으로 가져가고 나머지 카드들은 당신의 서고 맨 밑에 무작위로 놓는다.</w:t>
      </w:r>
    </w:p>
    <w:p w:rsidR="001A6F10" w:rsidRPr="001A6F10" w:rsidRDefault="0013693E" w:rsidP="0013693E">
      <w:pPr>
        <w:pStyle w:val="a3"/>
        <w:rPr>
          <w:sz w:val="20"/>
          <w:szCs w:val="20"/>
        </w:rPr>
      </w:pPr>
      <w:r>
        <w:rPr>
          <w:sz w:val="20"/>
        </w:rPr>
        <w:t>-3: 상대를 목표로 정한다. 그 상대는 당신이 조종하는 마법물체의 개수만큼 생명점을 잃는다.</w:t>
      </w:r>
    </w:p>
    <w:p w:rsidR="001A6F10" w:rsidRPr="001A6F10" w:rsidRDefault="0013693E" w:rsidP="0013693E">
      <w:pPr>
        <w:pStyle w:val="a3"/>
        <w:rPr>
          <w:sz w:val="20"/>
          <w:szCs w:val="20"/>
        </w:rPr>
      </w:pPr>
      <w:r>
        <w:rPr>
          <w:sz w:val="20"/>
        </w:rPr>
        <w:t>-8: 상대를 목표로 정한다. 그 상대가 조종하는 모든 마법물체와 생물의 조종권을 얻는다.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테제렛의 첫 번째 능력이 해결되는 동안 서고에 마법물체 카드가 없다면, 서고를 공개한 후 다시 섞습니다.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테제렛의 세 번째 능력의 효과는 무한정 지속됩니다.</w:t>
      </w:r>
    </w:p>
    <w:p w:rsidR="001A6F10" w:rsidRPr="001A6F10" w:rsidRDefault="0013693E" w:rsidP="0013693E">
      <w:pPr>
        <w:pStyle w:val="a3"/>
        <w:rPr>
          <w:sz w:val="20"/>
          <w:szCs w:val="20"/>
        </w:rPr>
      </w:pPr>
      <w:r>
        <w:rPr>
          <w:sz w:val="20"/>
        </w:rPr>
        <w:lastRenderedPageBreak/>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xml:space="preserve">테제렛의 배신 </w:t>
      </w:r>
      <w:r>
        <w:rPr>
          <w:i/>
          <w:sz w:val="20"/>
        </w:rPr>
        <w:t>(플레인즈워커 덱에만 해당)</w:t>
      </w:r>
    </w:p>
    <w:p w:rsidR="001A6F10" w:rsidRPr="001A6F10" w:rsidRDefault="0013693E" w:rsidP="0013693E">
      <w:pPr>
        <w:pStyle w:val="a3"/>
        <w:rPr>
          <w:sz w:val="20"/>
          <w:szCs w:val="20"/>
        </w:rPr>
      </w:pPr>
      <w:r>
        <w:rPr>
          <w:sz w:val="20"/>
        </w:rPr>
        <w:t>{3}{U}{B}</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생물 한 개를 목표로 정한다. 그 생물을 파괴한다. 당신은 당신의 서고 및/또는 무덤에서 이름이 금속 마도사 테제렛인 카드 한 장을 찾아 공개한 후 당신의 손으로 가져갈 수 있다. 당신이 이런 식으로 당신의 서고를 찾아보았다면, 당신의 서고를 섞는다.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목표 생물이 테제렛의 배신에 대해 유효하지 않은 목표가 되면 주문이 무효화되어 어떠한 효과도 발휘되지 않습니다. 서고에서 금속 마도사 테제렛을 찾지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테제렛의 손길</w:t>
      </w:r>
    </w:p>
    <w:p w:rsidR="001A6F10" w:rsidRPr="001A6F10" w:rsidRDefault="0013693E" w:rsidP="0013693E">
      <w:pPr>
        <w:pStyle w:val="a3"/>
        <w:rPr>
          <w:sz w:val="20"/>
          <w:szCs w:val="20"/>
        </w:rPr>
      </w:pPr>
      <w:r>
        <w:rPr>
          <w:sz w:val="20"/>
        </w:rPr>
        <w:t>{1}{U}{B}</w:t>
      </w:r>
    </w:p>
    <w:p w:rsidR="001A6F10" w:rsidRPr="001A6F10" w:rsidRDefault="0013693E" w:rsidP="0013693E">
      <w:pPr>
        <w:pStyle w:val="a3"/>
        <w:rPr>
          <w:sz w:val="20"/>
          <w:szCs w:val="20"/>
        </w:rPr>
      </w:pPr>
      <w:r>
        <w:rPr>
          <w:sz w:val="20"/>
        </w:rPr>
        <w:t>부여마법 — 마법진</w:t>
      </w:r>
    </w:p>
    <w:p w:rsidR="001A6F10" w:rsidRPr="001A6F10" w:rsidRDefault="0013693E" w:rsidP="0013693E">
      <w:pPr>
        <w:pStyle w:val="a3"/>
        <w:rPr>
          <w:sz w:val="20"/>
          <w:szCs w:val="20"/>
        </w:rPr>
      </w:pPr>
      <w:r>
        <w:rPr>
          <w:sz w:val="20"/>
        </w:rPr>
        <w:t>마법물체에 부여</w:t>
      </w:r>
    </w:p>
    <w:p w:rsidR="001A6F10" w:rsidRPr="001A6F10" w:rsidRDefault="0013693E" w:rsidP="0013693E">
      <w:pPr>
        <w:pStyle w:val="a3"/>
        <w:rPr>
          <w:sz w:val="20"/>
          <w:szCs w:val="20"/>
        </w:rPr>
      </w:pPr>
      <w:r>
        <w:rPr>
          <w:sz w:val="20"/>
        </w:rPr>
        <w:t>부여된 마법물체는 자신의 다른 유형에 더불어 기본 공격력 및 방어력이 5/5인 생물이다.</w:t>
      </w:r>
    </w:p>
    <w:p w:rsidR="001A6F10" w:rsidRPr="001A6F10" w:rsidRDefault="0013693E" w:rsidP="0013693E">
      <w:pPr>
        <w:pStyle w:val="a3"/>
        <w:rPr>
          <w:sz w:val="20"/>
          <w:szCs w:val="20"/>
        </w:rPr>
      </w:pPr>
      <w:r>
        <w:rPr>
          <w:sz w:val="20"/>
        </w:rPr>
        <w:t>부여된 마법물체가 무덤에 놓일 때, 그 카드를 소유자의 손으로 되돌린다.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테제렛의 손길로 인해 생물이 되는 마법물체는 당신이 턴시작부터 그 마법물체를 조종하지 않은 한 공격할 수 없습니다. 그 당시 그 카드가 생물 카드였는지는 상관없습니다.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테제렛의 손길이 부여된 마법물체 생물은 평소의 공격력과 방어력이 5/5로 변합니다.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테제렛의 손길이 부여된 탑승물은 5/5 생물이 됩니다. 탑승해도 공격력과 방어력은 변경되지 않습니다.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부여된 마법물체가 장비라면 분리되며, 생물로 유지되는 한 아무것에도 부착될 수 없습니다.</w:t>
      </w:r>
    </w:p>
    <w:p w:rsidR="001A6F10" w:rsidRPr="001A6F10" w:rsidRDefault="001A6F10" w:rsidP="0013693E">
      <w:pPr>
        <w:pStyle w:val="a3"/>
        <w:rPr>
          <w:rFonts w:ascii="Times New Roman" w:hAnsi="Times New Roman"/>
          <w:sz w:val="20"/>
          <w:szCs w:val="20"/>
        </w:rPr>
      </w:pPr>
    </w:p>
    <w:p w:rsidR="001A6F10" w:rsidRPr="001A6F10" w:rsidRDefault="00B63FFB" w:rsidP="0013693E">
      <w:pPr>
        <w:pStyle w:val="a3"/>
        <w:rPr>
          <w:sz w:val="20"/>
          <w:szCs w:val="20"/>
        </w:rPr>
      </w:pPr>
      <w:r>
        <w:rPr>
          <w:sz w:val="20"/>
        </w:rPr>
        <w:t>* 테제렛의 손길이 공격 중이거나 방어 중인 마법물체에서 분리되면, 원래 생물이거나 다른 효과(예: 탑승 능력)에 의해 생물이 되지 않는 한 마법물체는 전투에서 제거됩니다.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날틀 체포</w:t>
      </w:r>
    </w:p>
    <w:p w:rsidR="001A6F10" w:rsidRPr="001A6F10" w:rsidRDefault="0013693E" w:rsidP="0013693E">
      <w:pPr>
        <w:pStyle w:val="a3"/>
        <w:rPr>
          <w:sz w:val="20"/>
          <w:szCs w:val="20"/>
        </w:rPr>
      </w:pPr>
      <w:r>
        <w:rPr>
          <w:sz w:val="20"/>
        </w:rPr>
        <w:t>{2}{W}</w:t>
      </w:r>
    </w:p>
    <w:p w:rsidR="001A6F10" w:rsidRPr="001A6F10" w:rsidRDefault="0013693E" w:rsidP="0013693E">
      <w:pPr>
        <w:pStyle w:val="a3"/>
        <w:rPr>
          <w:sz w:val="20"/>
          <w:szCs w:val="20"/>
        </w:rPr>
      </w:pPr>
      <w:r>
        <w:rPr>
          <w:sz w:val="20"/>
        </w:rPr>
        <w:t>부여마법</w:t>
      </w:r>
    </w:p>
    <w:p w:rsidR="001A6F10" w:rsidRPr="001A6F10" w:rsidRDefault="0013693E" w:rsidP="0013693E">
      <w:pPr>
        <w:pStyle w:val="a3"/>
        <w:rPr>
          <w:sz w:val="20"/>
          <w:szCs w:val="20"/>
        </w:rPr>
      </w:pPr>
      <w:r>
        <w:rPr>
          <w:sz w:val="20"/>
        </w:rPr>
        <w:t>날틀 체포가 전장에 들어올 때, 상대가 조종하는 마법물체 또는 생물을 목표로 정한다. 날틀 체포가 전장을 떠날 때까지 그 목표를 추방한다.</w:t>
      </w:r>
    </w:p>
    <w:p w:rsidR="001A6F10" w:rsidRPr="001A6F10" w:rsidRDefault="001A6F10"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격발능력이 해결되기 전에 날틀 체포가 전장을 떠나면 목표 지속물은 추방당하지 않습니다.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추방된 지속물에 부착된 마법진은 소유자의 무덤으로 이동합니다. 모든 장비는 분리되어 전장에 남습니다. 추방된 지속물이 가지고 있었던 모든 카운터는 더 이상 존재하지 않게 됩니다.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이렇게 추방된 토큰은 더 이상 존재하지 않게 되어 전장으로 되돌릴 수 없습니다.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추방된 카드는 날틀 체포가 전장을 떠나는 즉시 전장으로 돌아옵니다. 이는 동시에 일어나며 중간에 상태 참조 효과도 일어나지 않습니다.</w:t>
      </w:r>
    </w:p>
    <w:p w:rsidR="0013693E" w:rsidRPr="001A6F10" w:rsidRDefault="0013693E" w:rsidP="0013693E">
      <w:pPr>
        <w:pStyle w:val="a3"/>
        <w:rPr>
          <w:rFonts w:ascii="Times New Roman" w:hAnsi="Times New Roman"/>
          <w:sz w:val="20"/>
          <w:szCs w:val="20"/>
        </w:rPr>
      </w:pPr>
    </w:p>
    <w:p w:rsidR="001A6F10" w:rsidRPr="001A6F10" w:rsidRDefault="0013693E" w:rsidP="0013693E">
      <w:pPr>
        <w:pStyle w:val="NoSpacing1"/>
        <w:rPr>
          <w:sz w:val="20"/>
          <w:szCs w:val="20"/>
        </w:rPr>
      </w:pPr>
      <w:r>
        <w:rPr>
          <w:sz w:val="20"/>
        </w:rPr>
        <w:t>* 다인전 게임에서 날틀 체포의 소유자가 게임을 떠날 경우, 추방된 카드는 전장으로 되돌아옵니다. 추방한 카드를 전장으로 되돌리는 효과는 스택에 쌓이는 효과가 아니므로 소유자가 게임을 떠나더라도 정상적으로 해결됩니다.</w:t>
      </w:r>
    </w:p>
    <w:p w:rsidR="001A6F10" w:rsidRPr="001A6F10" w:rsidRDefault="0013693E" w:rsidP="0013693E">
      <w:pPr>
        <w:pStyle w:val="NoSpacing1"/>
        <w:rPr>
          <w:sz w:val="20"/>
          <w:szCs w:val="20"/>
        </w:rPr>
      </w:pPr>
      <w:r>
        <w:rPr>
          <w:sz w:val="20"/>
        </w:rPr>
        <w:t>-----</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보물 수호자</w:t>
      </w:r>
    </w:p>
    <w:p w:rsidR="001A6F10" w:rsidRPr="001A6F10" w:rsidRDefault="0013693E" w:rsidP="0013693E">
      <w:pPr>
        <w:pStyle w:val="NoSpacing1"/>
        <w:rPr>
          <w:sz w:val="20"/>
          <w:szCs w:val="20"/>
        </w:rPr>
      </w:pPr>
      <w:r>
        <w:rPr>
          <w:sz w:val="20"/>
        </w:rPr>
        <w:t>{4}</w:t>
      </w:r>
    </w:p>
    <w:p w:rsidR="001A6F10" w:rsidRPr="001A6F10" w:rsidRDefault="0013693E" w:rsidP="0013693E">
      <w:pPr>
        <w:pStyle w:val="NoSpacing1"/>
        <w:rPr>
          <w:sz w:val="20"/>
          <w:szCs w:val="20"/>
        </w:rPr>
      </w:pPr>
      <w:r>
        <w:rPr>
          <w:sz w:val="20"/>
        </w:rPr>
        <w:t>마법물체 생물 — 자동기계</w:t>
      </w:r>
    </w:p>
    <w:p w:rsidR="001A6F10" w:rsidRPr="001A6F10" w:rsidRDefault="0013693E" w:rsidP="0013693E">
      <w:pPr>
        <w:pStyle w:val="NoSpacing1"/>
        <w:rPr>
          <w:sz w:val="20"/>
          <w:szCs w:val="20"/>
        </w:rPr>
      </w:pPr>
      <w:r>
        <w:rPr>
          <w:sz w:val="20"/>
        </w:rPr>
        <w:t>3/3</w:t>
      </w:r>
    </w:p>
    <w:p w:rsidR="001A6F10" w:rsidRPr="001A6F10" w:rsidRDefault="0013693E" w:rsidP="0013693E">
      <w:pPr>
        <w:pStyle w:val="NoSpacing1"/>
        <w:rPr>
          <w:sz w:val="20"/>
          <w:szCs w:val="20"/>
        </w:rPr>
      </w:pPr>
      <w:r>
        <w:rPr>
          <w:sz w:val="20"/>
        </w:rPr>
        <w:t>보물 수호자가 죽을 때, 전환마나비용이 3 이하인 대지가 아닌 카드가 공개될 때까지 당신의 서고 맨 위의 카드를 공개한다. 당신은 마나 비용을 지불하지 않고 그 카드를 발동할 수 있다. 이렇게 발동되지 않은 공개된 카드는 모두 당신의 서고 맨 밑에 무작위로 넣는다.</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 전환마나비용이 3 이하인 대지가 아닌 카드를 발동하지 않으면, 다른 카드들과 함께 서고 맨 밑에 무작위로 들어갑니다.</w:t>
      </w:r>
    </w:p>
    <w:p w:rsidR="001A6F10" w:rsidRPr="001A6F10" w:rsidRDefault="001A6F10" w:rsidP="0013693E">
      <w:pPr>
        <w:pStyle w:val="NoSpacing1"/>
        <w:rPr>
          <w:rFonts w:ascii="Times New Roman" w:hAnsi="Times New Roman"/>
          <w:sz w:val="20"/>
          <w:szCs w:val="20"/>
        </w:rPr>
      </w:pPr>
    </w:p>
    <w:p w:rsidR="0013693E" w:rsidRPr="001A6F10" w:rsidRDefault="0013693E" w:rsidP="0013693E">
      <w:pPr>
        <w:pStyle w:val="NoSpacing1"/>
        <w:rPr>
          <w:sz w:val="20"/>
          <w:szCs w:val="20"/>
        </w:rPr>
      </w:pPr>
      <w:r>
        <w:rPr>
          <w:sz w:val="20"/>
        </w:rPr>
        <w:t>* 카드를 "마나 비용 없이 발동"하는 경우, 출현 비용과 같은 대체비용을 지불할 수 없습니다. 하지만 추가비용은 지불할 수 있습니다. 발동할 카드에 필수적인 추가비용이 있다면(예: 후련해지는 재회), 그 비용을 지불해야 카드를 발동할 수 있습니다.</w:t>
      </w:r>
    </w:p>
    <w:p w:rsidR="0013693E" w:rsidRPr="001A6F10" w:rsidRDefault="0013693E"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 카드의 마나 비용에 {X}가 있다면, 마나 비용을 지불하지 않고 그 카드를 발동할 때 그 값으로 0을 선택해야 합니다.</w:t>
      </w:r>
    </w:p>
    <w:p w:rsidR="001A6F10" w:rsidRPr="001A6F10" w:rsidRDefault="0013693E" w:rsidP="0013693E">
      <w:pPr>
        <w:pStyle w:val="NoSpacing1"/>
        <w:rPr>
          <w:sz w:val="20"/>
          <w:szCs w:val="20"/>
        </w:rPr>
      </w:pPr>
      <w:r>
        <w:rPr>
          <w:sz w:val="20"/>
        </w:rPr>
        <w:t>-----</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전리품 마도사</w:t>
      </w:r>
    </w:p>
    <w:p w:rsidR="001A6F10" w:rsidRPr="001A6F10" w:rsidRDefault="0013693E" w:rsidP="0013693E">
      <w:pPr>
        <w:pStyle w:val="NoSpacing1"/>
        <w:rPr>
          <w:sz w:val="20"/>
          <w:szCs w:val="20"/>
        </w:rPr>
      </w:pPr>
      <w:r>
        <w:rPr>
          <w:sz w:val="20"/>
        </w:rPr>
        <w:t>{2}{U}</w:t>
      </w:r>
    </w:p>
    <w:p w:rsidR="001A6F10" w:rsidRPr="001A6F10" w:rsidRDefault="0013693E" w:rsidP="0013693E">
      <w:pPr>
        <w:pStyle w:val="NoSpacing1"/>
        <w:rPr>
          <w:sz w:val="20"/>
          <w:szCs w:val="20"/>
        </w:rPr>
      </w:pPr>
      <w:r>
        <w:rPr>
          <w:sz w:val="20"/>
        </w:rPr>
        <w:t>생물 — 인간 마법사</w:t>
      </w:r>
    </w:p>
    <w:p w:rsidR="001A6F10" w:rsidRPr="001A6F10" w:rsidRDefault="0013693E" w:rsidP="0013693E">
      <w:pPr>
        <w:pStyle w:val="NoSpacing1"/>
        <w:rPr>
          <w:sz w:val="20"/>
          <w:szCs w:val="20"/>
        </w:rPr>
      </w:pPr>
      <w:r>
        <w:rPr>
          <w:sz w:val="20"/>
        </w:rPr>
        <w:t>2/2</w:t>
      </w:r>
    </w:p>
    <w:p w:rsidR="001A6F10" w:rsidRPr="001A6F10" w:rsidRDefault="0013693E" w:rsidP="0013693E">
      <w:pPr>
        <w:pStyle w:val="NoSpacing1"/>
        <w:rPr>
          <w:sz w:val="20"/>
          <w:szCs w:val="20"/>
        </w:rPr>
      </w:pPr>
      <w:r>
        <w:rPr>
          <w:sz w:val="20"/>
        </w:rPr>
        <w:t>전리품 마도사가 전장에 들어올 때, 당신은 당신의 서고에서 전환마나비용이 3인 마법물체 카드 한 장을 찾아 공개한 후 당신의 손으로 가져갈 수 있다. 그렇게 한다면, 당신의 서고를 섞는다.</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lastRenderedPageBreak/>
        <w:t>* 전리품 마도사의 능력은 전환마나비용이 정확히 3인 마법물체 카드를 찾습니다.</w:t>
      </w:r>
    </w:p>
    <w:p w:rsidR="001A6F10" w:rsidRPr="001A6F10" w:rsidRDefault="0013693E" w:rsidP="0013693E">
      <w:pPr>
        <w:pStyle w:val="NoSpacing1"/>
        <w:rPr>
          <w:sz w:val="20"/>
          <w:szCs w:val="20"/>
        </w:rPr>
      </w:pPr>
      <w:r>
        <w:rPr>
          <w:sz w:val="20"/>
        </w:rPr>
        <w:t>-----</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고삐 풀린 고속열차</w:t>
      </w:r>
    </w:p>
    <w:p w:rsidR="001A6F10" w:rsidRPr="001A6F10" w:rsidRDefault="0013693E" w:rsidP="0013693E">
      <w:pPr>
        <w:pStyle w:val="NoSpacing1"/>
        <w:rPr>
          <w:sz w:val="20"/>
          <w:szCs w:val="20"/>
        </w:rPr>
      </w:pPr>
      <w:r>
        <w:rPr>
          <w:sz w:val="20"/>
        </w:rPr>
        <w:t>{4}</w:t>
      </w:r>
    </w:p>
    <w:p w:rsidR="001A6F10" w:rsidRPr="001A6F10" w:rsidRDefault="0013693E" w:rsidP="0013693E">
      <w:pPr>
        <w:pStyle w:val="NoSpacing1"/>
        <w:rPr>
          <w:sz w:val="20"/>
          <w:szCs w:val="20"/>
        </w:rPr>
      </w:pPr>
      <w:r>
        <w:rPr>
          <w:sz w:val="20"/>
        </w:rPr>
        <w:t>마법물체 — 탑승물</w:t>
      </w:r>
    </w:p>
    <w:p w:rsidR="001A6F10" w:rsidRPr="001A6F10" w:rsidRDefault="0013693E" w:rsidP="0013693E">
      <w:pPr>
        <w:pStyle w:val="NoSpacing1"/>
        <w:rPr>
          <w:sz w:val="20"/>
          <w:szCs w:val="20"/>
        </w:rPr>
      </w:pPr>
      <w:r>
        <w:rPr>
          <w:sz w:val="20"/>
        </w:rPr>
        <w:t>4/4</w:t>
      </w:r>
    </w:p>
    <w:p w:rsidR="001A6F10" w:rsidRPr="001A6F10" w:rsidRDefault="0013693E" w:rsidP="0013693E">
      <w:pPr>
        <w:pStyle w:val="NoSpacing1"/>
        <w:rPr>
          <w:sz w:val="20"/>
          <w:szCs w:val="20"/>
        </w:rPr>
      </w:pPr>
      <w:r>
        <w:rPr>
          <w:sz w:val="20"/>
        </w:rPr>
        <w:t>돌진</w:t>
      </w:r>
    </w:p>
    <w:p w:rsidR="001A6F10" w:rsidRPr="001A6F10" w:rsidRDefault="0013693E" w:rsidP="0013693E">
      <w:pPr>
        <w:pStyle w:val="NoSpacing1"/>
        <w:rPr>
          <w:sz w:val="20"/>
          <w:szCs w:val="20"/>
        </w:rPr>
      </w:pPr>
      <w:r>
        <w:rPr>
          <w:sz w:val="20"/>
        </w:rPr>
        <w:t>고삐 풀린 고속열차가 공격할 때마다, 고삐 풀린 고속열차에 +1/+1 카운터 한 개를 올려놓는다.</w:t>
      </w:r>
    </w:p>
    <w:p w:rsidR="001A6F10" w:rsidRPr="001A6F10" w:rsidRDefault="0013693E" w:rsidP="0013693E">
      <w:pPr>
        <w:pStyle w:val="NoSpacing1"/>
        <w:rPr>
          <w:sz w:val="20"/>
          <w:szCs w:val="20"/>
        </w:rPr>
      </w:pPr>
      <w:r>
        <w:rPr>
          <w:sz w:val="20"/>
        </w:rPr>
        <w:t xml:space="preserve">탑승 1 </w:t>
      </w:r>
      <w:r>
        <w:rPr>
          <w:i/>
          <w:sz w:val="20"/>
        </w:rPr>
        <w:t>(당신이 조종하는 공격력 총합이 1 이상인 생물을 원하는 수만큼 탭한다: 이 탑승물은 턴종료까지 마법물체 생물이 된다.)</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 생물이 아니게 되어도 고삐 풀린 고속열차에 올려진 +1/+1 카운터는 그대로 남습니다.</w:t>
      </w:r>
    </w:p>
    <w:p w:rsidR="001A6F10" w:rsidRPr="001A6F10" w:rsidRDefault="0013693E" w:rsidP="0013693E">
      <w:pPr>
        <w:pStyle w:val="NoSpacing1"/>
        <w:rPr>
          <w:sz w:val="20"/>
          <w:szCs w:val="20"/>
        </w:rPr>
      </w:pPr>
      <w:r>
        <w:rPr>
          <w:sz w:val="20"/>
        </w:rPr>
        <w:t>-----</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이동식 노포</w:t>
      </w:r>
    </w:p>
    <w:p w:rsidR="001A6F10" w:rsidRPr="001A6F10" w:rsidRDefault="0013693E" w:rsidP="0013693E">
      <w:pPr>
        <w:pStyle w:val="NoSpacing1"/>
        <w:rPr>
          <w:sz w:val="20"/>
          <w:szCs w:val="20"/>
        </w:rPr>
      </w:pPr>
      <w:r>
        <w:rPr>
          <w:sz w:val="20"/>
        </w:rPr>
        <w:t>{X}{X}</w:t>
      </w:r>
    </w:p>
    <w:p w:rsidR="001A6F10" w:rsidRPr="001A6F10" w:rsidRDefault="0013693E" w:rsidP="0013693E">
      <w:pPr>
        <w:pStyle w:val="NoSpacing1"/>
        <w:rPr>
          <w:sz w:val="20"/>
          <w:szCs w:val="20"/>
        </w:rPr>
      </w:pPr>
      <w:r>
        <w:rPr>
          <w:sz w:val="20"/>
        </w:rPr>
        <w:t>마법물체 생물 — 자동기계</w:t>
      </w:r>
    </w:p>
    <w:p w:rsidR="001A6F10" w:rsidRPr="001A6F10" w:rsidRDefault="0013693E" w:rsidP="0013693E">
      <w:pPr>
        <w:pStyle w:val="NoSpacing1"/>
        <w:rPr>
          <w:sz w:val="20"/>
          <w:szCs w:val="20"/>
        </w:rPr>
      </w:pPr>
      <w:r>
        <w:rPr>
          <w:sz w:val="20"/>
        </w:rPr>
        <w:t>0/0</w:t>
      </w:r>
    </w:p>
    <w:p w:rsidR="001A6F10" w:rsidRPr="001A6F10" w:rsidRDefault="0013693E" w:rsidP="0013693E">
      <w:pPr>
        <w:pStyle w:val="NoSpacing1"/>
        <w:rPr>
          <w:sz w:val="20"/>
          <w:szCs w:val="20"/>
        </w:rPr>
      </w:pPr>
      <w:r>
        <w:rPr>
          <w:sz w:val="20"/>
        </w:rPr>
        <w:t>이동식 노포는 +1/+1 카운터 X개를 가지고 전장에 들어온다.</w:t>
      </w:r>
    </w:p>
    <w:p w:rsidR="001A6F10" w:rsidRPr="001A6F10" w:rsidRDefault="0013693E" w:rsidP="0013693E">
      <w:pPr>
        <w:pStyle w:val="NoSpacing1"/>
        <w:rPr>
          <w:sz w:val="20"/>
          <w:szCs w:val="20"/>
        </w:rPr>
      </w:pPr>
      <w:r>
        <w:rPr>
          <w:sz w:val="20"/>
        </w:rPr>
        <w:t>{4}: 이동식 노포에 +1/+1 카운터 한 개를 올려놓는다.</w:t>
      </w:r>
    </w:p>
    <w:p w:rsidR="001A6F10" w:rsidRPr="001A6F10" w:rsidRDefault="0013693E" w:rsidP="0013693E">
      <w:pPr>
        <w:pStyle w:val="NoSpacing1"/>
        <w:rPr>
          <w:sz w:val="20"/>
          <w:szCs w:val="20"/>
        </w:rPr>
      </w:pPr>
      <w:r>
        <w:rPr>
          <w:sz w:val="20"/>
        </w:rPr>
        <w:t>이동식 노포에서 +1/+1 카운터 한 개를 제거한다: 생물이나 플레이어를 목표로 정한다. 이동식 노포는 그 목표에게 피해 1점을 입힌다.</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 이동식 노포 마나 비용의 각 X값은 서로 같아야 합니다. 예를 들어 X가 2이면 이동식 노포를 발동하는 데 {4}를 지불하게 되며 이동식 노포는 +1/+1 카운터 두 개를 가지고 전장에 들어옵니다.</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 이동식 노포가 피해를 입었거나 어떤 효과에 의해 방어력이 줄어들면, 한 턴에 제거할 수 있는 +1/+1 카운터 개수가 제한됩니다. 예를 들어, +1/+1 카운터 세 개를 가지고 있는데 이 턴에 피해 1점을 입었다면, 능력을 두 번 활성화한 후에 즉시 파괴되므로, 세 번째 능력을 활성화할 수 없습니다.</w:t>
      </w:r>
    </w:p>
    <w:p w:rsidR="001A6F10" w:rsidRPr="001A6F10" w:rsidRDefault="0013693E" w:rsidP="0013693E">
      <w:pPr>
        <w:pStyle w:val="NoSpacing1"/>
        <w:rPr>
          <w:sz w:val="20"/>
          <w:szCs w:val="20"/>
        </w:rPr>
      </w:pPr>
      <w:r>
        <w:rPr>
          <w:sz w:val="20"/>
        </w:rPr>
        <w:t>-----</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경계하는 자동장치</w:t>
      </w:r>
    </w:p>
    <w:p w:rsidR="001A6F10" w:rsidRPr="001A6F10" w:rsidRDefault="0013693E" w:rsidP="0013693E">
      <w:pPr>
        <w:pStyle w:val="NoSpacing1"/>
        <w:rPr>
          <w:sz w:val="20"/>
          <w:szCs w:val="20"/>
        </w:rPr>
      </w:pPr>
      <w:r>
        <w:rPr>
          <w:sz w:val="20"/>
        </w:rPr>
        <w:t>{3}</w:t>
      </w:r>
    </w:p>
    <w:p w:rsidR="001A6F10" w:rsidRPr="001A6F10" w:rsidRDefault="0013693E" w:rsidP="0013693E">
      <w:pPr>
        <w:pStyle w:val="NoSpacing1"/>
        <w:rPr>
          <w:sz w:val="20"/>
          <w:szCs w:val="20"/>
        </w:rPr>
      </w:pPr>
      <w:r>
        <w:rPr>
          <w:sz w:val="20"/>
        </w:rPr>
        <w:t>마법물체 생물 — 자동기계</w:t>
      </w:r>
    </w:p>
    <w:p w:rsidR="001A6F10" w:rsidRPr="001A6F10" w:rsidRDefault="0013693E" w:rsidP="0013693E">
      <w:pPr>
        <w:pStyle w:val="NoSpacing1"/>
        <w:rPr>
          <w:sz w:val="20"/>
          <w:szCs w:val="20"/>
        </w:rPr>
      </w:pPr>
      <w:r>
        <w:rPr>
          <w:sz w:val="20"/>
        </w:rPr>
        <w:t>2/2</w:t>
      </w:r>
    </w:p>
    <w:p w:rsidR="001A6F10" w:rsidRPr="001A6F10" w:rsidRDefault="0013693E" w:rsidP="0013693E">
      <w:pPr>
        <w:pStyle w:val="NoSpacing1"/>
        <w:rPr>
          <w:sz w:val="20"/>
          <w:szCs w:val="20"/>
        </w:rPr>
      </w:pPr>
      <w:r>
        <w:rPr>
          <w:sz w:val="20"/>
        </w:rPr>
        <w:t xml:space="preserve">{2}{U}: 점술 1을 한다. </w:t>
      </w:r>
      <w:r>
        <w:rPr>
          <w:i/>
          <w:sz w:val="20"/>
        </w:rPr>
        <w:t>(당신의 서고 맨 위의 카드를 본다. 당신은 그 카드를 당신의 서고 맨 밑에 놓을 수 있다.)</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lastRenderedPageBreak/>
        <w:t>* 경계하는 자동장치의 능력을 두 번 이상 활성화하면, 그때마다 점술 1을 합니다. 여러 장의 카드를 한 번에 볼 수는 없습니다.</w:t>
      </w:r>
    </w:p>
    <w:p w:rsidR="001A6F10" w:rsidRPr="001A6F10" w:rsidRDefault="00CA7FE7" w:rsidP="0013693E">
      <w:pPr>
        <w:pStyle w:val="NoSpacing1"/>
        <w:rPr>
          <w:sz w:val="20"/>
          <w:szCs w:val="20"/>
        </w:rPr>
      </w:pPr>
      <w:r>
        <w:rPr>
          <w:sz w:val="20"/>
        </w:rPr>
        <w:t>-----</w:t>
      </w:r>
    </w:p>
    <w:p w:rsidR="001A6F10" w:rsidRPr="001A6F10" w:rsidRDefault="001A6F10" w:rsidP="0013693E">
      <w:pPr>
        <w:pStyle w:val="NoSpacing1"/>
        <w:rPr>
          <w:rFonts w:ascii="Times New Roman" w:hAnsi="Times New Roman"/>
          <w:sz w:val="20"/>
          <w:szCs w:val="20"/>
        </w:rPr>
      </w:pPr>
    </w:p>
    <w:p w:rsidR="001A6F10" w:rsidRPr="001A6F10" w:rsidRDefault="0004278A" w:rsidP="0013693E">
      <w:pPr>
        <w:pStyle w:val="NoSpacing1"/>
        <w:rPr>
          <w:sz w:val="20"/>
          <w:szCs w:val="20"/>
        </w:rPr>
      </w:pPr>
      <w:r>
        <w:rPr>
          <w:sz w:val="20"/>
        </w:rPr>
        <w:t>용접꾼 자동장치</w:t>
      </w:r>
    </w:p>
    <w:p w:rsidR="001A6F10" w:rsidRPr="001A6F10" w:rsidRDefault="0004278A" w:rsidP="0013693E">
      <w:pPr>
        <w:pStyle w:val="NoSpacing1"/>
        <w:rPr>
          <w:sz w:val="20"/>
          <w:szCs w:val="20"/>
        </w:rPr>
      </w:pPr>
      <w:r>
        <w:rPr>
          <w:sz w:val="20"/>
        </w:rPr>
        <w:t>{2}</w:t>
      </w:r>
    </w:p>
    <w:p w:rsidR="001A6F10" w:rsidRPr="001A6F10" w:rsidRDefault="0004278A" w:rsidP="0013693E">
      <w:pPr>
        <w:pStyle w:val="NoSpacing1"/>
        <w:rPr>
          <w:sz w:val="20"/>
          <w:szCs w:val="20"/>
        </w:rPr>
      </w:pPr>
      <w:r>
        <w:rPr>
          <w:sz w:val="20"/>
        </w:rPr>
        <w:t>마법물체 생물 — 자동기계</w:t>
      </w:r>
    </w:p>
    <w:p w:rsidR="001A6F10" w:rsidRPr="001A6F10" w:rsidRDefault="0004278A" w:rsidP="0013693E">
      <w:pPr>
        <w:pStyle w:val="NoSpacing1"/>
        <w:rPr>
          <w:sz w:val="20"/>
          <w:szCs w:val="20"/>
        </w:rPr>
      </w:pPr>
      <w:r>
        <w:rPr>
          <w:sz w:val="20"/>
        </w:rPr>
        <w:t>2/1</w:t>
      </w:r>
    </w:p>
    <w:p w:rsidR="001A6F10" w:rsidRPr="001A6F10" w:rsidRDefault="0004278A" w:rsidP="0013693E">
      <w:pPr>
        <w:pStyle w:val="NoSpacing1"/>
        <w:rPr>
          <w:sz w:val="20"/>
          <w:szCs w:val="20"/>
        </w:rPr>
      </w:pPr>
      <w:r>
        <w:rPr>
          <w:sz w:val="20"/>
        </w:rPr>
        <w:t>{3}{R}: 용접꾼 자동장치는 각 상대에게 피해 1점을 입힌다.</w:t>
      </w:r>
    </w:p>
    <w:p w:rsidR="001A6F10" w:rsidRPr="001A6F10" w:rsidRDefault="001A6F10" w:rsidP="0013693E">
      <w:pPr>
        <w:pStyle w:val="NoSpacing1"/>
        <w:rPr>
          <w:rFonts w:ascii="Times New Roman" w:hAnsi="Times New Roman"/>
          <w:sz w:val="20"/>
          <w:szCs w:val="20"/>
        </w:rPr>
      </w:pPr>
    </w:p>
    <w:p w:rsidR="001A6F10" w:rsidRPr="001A6F10" w:rsidRDefault="00CA7FE7" w:rsidP="0013693E">
      <w:pPr>
        <w:pStyle w:val="NoSpacing1"/>
        <w:rPr>
          <w:sz w:val="20"/>
          <w:szCs w:val="20"/>
        </w:rPr>
      </w:pPr>
      <w:r>
        <w:rPr>
          <w:sz w:val="20"/>
        </w:rPr>
        <w:t>* 쌍두거인 게임에서 용접꾼 자동장치의 능력은 상대 팀에 총 피해 2점을 입힙니다.</w:t>
      </w:r>
    </w:p>
    <w:p w:rsidR="001A6F10" w:rsidRPr="001A6F10" w:rsidRDefault="0013693E" w:rsidP="0013693E">
      <w:pPr>
        <w:pStyle w:val="NoSpacing1"/>
        <w:rPr>
          <w:sz w:val="20"/>
          <w:szCs w:val="20"/>
        </w:rPr>
      </w:pPr>
      <w:r>
        <w:rPr>
          <w:sz w:val="20"/>
        </w:rPr>
        <w:t>-----</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대형 보아뱀</w:t>
      </w:r>
    </w:p>
    <w:p w:rsidR="001A6F10" w:rsidRPr="001A6F10" w:rsidRDefault="0013693E" w:rsidP="0013693E">
      <w:pPr>
        <w:pStyle w:val="NoSpacing1"/>
        <w:rPr>
          <w:sz w:val="20"/>
          <w:szCs w:val="20"/>
        </w:rPr>
      </w:pPr>
      <w:r>
        <w:rPr>
          <w:sz w:val="20"/>
        </w:rPr>
        <w:t>{B}{G}</w:t>
      </w:r>
    </w:p>
    <w:p w:rsidR="001A6F10" w:rsidRPr="001A6F10" w:rsidRDefault="0013693E" w:rsidP="0013693E">
      <w:pPr>
        <w:pStyle w:val="NoSpacing1"/>
        <w:rPr>
          <w:sz w:val="20"/>
          <w:szCs w:val="20"/>
        </w:rPr>
      </w:pPr>
      <w:r>
        <w:rPr>
          <w:sz w:val="20"/>
        </w:rPr>
        <w:t>생물 — 뱀</w:t>
      </w:r>
    </w:p>
    <w:p w:rsidR="001A6F10" w:rsidRPr="001A6F10" w:rsidRDefault="0013693E" w:rsidP="0013693E">
      <w:pPr>
        <w:pStyle w:val="NoSpacing1"/>
        <w:rPr>
          <w:sz w:val="20"/>
          <w:szCs w:val="20"/>
        </w:rPr>
      </w:pPr>
      <w:r>
        <w:rPr>
          <w:sz w:val="20"/>
        </w:rPr>
        <w:t>2/3</w:t>
      </w:r>
    </w:p>
    <w:p w:rsidR="00D81F4A" w:rsidRPr="00D81F4A" w:rsidRDefault="00D81F4A" w:rsidP="00D81F4A">
      <w:pPr>
        <w:pStyle w:val="NoSpacing1"/>
        <w:rPr>
          <w:sz w:val="20"/>
          <w:szCs w:val="20"/>
        </w:rPr>
      </w:pPr>
      <w:r>
        <w:rPr>
          <w:sz w:val="20"/>
        </w:rPr>
        <w:t>당신이 조종하는 마법물체나 생물에 카운터가 한 개 이상 놓이려고 한다면, 대신에 그 숫자에 각 유형의 카운터 한 개를 더한 만큼의 카운터를 그 지속물에 올려놓는다.</w:t>
      </w:r>
    </w:p>
    <w:p w:rsidR="00D81F4A" w:rsidRDefault="00D81F4A" w:rsidP="0013693E">
      <w:pPr>
        <w:pStyle w:val="NoSpacing1"/>
        <w:rPr>
          <w:sz w:val="20"/>
          <w:szCs w:val="20"/>
        </w:rPr>
      </w:pPr>
      <w:r>
        <w:rPr>
          <w:sz w:val="20"/>
        </w:rPr>
        <w:t>당신이 카운터를 한 개 이상 얻는다면, 대신에 당신은 그 숫자에 각 유형의 카운터 한 개를 더한 만큼의 카운터를 얻는다.</w:t>
      </w:r>
    </w:p>
    <w:p w:rsidR="001A6F10" w:rsidRPr="001A6F10" w:rsidRDefault="001A6F10" w:rsidP="0013693E">
      <w:pPr>
        <w:pStyle w:val="NoSpacing1"/>
        <w:rPr>
          <w:rFonts w:ascii="Times New Roman" w:hAnsi="Times New Roman"/>
          <w:sz w:val="20"/>
          <w:szCs w:val="20"/>
        </w:rPr>
      </w:pPr>
    </w:p>
    <w:p w:rsidR="001A6F10" w:rsidRPr="001A6F10" w:rsidRDefault="00E21981" w:rsidP="0013693E">
      <w:pPr>
        <w:pStyle w:val="NoSpacing1"/>
        <w:rPr>
          <w:sz w:val="20"/>
          <w:szCs w:val="20"/>
        </w:rPr>
      </w:pPr>
      <w:r>
        <w:rPr>
          <w:sz w:val="20"/>
        </w:rPr>
        <w:t>* 대형 보아뱀은 기능을 명확히 설명하기 위해 일부 문구가 수정되었습니다. 수정된 오라클 문구가 위에 나와 있습니다.</w:t>
      </w:r>
    </w:p>
    <w:p w:rsidR="001A6F10" w:rsidRPr="001A6F10" w:rsidRDefault="001A6F10" w:rsidP="0013693E">
      <w:pPr>
        <w:pStyle w:val="NoSpacing1"/>
        <w:rPr>
          <w:rFonts w:ascii="Times New Roman" w:hAnsi="Times New Roman"/>
          <w:sz w:val="20"/>
          <w:szCs w:val="20"/>
        </w:rPr>
      </w:pPr>
    </w:p>
    <w:p w:rsidR="001A6F10" w:rsidRPr="001A6F10" w:rsidRDefault="0013693E" w:rsidP="0013693E">
      <w:pPr>
        <w:pStyle w:val="NoSpacing1"/>
        <w:rPr>
          <w:sz w:val="20"/>
          <w:szCs w:val="20"/>
        </w:rPr>
      </w:pPr>
      <w:r>
        <w:rPr>
          <w:sz w:val="20"/>
        </w:rPr>
        <w:t>* 당신이 조종하는 마법물체 또는 생물이 어떤 유형의 카운터를 가지고 전장에 들어온다면, 대신에 그 개수에 한 개를 더한 카운터를 가지고 들어옵니다.</w:t>
      </w:r>
    </w:p>
    <w:p w:rsidR="001A6F10" w:rsidRPr="001A6F10" w:rsidRDefault="001A6F10" w:rsidP="0013693E">
      <w:pPr>
        <w:pStyle w:val="NoSpacing1"/>
        <w:rPr>
          <w:rFonts w:ascii="Times New Roman" w:hAnsi="Times New Roman"/>
          <w:sz w:val="20"/>
          <w:szCs w:val="20"/>
        </w:rPr>
      </w:pPr>
    </w:p>
    <w:p w:rsidR="001A6F10" w:rsidRPr="001A6F10" w:rsidRDefault="00CA7FE7" w:rsidP="0013693E">
      <w:pPr>
        <w:pStyle w:val="NoSpacing1"/>
        <w:rPr>
          <w:sz w:val="20"/>
          <w:szCs w:val="20"/>
        </w:rPr>
      </w:pPr>
      <w:r>
        <w:rPr>
          <w:sz w:val="20"/>
        </w:rPr>
        <w:t>* 생명제작자의 선물처럼, 효과에 마법물체 또는 생물에 한 개 이상의 카운터를 올려 놓으라는 지시가 여러 개가 있다면, 대형 보아뱀의 효과는 그러한 지시 각각에 대해 적용됩니다.</w:t>
      </w:r>
    </w:p>
    <w:p w:rsidR="0013693E" w:rsidRPr="001A6F10" w:rsidRDefault="0013693E" w:rsidP="0013693E">
      <w:pPr>
        <w:pStyle w:val="NoSpacing1"/>
        <w:rPr>
          <w:rFonts w:ascii="Times New Roman" w:hAnsi="Times New Roman"/>
          <w:sz w:val="20"/>
          <w:szCs w:val="20"/>
        </w:rPr>
      </w:pPr>
    </w:p>
    <w:p w:rsidR="001A6F10" w:rsidRPr="001A6F10" w:rsidRDefault="0013693E" w:rsidP="0013693E">
      <w:pPr>
        <w:pStyle w:val="a3"/>
        <w:rPr>
          <w:sz w:val="20"/>
          <w:szCs w:val="20"/>
        </w:rPr>
      </w:pPr>
      <w:r>
        <w:rPr>
          <w:sz w:val="20"/>
        </w:rPr>
        <w:t>* 대형 보아뱀 두 개를 조종한다면, 마법물체 또는 생물에 올려놓는 카운터 수는 원래 숫자에 2를 더한 값입니다. 대형 보아뱀이 세 개인 경우에는 원래 숫자에 3을 더하는 식으로 계속됩니다.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동시에 여러 유형의 카운터를 얻으려고 한다면, 대형 보아뱀은 각 유형의 카운터 수를 한 개만큼 증가시킵니다. 여러 유형의 카운터가 당신이 조종하는 마법물체 또는 생물에 놓이려고 할 때도 마찬가지입니다.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대형 보아뱀의 효과는 전장에 들어올 때 자신에게 적용할 수 없으며, 자신과 동시에 전장에 들어오는 다른 지속물에게도 적용할 수 없습니다.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마법물체도 아니고 생물도 아닌 지속물(예: 플레인즈워커)이 카운터를 가진 채 전장에 들어오고 다른 카드(예: 진균합성 격자)의 효과에 의해 전장에서 마법물체 또는 생물이 되려고 한다면, 대형 보아뱀의 효과는 그 지속물에 적용되지 않습니다.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조련</w:t>
      </w:r>
    </w:p>
    <w:p w:rsidR="001A6F10" w:rsidRPr="001A6F10" w:rsidRDefault="0013693E" w:rsidP="0013693E">
      <w:pPr>
        <w:pStyle w:val="a3"/>
        <w:rPr>
          <w:sz w:val="20"/>
          <w:szCs w:val="20"/>
        </w:rPr>
      </w:pPr>
      <w:r>
        <w:rPr>
          <w:sz w:val="20"/>
        </w:rPr>
        <w:t>{1}{R}</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공격력이 4 이하인 생물을 목표로 정한다. 턴종료까지 그 생물의 조종권을 얻는다. 그 생물은 언탭되고 턴종료까지 신속을 얻는다.</w:t>
      </w:r>
    </w:p>
    <w:p w:rsidR="0013693E" w:rsidRPr="001A6F10" w:rsidRDefault="0013693E" w:rsidP="0013693E">
      <w:pPr>
        <w:pStyle w:val="a3"/>
        <w:rPr>
          <w:rFonts w:ascii="Times New Roman" w:hAnsi="Times New Roman"/>
          <w:sz w:val="20"/>
          <w:szCs w:val="20"/>
        </w:rPr>
      </w:pPr>
    </w:p>
    <w:p w:rsidR="0013693E" w:rsidRPr="001A6F10" w:rsidRDefault="0013693E" w:rsidP="0013693E">
      <w:pPr>
        <w:pStyle w:val="a3"/>
        <w:rPr>
          <w:sz w:val="20"/>
          <w:szCs w:val="20"/>
        </w:rPr>
      </w:pPr>
      <w:r>
        <w:rPr>
          <w:sz w:val="20"/>
        </w:rPr>
        <w:t>* 조련은 이미 조종하고 있거나 이미 언탭된 생물을 비롯해, 공격력이 4 이하인 모든 생물을 목표로 정할 수 있습니다.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조종권을 얻으면서 부여마법이 당신이 조종하는 생물에 +1/+1을 제공하는 등의 이유로 목표 생물의 공격력이 5 이상이 되더라도, 조련은 정상적으로 해결됩니다. 그 생물은 여전히 언탭되고 턴종료까지 신속을 얻으며, 당신은 턴종료까지 그 생물의 조종권을 얻습니다.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불사의 유격병 야헤니</w:t>
      </w:r>
    </w:p>
    <w:p w:rsidR="001A6F10" w:rsidRPr="001A6F10" w:rsidRDefault="0013693E" w:rsidP="0013693E">
      <w:pPr>
        <w:pStyle w:val="a3"/>
        <w:rPr>
          <w:sz w:val="20"/>
          <w:szCs w:val="20"/>
        </w:rPr>
      </w:pPr>
      <w:r>
        <w:rPr>
          <w:sz w:val="20"/>
        </w:rPr>
        <w:t>{2}{B}</w:t>
      </w:r>
    </w:p>
    <w:p w:rsidR="001A6F10" w:rsidRPr="001A6F10" w:rsidRDefault="0013693E" w:rsidP="0013693E">
      <w:pPr>
        <w:pStyle w:val="a3"/>
        <w:rPr>
          <w:sz w:val="20"/>
          <w:szCs w:val="20"/>
        </w:rPr>
      </w:pPr>
      <w:r>
        <w:rPr>
          <w:sz w:val="20"/>
        </w:rPr>
        <w:t>전설적 생물 — 에테르붙이 흡혈귀</w:t>
      </w:r>
    </w:p>
    <w:p w:rsidR="001A6F10" w:rsidRPr="001A6F10" w:rsidRDefault="0013693E" w:rsidP="0013693E">
      <w:pPr>
        <w:pStyle w:val="a3"/>
        <w:rPr>
          <w:sz w:val="20"/>
          <w:szCs w:val="20"/>
        </w:rPr>
      </w:pPr>
      <w:r>
        <w:rPr>
          <w:sz w:val="20"/>
        </w:rPr>
        <w:t>2/2</w:t>
      </w:r>
    </w:p>
    <w:p w:rsidR="001A6F10" w:rsidRPr="001A6F10" w:rsidRDefault="0013693E" w:rsidP="0013693E">
      <w:pPr>
        <w:pStyle w:val="a3"/>
        <w:rPr>
          <w:sz w:val="20"/>
          <w:szCs w:val="20"/>
        </w:rPr>
      </w:pPr>
      <w:r>
        <w:rPr>
          <w:sz w:val="20"/>
        </w:rPr>
        <w:t>신속</w:t>
      </w:r>
    </w:p>
    <w:p w:rsidR="001A6F10" w:rsidRPr="001A6F10" w:rsidRDefault="0013693E" w:rsidP="0013693E">
      <w:pPr>
        <w:pStyle w:val="a3"/>
        <w:rPr>
          <w:sz w:val="20"/>
          <w:szCs w:val="20"/>
        </w:rPr>
      </w:pPr>
      <w:r>
        <w:rPr>
          <w:sz w:val="20"/>
        </w:rPr>
        <w:t>상대가 조종하는 생물이 죽을 때마다, 불사의 유격병 야헤니에 +1/+1 카운터 한 개를 올려놓는다.</w:t>
      </w:r>
    </w:p>
    <w:p w:rsidR="001A6F10" w:rsidRPr="001A6F10" w:rsidRDefault="0013693E" w:rsidP="0013693E">
      <w:pPr>
        <w:pStyle w:val="a3"/>
        <w:rPr>
          <w:sz w:val="20"/>
          <w:szCs w:val="20"/>
        </w:rPr>
      </w:pPr>
      <w:r>
        <w:rPr>
          <w:sz w:val="20"/>
        </w:rPr>
        <w:t>다른 생물 한 개를 희생한다: 야헤니는 턴종료까지 무적을 얻는다.</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 서로 싸웠거나 함께 전투에 참가하는 등의 이유로 야헤니와 상대가 조종하는 생물이 동시에 죽으면, 격발능력이 해결될 때 야헤니는 전장에 존재하지 않습니다. 불사의 유격병 야헤니에 올려놓아져야 했을 +1/+1 카운터로는 불사의 유격병 야헤니를 구할 수 없습니다.</w:t>
      </w:r>
    </w:p>
    <w:p w:rsidR="001A6F10" w:rsidRPr="001A6F10" w:rsidRDefault="0013693E" w:rsidP="0013693E">
      <w:pPr>
        <w:pStyle w:val="a3"/>
        <w:rPr>
          <w:sz w:val="20"/>
          <w:szCs w:val="20"/>
        </w:rPr>
      </w:pPr>
      <w:r>
        <w:rPr>
          <w:sz w:val="20"/>
        </w:rPr>
        <w:t>-----</w:t>
      </w:r>
    </w:p>
    <w:p w:rsidR="001A6F10" w:rsidRPr="001A6F10" w:rsidRDefault="001A6F10" w:rsidP="0013693E">
      <w:pPr>
        <w:pStyle w:val="a3"/>
        <w:rPr>
          <w:rFonts w:ascii="Times New Roman" w:hAnsi="Times New Roman"/>
          <w:sz w:val="20"/>
          <w:szCs w:val="20"/>
        </w:rPr>
      </w:pPr>
    </w:p>
    <w:p w:rsidR="001A6F10" w:rsidRPr="001A6F10" w:rsidRDefault="0013693E" w:rsidP="0013693E">
      <w:pPr>
        <w:pStyle w:val="a3"/>
        <w:rPr>
          <w:sz w:val="20"/>
          <w:szCs w:val="20"/>
        </w:rPr>
      </w:pPr>
      <w:r>
        <w:rPr>
          <w:sz w:val="20"/>
        </w:rPr>
        <w:t>야헤니의 전문 지식</w:t>
      </w:r>
    </w:p>
    <w:p w:rsidR="001A6F10" w:rsidRPr="001A6F10" w:rsidRDefault="0013693E" w:rsidP="0013693E">
      <w:pPr>
        <w:pStyle w:val="a3"/>
        <w:rPr>
          <w:sz w:val="20"/>
          <w:szCs w:val="20"/>
        </w:rPr>
      </w:pPr>
      <w:r>
        <w:rPr>
          <w:sz w:val="20"/>
        </w:rPr>
        <w:t>{2}{B}{B}</w:t>
      </w:r>
    </w:p>
    <w:p w:rsidR="001A6F10" w:rsidRPr="001A6F10" w:rsidRDefault="0013693E" w:rsidP="0013693E">
      <w:pPr>
        <w:pStyle w:val="a3"/>
        <w:rPr>
          <w:sz w:val="20"/>
          <w:szCs w:val="20"/>
        </w:rPr>
      </w:pPr>
      <w:r>
        <w:rPr>
          <w:sz w:val="20"/>
        </w:rPr>
        <w:t>집중마법</w:t>
      </w:r>
    </w:p>
    <w:p w:rsidR="001A6F10" w:rsidRPr="001A6F10" w:rsidRDefault="0013693E" w:rsidP="0013693E">
      <w:pPr>
        <w:pStyle w:val="a3"/>
        <w:rPr>
          <w:sz w:val="20"/>
          <w:szCs w:val="20"/>
        </w:rPr>
      </w:pPr>
      <w:r>
        <w:rPr>
          <w:sz w:val="20"/>
        </w:rPr>
        <w:t>모든 생물은 턴종료까지 -3/-3을 받는다.</w:t>
      </w:r>
    </w:p>
    <w:p w:rsidR="001A6F10" w:rsidRPr="001A6F10" w:rsidRDefault="0013693E" w:rsidP="0013693E">
      <w:pPr>
        <w:pStyle w:val="a3"/>
        <w:rPr>
          <w:sz w:val="20"/>
          <w:szCs w:val="20"/>
        </w:rPr>
      </w:pPr>
      <w:r>
        <w:rPr>
          <w:sz w:val="20"/>
        </w:rPr>
        <w:t>당신은 당신의 손에서 전환마나비용이 3 이하인 카드를 마나 비용을 지불하지 않고 발동할 수 있다.</w:t>
      </w:r>
    </w:p>
    <w:p w:rsidR="001A6F10" w:rsidRPr="001A6F10" w:rsidRDefault="001A6F10" w:rsidP="0013693E">
      <w:pPr>
        <w:pStyle w:val="a3"/>
        <w:rPr>
          <w:rFonts w:ascii="Times New Roman" w:hAnsi="Times New Roman"/>
          <w:sz w:val="20"/>
          <w:szCs w:val="20"/>
        </w:rPr>
      </w:pPr>
    </w:p>
    <w:p w:rsidR="00A62E9A" w:rsidRPr="001A6F10" w:rsidRDefault="0013693E" w:rsidP="0013693E">
      <w:pPr>
        <w:pStyle w:val="a3"/>
        <w:rPr>
          <w:sz w:val="20"/>
          <w:szCs w:val="20"/>
        </w:rPr>
      </w:pPr>
      <w:r>
        <w:rPr>
          <w:sz w:val="20"/>
        </w:rPr>
        <w:lastRenderedPageBreak/>
        <w:t>* 야헤니의 전문 지식에 의해 생물의 방어력이 0 이하가 되어도, 그 생물은 당신이 무료 주문을 발동할 때 여전히 전장에 있습니다. 무료 주문이 해결되기 전에 유효하지 않은 목표가 되지만, 그 생물은 그 주문의 목표가 될 수 있습니다. 생물이 주문의 발동에 대해 격발되는 능력을 가진 경우, 그 능력이 격발됩니다.</w:t>
      </w:r>
    </w:p>
    <w:p w:rsidR="001E5671" w:rsidRPr="001A6F10" w:rsidRDefault="00C34A9F" w:rsidP="001E5671">
      <w:pPr>
        <w:pStyle w:val="NoSpacing1"/>
        <w:rPr>
          <w:sz w:val="20"/>
          <w:szCs w:val="20"/>
        </w:rPr>
      </w:pPr>
      <w:r>
        <w:rPr>
          <w:sz w:val="20"/>
        </w:rPr>
        <w:t>-----</w:t>
      </w:r>
    </w:p>
    <w:p w:rsidR="001E5671" w:rsidRPr="001A6F10" w:rsidRDefault="001E5671" w:rsidP="001E5671">
      <w:pPr>
        <w:pStyle w:val="NoSpacing1"/>
        <w:rPr>
          <w:rFonts w:ascii="Times New Roman" w:hAnsi="Times New Roman"/>
          <w:sz w:val="20"/>
          <w:szCs w:val="20"/>
        </w:rPr>
      </w:pPr>
    </w:p>
    <w:p w:rsidR="0094141C" w:rsidRPr="001A6F10" w:rsidRDefault="00780EDC" w:rsidP="001E5671">
      <w:pPr>
        <w:pStyle w:val="NoSpacing1"/>
        <w:rPr>
          <w:sz w:val="20"/>
          <w:szCs w:val="20"/>
        </w:rPr>
      </w:pPr>
      <w:r>
        <w:rPr>
          <w:sz w:val="20"/>
        </w:rPr>
        <w:t>매직 : 더 개더링, 매직, 에테르 봉기, 젠디카르 전투, 관문수호대의 맹세, 이니스트라드에 드리운 그림자, 섬뜩한 달, 칼라데시는 미국 및 기타 국가에서 Wizards of the Coast LLC의 상표입니다. ©2017 Wizards.</w:t>
      </w:r>
    </w:p>
    <w:sectPr w:rsidR="0094141C" w:rsidRPr="001A6F10" w:rsidSect="00114A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4AD" w:rsidRDefault="00F814AD" w:rsidP="00250A77">
      <w:pPr>
        <w:spacing w:after="0" w:line="240" w:lineRule="auto"/>
      </w:pPr>
      <w:r>
        <w:separator/>
      </w:r>
    </w:p>
  </w:endnote>
  <w:endnote w:type="continuationSeparator" w:id="0">
    <w:p w:rsidR="00F814AD" w:rsidRDefault="00F814AD" w:rsidP="00250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4AD" w:rsidRDefault="00F814AD" w:rsidP="00250A77">
      <w:pPr>
        <w:spacing w:after="0" w:line="240" w:lineRule="auto"/>
      </w:pPr>
      <w:r>
        <w:separator/>
      </w:r>
    </w:p>
  </w:footnote>
  <w:footnote w:type="continuationSeparator" w:id="0">
    <w:p w:rsidR="00F814AD" w:rsidRDefault="00F814AD" w:rsidP="00250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7F2455"/>
    <w:rsid w:val="000007CB"/>
    <w:rsid w:val="000012AE"/>
    <w:rsid w:val="00001433"/>
    <w:rsid w:val="000026E9"/>
    <w:rsid w:val="00006294"/>
    <w:rsid w:val="000071A5"/>
    <w:rsid w:val="00007E8D"/>
    <w:rsid w:val="000102FC"/>
    <w:rsid w:val="00010B7C"/>
    <w:rsid w:val="00016967"/>
    <w:rsid w:val="00017186"/>
    <w:rsid w:val="0001745A"/>
    <w:rsid w:val="00017E73"/>
    <w:rsid w:val="0002107B"/>
    <w:rsid w:val="00021684"/>
    <w:rsid w:val="00024F2F"/>
    <w:rsid w:val="00024F39"/>
    <w:rsid w:val="000250F9"/>
    <w:rsid w:val="00025437"/>
    <w:rsid w:val="0002612F"/>
    <w:rsid w:val="00026472"/>
    <w:rsid w:val="00030876"/>
    <w:rsid w:val="00032274"/>
    <w:rsid w:val="00033827"/>
    <w:rsid w:val="00036A64"/>
    <w:rsid w:val="000373F3"/>
    <w:rsid w:val="00037F4A"/>
    <w:rsid w:val="00040141"/>
    <w:rsid w:val="00040FA0"/>
    <w:rsid w:val="00042309"/>
    <w:rsid w:val="00042324"/>
    <w:rsid w:val="0004278A"/>
    <w:rsid w:val="000469C1"/>
    <w:rsid w:val="0004756C"/>
    <w:rsid w:val="000518C6"/>
    <w:rsid w:val="00052755"/>
    <w:rsid w:val="00052D71"/>
    <w:rsid w:val="00055528"/>
    <w:rsid w:val="00056527"/>
    <w:rsid w:val="00056FFA"/>
    <w:rsid w:val="00057194"/>
    <w:rsid w:val="000574F2"/>
    <w:rsid w:val="000602C2"/>
    <w:rsid w:val="00060CB4"/>
    <w:rsid w:val="00060EB3"/>
    <w:rsid w:val="00062674"/>
    <w:rsid w:val="00062C4A"/>
    <w:rsid w:val="0006379D"/>
    <w:rsid w:val="00064766"/>
    <w:rsid w:val="00064A5F"/>
    <w:rsid w:val="00065851"/>
    <w:rsid w:val="00066D01"/>
    <w:rsid w:val="000677C6"/>
    <w:rsid w:val="00070626"/>
    <w:rsid w:val="00070918"/>
    <w:rsid w:val="000717DC"/>
    <w:rsid w:val="00071858"/>
    <w:rsid w:val="00071D6A"/>
    <w:rsid w:val="000727BC"/>
    <w:rsid w:val="00073078"/>
    <w:rsid w:val="00073C3D"/>
    <w:rsid w:val="0007589B"/>
    <w:rsid w:val="00076534"/>
    <w:rsid w:val="0007653D"/>
    <w:rsid w:val="000800D0"/>
    <w:rsid w:val="00081A7E"/>
    <w:rsid w:val="00082771"/>
    <w:rsid w:val="00082A2C"/>
    <w:rsid w:val="0008305D"/>
    <w:rsid w:val="00083248"/>
    <w:rsid w:val="00083392"/>
    <w:rsid w:val="00085D25"/>
    <w:rsid w:val="0008715D"/>
    <w:rsid w:val="00087B4F"/>
    <w:rsid w:val="0009009A"/>
    <w:rsid w:val="00094F9C"/>
    <w:rsid w:val="0009548D"/>
    <w:rsid w:val="00095492"/>
    <w:rsid w:val="000959FB"/>
    <w:rsid w:val="00097B53"/>
    <w:rsid w:val="000A1D97"/>
    <w:rsid w:val="000A1DCA"/>
    <w:rsid w:val="000A2095"/>
    <w:rsid w:val="000A29B4"/>
    <w:rsid w:val="000A2FD3"/>
    <w:rsid w:val="000A50D9"/>
    <w:rsid w:val="000A6B6C"/>
    <w:rsid w:val="000A7CA2"/>
    <w:rsid w:val="000B233C"/>
    <w:rsid w:val="000B2470"/>
    <w:rsid w:val="000B33B3"/>
    <w:rsid w:val="000B4C22"/>
    <w:rsid w:val="000B6E68"/>
    <w:rsid w:val="000C2726"/>
    <w:rsid w:val="000C4AE2"/>
    <w:rsid w:val="000C5823"/>
    <w:rsid w:val="000D0207"/>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CC6"/>
    <w:rsid w:val="001051A5"/>
    <w:rsid w:val="001052D1"/>
    <w:rsid w:val="00105A20"/>
    <w:rsid w:val="001111A3"/>
    <w:rsid w:val="0011123D"/>
    <w:rsid w:val="00113E7A"/>
    <w:rsid w:val="00114A44"/>
    <w:rsid w:val="001155D2"/>
    <w:rsid w:val="001176E8"/>
    <w:rsid w:val="0011779D"/>
    <w:rsid w:val="00121B83"/>
    <w:rsid w:val="00121BA1"/>
    <w:rsid w:val="00121E2A"/>
    <w:rsid w:val="00122E19"/>
    <w:rsid w:val="00125F67"/>
    <w:rsid w:val="0012689A"/>
    <w:rsid w:val="00126C69"/>
    <w:rsid w:val="001303A4"/>
    <w:rsid w:val="0013146C"/>
    <w:rsid w:val="00132392"/>
    <w:rsid w:val="00132972"/>
    <w:rsid w:val="0013414E"/>
    <w:rsid w:val="001345C9"/>
    <w:rsid w:val="001350D3"/>
    <w:rsid w:val="0013693E"/>
    <w:rsid w:val="00137483"/>
    <w:rsid w:val="001379A6"/>
    <w:rsid w:val="00140775"/>
    <w:rsid w:val="0014219C"/>
    <w:rsid w:val="00142640"/>
    <w:rsid w:val="001436AC"/>
    <w:rsid w:val="00145639"/>
    <w:rsid w:val="0015018E"/>
    <w:rsid w:val="001540FD"/>
    <w:rsid w:val="00154A4F"/>
    <w:rsid w:val="00155465"/>
    <w:rsid w:val="00155928"/>
    <w:rsid w:val="0015632F"/>
    <w:rsid w:val="001565E1"/>
    <w:rsid w:val="00156FA3"/>
    <w:rsid w:val="001605A8"/>
    <w:rsid w:val="00163A04"/>
    <w:rsid w:val="00164CC0"/>
    <w:rsid w:val="001661C7"/>
    <w:rsid w:val="0016757A"/>
    <w:rsid w:val="001712D5"/>
    <w:rsid w:val="00171E50"/>
    <w:rsid w:val="00172B7E"/>
    <w:rsid w:val="00173938"/>
    <w:rsid w:val="00174162"/>
    <w:rsid w:val="00174973"/>
    <w:rsid w:val="00175168"/>
    <w:rsid w:val="00176B20"/>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5679"/>
    <w:rsid w:val="00195AAC"/>
    <w:rsid w:val="00196838"/>
    <w:rsid w:val="001979FD"/>
    <w:rsid w:val="001A00C0"/>
    <w:rsid w:val="001A0E21"/>
    <w:rsid w:val="001A0F0A"/>
    <w:rsid w:val="001A3454"/>
    <w:rsid w:val="001A6F10"/>
    <w:rsid w:val="001A78ED"/>
    <w:rsid w:val="001A7D00"/>
    <w:rsid w:val="001B03A5"/>
    <w:rsid w:val="001B2055"/>
    <w:rsid w:val="001B27F1"/>
    <w:rsid w:val="001B2FEE"/>
    <w:rsid w:val="001B3220"/>
    <w:rsid w:val="001B340C"/>
    <w:rsid w:val="001B436D"/>
    <w:rsid w:val="001B5440"/>
    <w:rsid w:val="001C0B79"/>
    <w:rsid w:val="001C20C9"/>
    <w:rsid w:val="001C361D"/>
    <w:rsid w:val="001C3D45"/>
    <w:rsid w:val="001C3EC3"/>
    <w:rsid w:val="001C5008"/>
    <w:rsid w:val="001C5EB2"/>
    <w:rsid w:val="001C6055"/>
    <w:rsid w:val="001C74FB"/>
    <w:rsid w:val="001C7964"/>
    <w:rsid w:val="001C7C90"/>
    <w:rsid w:val="001D0597"/>
    <w:rsid w:val="001D1028"/>
    <w:rsid w:val="001D2677"/>
    <w:rsid w:val="001D3F0F"/>
    <w:rsid w:val="001D4C1D"/>
    <w:rsid w:val="001D4F3B"/>
    <w:rsid w:val="001D5642"/>
    <w:rsid w:val="001D5AAC"/>
    <w:rsid w:val="001D7D01"/>
    <w:rsid w:val="001D7D45"/>
    <w:rsid w:val="001E0D6C"/>
    <w:rsid w:val="001E1C49"/>
    <w:rsid w:val="001E1D8A"/>
    <w:rsid w:val="001E452C"/>
    <w:rsid w:val="001E5671"/>
    <w:rsid w:val="001E6DA2"/>
    <w:rsid w:val="001E6F07"/>
    <w:rsid w:val="001F0956"/>
    <w:rsid w:val="001F41C5"/>
    <w:rsid w:val="001F554B"/>
    <w:rsid w:val="001F61B0"/>
    <w:rsid w:val="001F61BC"/>
    <w:rsid w:val="001F6E57"/>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685B"/>
    <w:rsid w:val="00240234"/>
    <w:rsid w:val="00240710"/>
    <w:rsid w:val="002416A2"/>
    <w:rsid w:val="00242951"/>
    <w:rsid w:val="002445D1"/>
    <w:rsid w:val="00245543"/>
    <w:rsid w:val="00250387"/>
    <w:rsid w:val="00250A7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801F7"/>
    <w:rsid w:val="00280560"/>
    <w:rsid w:val="0028100F"/>
    <w:rsid w:val="0028111F"/>
    <w:rsid w:val="00281D0F"/>
    <w:rsid w:val="002828A4"/>
    <w:rsid w:val="00282D80"/>
    <w:rsid w:val="002853E4"/>
    <w:rsid w:val="00285FEA"/>
    <w:rsid w:val="002860A4"/>
    <w:rsid w:val="00286606"/>
    <w:rsid w:val="002866AB"/>
    <w:rsid w:val="002868BE"/>
    <w:rsid w:val="002927A6"/>
    <w:rsid w:val="0029456F"/>
    <w:rsid w:val="002955A0"/>
    <w:rsid w:val="0029694D"/>
    <w:rsid w:val="00297033"/>
    <w:rsid w:val="002A1FCD"/>
    <w:rsid w:val="002A3DD2"/>
    <w:rsid w:val="002A49CB"/>
    <w:rsid w:val="002A54FA"/>
    <w:rsid w:val="002A5698"/>
    <w:rsid w:val="002A5A44"/>
    <w:rsid w:val="002A5A5E"/>
    <w:rsid w:val="002A5FBD"/>
    <w:rsid w:val="002A71F7"/>
    <w:rsid w:val="002A7524"/>
    <w:rsid w:val="002B03AC"/>
    <w:rsid w:val="002B07A1"/>
    <w:rsid w:val="002B0B50"/>
    <w:rsid w:val="002B4273"/>
    <w:rsid w:val="002B4D1C"/>
    <w:rsid w:val="002B5E4E"/>
    <w:rsid w:val="002B6053"/>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5725"/>
    <w:rsid w:val="002D6F1F"/>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2BFC"/>
    <w:rsid w:val="003050E5"/>
    <w:rsid w:val="00306254"/>
    <w:rsid w:val="00307178"/>
    <w:rsid w:val="00307A05"/>
    <w:rsid w:val="00310106"/>
    <w:rsid w:val="00311688"/>
    <w:rsid w:val="00312F14"/>
    <w:rsid w:val="00312F81"/>
    <w:rsid w:val="00313529"/>
    <w:rsid w:val="00313A19"/>
    <w:rsid w:val="00316680"/>
    <w:rsid w:val="00316729"/>
    <w:rsid w:val="00316F13"/>
    <w:rsid w:val="0032038E"/>
    <w:rsid w:val="00320585"/>
    <w:rsid w:val="0032118F"/>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3D89"/>
    <w:rsid w:val="003748C7"/>
    <w:rsid w:val="00377B44"/>
    <w:rsid w:val="00380E3D"/>
    <w:rsid w:val="0038220A"/>
    <w:rsid w:val="00383C8A"/>
    <w:rsid w:val="00384856"/>
    <w:rsid w:val="00384C27"/>
    <w:rsid w:val="00384C97"/>
    <w:rsid w:val="00385EB5"/>
    <w:rsid w:val="00386233"/>
    <w:rsid w:val="0038629E"/>
    <w:rsid w:val="00386337"/>
    <w:rsid w:val="0038685C"/>
    <w:rsid w:val="00390612"/>
    <w:rsid w:val="00391B36"/>
    <w:rsid w:val="00392481"/>
    <w:rsid w:val="00392B9D"/>
    <w:rsid w:val="003935CD"/>
    <w:rsid w:val="00395E52"/>
    <w:rsid w:val="00396E73"/>
    <w:rsid w:val="003A0DD2"/>
    <w:rsid w:val="003A1416"/>
    <w:rsid w:val="003A2BD3"/>
    <w:rsid w:val="003A2F3B"/>
    <w:rsid w:val="003A409C"/>
    <w:rsid w:val="003B1F50"/>
    <w:rsid w:val="003B300C"/>
    <w:rsid w:val="003B5C4D"/>
    <w:rsid w:val="003B60B4"/>
    <w:rsid w:val="003B663A"/>
    <w:rsid w:val="003B672A"/>
    <w:rsid w:val="003B7ABA"/>
    <w:rsid w:val="003C01DE"/>
    <w:rsid w:val="003C0249"/>
    <w:rsid w:val="003C0374"/>
    <w:rsid w:val="003C37E8"/>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01"/>
    <w:rsid w:val="003F5B36"/>
    <w:rsid w:val="003F69F2"/>
    <w:rsid w:val="003F7370"/>
    <w:rsid w:val="004002FF"/>
    <w:rsid w:val="004010BE"/>
    <w:rsid w:val="004025AC"/>
    <w:rsid w:val="00403235"/>
    <w:rsid w:val="00406A84"/>
    <w:rsid w:val="00406DD8"/>
    <w:rsid w:val="00412D3E"/>
    <w:rsid w:val="004138B5"/>
    <w:rsid w:val="00415082"/>
    <w:rsid w:val="004154FA"/>
    <w:rsid w:val="00416B58"/>
    <w:rsid w:val="00420004"/>
    <w:rsid w:val="0042110E"/>
    <w:rsid w:val="00422F13"/>
    <w:rsid w:val="004239CE"/>
    <w:rsid w:val="0042446F"/>
    <w:rsid w:val="00426289"/>
    <w:rsid w:val="004305A2"/>
    <w:rsid w:val="00431028"/>
    <w:rsid w:val="004319B4"/>
    <w:rsid w:val="00432503"/>
    <w:rsid w:val="0043412B"/>
    <w:rsid w:val="004348E2"/>
    <w:rsid w:val="00436E35"/>
    <w:rsid w:val="0044098E"/>
    <w:rsid w:val="004419F2"/>
    <w:rsid w:val="0044290E"/>
    <w:rsid w:val="00444208"/>
    <w:rsid w:val="004443AC"/>
    <w:rsid w:val="0044595F"/>
    <w:rsid w:val="004463F3"/>
    <w:rsid w:val="0044756D"/>
    <w:rsid w:val="00450D7A"/>
    <w:rsid w:val="00450F87"/>
    <w:rsid w:val="00451465"/>
    <w:rsid w:val="00451703"/>
    <w:rsid w:val="004517DD"/>
    <w:rsid w:val="00451E1B"/>
    <w:rsid w:val="004523F1"/>
    <w:rsid w:val="00452463"/>
    <w:rsid w:val="0045369F"/>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90A85"/>
    <w:rsid w:val="00492867"/>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72E"/>
    <w:rsid w:val="004C3C78"/>
    <w:rsid w:val="004C4BBB"/>
    <w:rsid w:val="004C51A0"/>
    <w:rsid w:val="004C599C"/>
    <w:rsid w:val="004C608D"/>
    <w:rsid w:val="004D07F1"/>
    <w:rsid w:val="004D0CC3"/>
    <w:rsid w:val="004D0ECB"/>
    <w:rsid w:val="004D3025"/>
    <w:rsid w:val="004D37FA"/>
    <w:rsid w:val="004E0353"/>
    <w:rsid w:val="004E0428"/>
    <w:rsid w:val="004E0E9B"/>
    <w:rsid w:val="004E2125"/>
    <w:rsid w:val="004E272C"/>
    <w:rsid w:val="004E276A"/>
    <w:rsid w:val="004E3246"/>
    <w:rsid w:val="004E3A73"/>
    <w:rsid w:val="004E4AC8"/>
    <w:rsid w:val="004E796F"/>
    <w:rsid w:val="004F1272"/>
    <w:rsid w:val="004F22AC"/>
    <w:rsid w:val="004F38C2"/>
    <w:rsid w:val="004F40D5"/>
    <w:rsid w:val="004F461A"/>
    <w:rsid w:val="004F5511"/>
    <w:rsid w:val="004F5831"/>
    <w:rsid w:val="004F7559"/>
    <w:rsid w:val="004F76C5"/>
    <w:rsid w:val="004F7AE2"/>
    <w:rsid w:val="005005BF"/>
    <w:rsid w:val="00500F44"/>
    <w:rsid w:val="0050186F"/>
    <w:rsid w:val="00502002"/>
    <w:rsid w:val="00502298"/>
    <w:rsid w:val="00502AA5"/>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6965"/>
    <w:rsid w:val="00550102"/>
    <w:rsid w:val="005516CA"/>
    <w:rsid w:val="00552BBB"/>
    <w:rsid w:val="005532A9"/>
    <w:rsid w:val="0055375B"/>
    <w:rsid w:val="00553C71"/>
    <w:rsid w:val="005544C5"/>
    <w:rsid w:val="00555F7A"/>
    <w:rsid w:val="00557C97"/>
    <w:rsid w:val="00562008"/>
    <w:rsid w:val="0056201E"/>
    <w:rsid w:val="0056557A"/>
    <w:rsid w:val="005701F4"/>
    <w:rsid w:val="005706C4"/>
    <w:rsid w:val="00571FCE"/>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80A"/>
    <w:rsid w:val="005938C2"/>
    <w:rsid w:val="0059416D"/>
    <w:rsid w:val="00597352"/>
    <w:rsid w:val="005A018B"/>
    <w:rsid w:val="005A0C07"/>
    <w:rsid w:val="005A2F4A"/>
    <w:rsid w:val="005A4C80"/>
    <w:rsid w:val="005A6836"/>
    <w:rsid w:val="005A69EC"/>
    <w:rsid w:val="005A6FC1"/>
    <w:rsid w:val="005B0413"/>
    <w:rsid w:val="005B044D"/>
    <w:rsid w:val="005B43AB"/>
    <w:rsid w:val="005B4415"/>
    <w:rsid w:val="005B464D"/>
    <w:rsid w:val="005B4A35"/>
    <w:rsid w:val="005B5A2E"/>
    <w:rsid w:val="005B5B05"/>
    <w:rsid w:val="005B70A5"/>
    <w:rsid w:val="005C0862"/>
    <w:rsid w:val="005C0ADC"/>
    <w:rsid w:val="005C0D1E"/>
    <w:rsid w:val="005C1C1C"/>
    <w:rsid w:val="005C2CEE"/>
    <w:rsid w:val="005C3B86"/>
    <w:rsid w:val="005C3D64"/>
    <w:rsid w:val="005C4231"/>
    <w:rsid w:val="005C46E3"/>
    <w:rsid w:val="005C5823"/>
    <w:rsid w:val="005C5B11"/>
    <w:rsid w:val="005D2A38"/>
    <w:rsid w:val="005D2D34"/>
    <w:rsid w:val="005D3A07"/>
    <w:rsid w:val="005D4BEE"/>
    <w:rsid w:val="005D5996"/>
    <w:rsid w:val="005D7249"/>
    <w:rsid w:val="005D79CC"/>
    <w:rsid w:val="005E0C64"/>
    <w:rsid w:val="005E4EB1"/>
    <w:rsid w:val="005E5F1E"/>
    <w:rsid w:val="005E64B5"/>
    <w:rsid w:val="005F3F48"/>
    <w:rsid w:val="005F40D5"/>
    <w:rsid w:val="005F40DB"/>
    <w:rsid w:val="006033AE"/>
    <w:rsid w:val="006033E7"/>
    <w:rsid w:val="006044E2"/>
    <w:rsid w:val="006046A8"/>
    <w:rsid w:val="006054D7"/>
    <w:rsid w:val="0060650D"/>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6291"/>
    <w:rsid w:val="00627C88"/>
    <w:rsid w:val="00630398"/>
    <w:rsid w:val="006315DF"/>
    <w:rsid w:val="00632348"/>
    <w:rsid w:val="0063258C"/>
    <w:rsid w:val="00632D4D"/>
    <w:rsid w:val="0063326C"/>
    <w:rsid w:val="00636637"/>
    <w:rsid w:val="0064052D"/>
    <w:rsid w:val="006421E5"/>
    <w:rsid w:val="00642A33"/>
    <w:rsid w:val="00642A44"/>
    <w:rsid w:val="00644BDE"/>
    <w:rsid w:val="00644F90"/>
    <w:rsid w:val="00645478"/>
    <w:rsid w:val="00645C75"/>
    <w:rsid w:val="00651304"/>
    <w:rsid w:val="00651A65"/>
    <w:rsid w:val="00651CC9"/>
    <w:rsid w:val="00653788"/>
    <w:rsid w:val="006556A0"/>
    <w:rsid w:val="00655C97"/>
    <w:rsid w:val="006572FF"/>
    <w:rsid w:val="0065768C"/>
    <w:rsid w:val="00660B43"/>
    <w:rsid w:val="00661F9D"/>
    <w:rsid w:val="006623C5"/>
    <w:rsid w:val="006634EF"/>
    <w:rsid w:val="00663762"/>
    <w:rsid w:val="006647A8"/>
    <w:rsid w:val="006651F5"/>
    <w:rsid w:val="00665793"/>
    <w:rsid w:val="00666D2D"/>
    <w:rsid w:val="0067183E"/>
    <w:rsid w:val="00672D8E"/>
    <w:rsid w:val="0067398A"/>
    <w:rsid w:val="00675A58"/>
    <w:rsid w:val="00676D7E"/>
    <w:rsid w:val="00676E1C"/>
    <w:rsid w:val="00676FC8"/>
    <w:rsid w:val="006776CD"/>
    <w:rsid w:val="00681190"/>
    <w:rsid w:val="006814D9"/>
    <w:rsid w:val="006816AC"/>
    <w:rsid w:val="0068180A"/>
    <w:rsid w:val="00681BB7"/>
    <w:rsid w:val="00682100"/>
    <w:rsid w:val="00683681"/>
    <w:rsid w:val="00686314"/>
    <w:rsid w:val="006863DC"/>
    <w:rsid w:val="00687193"/>
    <w:rsid w:val="006873DA"/>
    <w:rsid w:val="006879A1"/>
    <w:rsid w:val="00693434"/>
    <w:rsid w:val="00693673"/>
    <w:rsid w:val="0069498B"/>
    <w:rsid w:val="00694DB3"/>
    <w:rsid w:val="006967DE"/>
    <w:rsid w:val="006973DB"/>
    <w:rsid w:val="006A1279"/>
    <w:rsid w:val="006A2150"/>
    <w:rsid w:val="006A28C0"/>
    <w:rsid w:val="006A300C"/>
    <w:rsid w:val="006A48FE"/>
    <w:rsid w:val="006A4C93"/>
    <w:rsid w:val="006A4EF5"/>
    <w:rsid w:val="006A52FD"/>
    <w:rsid w:val="006B0483"/>
    <w:rsid w:val="006B07C5"/>
    <w:rsid w:val="006B0C70"/>
    <w:rsid w:val="006B0FDD"/>
    <w:rsid w:val="006B1C65"/>
    <w:rsid w:val="006B1D1F"/>
    <w:rsid w:val="006B21DA"/>
    <w:rsid w:val="006B4330"/>
    <w:rsid w:val="006B633E"/>
    <w:rsid w:val="006B6D2F"/>
    <w:rsid w:val="006C02B8"/>
    <w:rsid w:val="006C0996"/>
    <w:rsid w:val="006C186E"/>
    <w:rsid w:val="006C1DC1"/>
    <w:rsid w:val="006C236D"/>
    <w:rsid w:val="006C3689"/>
    <w:rsid w:val="006C5FA3"/>
    <w:rsid w:val="006C65AF"/>
    <w:rsid w:val="006C78D8"/>
    <w:rsid w:val="006C7A82"/>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357E"/>
    <w:rsid w:val="006F4778"/>
    <w:rsid w:val="006F4D8A"/>
    <w:rsid w:val="006F4F07"/>
    <w:rsid w:val="006F650C"/>
    <w:rsid w:val="006F7F39"/>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36F2"/>
    <w:rsid w:val="00724309"/>
    <w:rsid w:val="007248ED"/>
    <w:rsid w:val="00724910"/>
    <w:rsid w:val="00724E00"/>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40161"/>
    <w:rsid w:val="00740AE7"/>
    <w:rsid w:val="00741B22"/>
    <w:rsid w:val="007421B1"/>
    <w:rsid w:val="00742B29"/>
    <w:rsid w:val="00742FD3"/>
    <w:rsid w:val="00744DD0"/>
    <w:rsid w:val="00745F44"/>
    <w:rsid w:val="0074601B"/>
    <w:rsid w:val="00747830"/>
    <w:rsid w:val="00747F09"/>
    <w:rsid w:val="00753249"/>
    <w:rsid w:val="00754723"/>
    <w:rsid w:val="007557AB"/>
    <w:rsid w:val="00756D20"/>
    <w:rsid w:val="00756FD8"/>
    <w:rsid w:val="00757F94"/>
    <w:rsid w:val="00760E45"/>
    <w:rsid w:val="00766371"/>
    <w:rsid w:val="00766A47"/>
    <w:rsid w:val="0076709E"/>
    <w:rsid w:val="007671A9"/>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FA4"/>
    <w:rsid w:val="007A02A5"/>
    <w:rsid w:val="007A0942"/>
    <w:rsid w:val="007A0B78"/>
    <w:rsid w:val="007A4B9B"/>
    <w:rsid w:val="007A55EF"/>
    <w:rsid w:val="007B0285"/>
    <w:rsid w:val="007B0F2A"/>
    <w:rsid w:val="007B16FE"/>
    <w:rsid w:val="007B19BF"/>
    <w:rsid w:val="007B2140"/>
    <w:rsid w:val="007B7BDE"/>
    <w:rsid w:val="007C0F52"/>
    <w:rsid w:val="007C0F6E"/>
    <w:rsid w:val="007C1325"/>
    <w:rsid w:val="007C1375"/>
    <w:rsid w:val="007C17A7"/>
    <w:rsid w:val="007C610F"/>
    <w:rsid w:val="007C690B"/>
    <w:rsid w:val="007C6DAF"/>
    <w:rsid w:val="007D1F8E"/>
    <w:rsid w:val="007D2058"/>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BEB"/>
    <w:rsid w:val="007F6D61"/>
    <w:rsid w:val="007F785F"/>
    <w:rsid w:val="00800AEE"/>
    <w:rsid w:val="00800BFF"/>
    <w:rsid w:val="00800CA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47E1"/>
    <w:rsid w:val="00824C34"/>
    <w:rsid w:val="00826CFF"/>
    <w:rsid w:val="00830B04"/>
    <w:rsid w:val="00830B98"/>
    <w:rsid w:val="00830DCA"/>
    <w:rsid w:val="0083116B"/>
    <w:rsid w:val="008360AC"/>
    <w:rsid w:val="0083658A"/>
    <w:rsid w:val="00836FCB"/>
    <w:rsid w:val="00840AA0"/>
    <w:rsid w:val="00841B58"/>
    <w:rsid w:val="00842DAC"/>
    <w:rsid w:val="00843099"/>
    <w:rsid w:val="00844098"/>
    <w:rsid w:val="008443BD"/>
    <w:rsid w:val="00845D3E"/>
    <w:rsid w:val="00846DB7"/>
    <w:rsid w:val="00853432"/>
    <w:rsid w:val="00855677"/>
    <w:rsid w:val="008558C3"/>
    <w:rsid w:val="0085679F"/>
    <w:rsid w:val="00861261"/>
    <w:rsid w:val="00863CED"/>
    <w:rsid w:val="008657EA"/>
    <w:rsid w:val="008659F0"/>
    <w:rsid w:val="00866425"/>
    <w:rsid w:val="00866BE0"/>
    <w:rsid w:val="00867595"/>
    <w:rsid w:val="008747F5"/>
    <w:rsid w:val="00875F2F"/>
    <w:rsid w:val="0087608C"/>
    <w:rsid w:val="00880139"/>
    <w:rsid w:val="008815B7"/>
    <w:rsid w:val="00881847"/>
    <w:rsid w:val="00881E30"/>
    <w:rsid w:val="008840F8"/>
    <w:rsid w:val="008857E3"/>
    <w:rsid w:val="0088603C"/>
    <w:rsid w:val="00887F12"/>
    <w:rsid w:val="00890C54"/>
    <w:rsid w:val="00892616"/>
    <w:rsid w:val="00892B40"/>
    <w:rsid w:val="0089309A"/>
    <w:rsid w:val="00893F59"/>
    <w:rsid w:val="0089560F"/>
    <w:rsid w:val="00895A5E"/>
    <w:rsid w:val="00895D4F"/>
    <w:rsid w:val="0089780D"/>
    <w:rsid w:val="00897AAE"/>
    <w:rsid w:val="00897D64"/>
    <w:rsid w:val="008A0728"/>
    <w:rsid w:val="008A1535"/>
    <w:rsid w:val="008A29AF"/>
    <w:rsid w:val="008A32D5"/>
    <w:rsid w:val="008A3D3C"/>
    <w:rsid w:val="008B080E"/>
    <w:rsid w:val="008B191C"/>
    <w:rsid w:val="008B20E6"/>
    <w:rsid w:val="008B2D48"/>
    <w:rsid w:val="008B4606"/>
    <w:rsid w:val="008B46F7"/>
    <w:rsid w:val="008B5ACB"/>
    <w:rsid w:val="008C03CE"/>
    <w:rsid w:val="008C04AA"/>
    <w:rsid w:val="008C2B49"/>
    <w:rsid w:val="008C3213"/>
    <w:rsid w:val="008C3876"/>
    <w:rsid w:val="008C4034"/>
    <w:rsid w:val="008C46E9"/>
    <w:rsid w:val="008C5007"/>
    <w:rsid w:val="008C5951"/>
    <w:rsid w:val="008C60CF"/>
    <w:rsid w:val="008C60FE"/>
    <w:rsid w:val="008C6D4A"/>
    <w:rsid w:val="008D111D"/>
    <w:rsid w:val="008D2684"/>
    <w:rsid w:val="008D2F15"/>
    <w:rsid w:val="008D33F1"/>
    <w:rsid w:val="008D41BE"/>
    <w:rsid w:val="008D4A30"/>
    <w:rsid w:val="008D4D15"/>
    <w:rsid w:val="008D5798"/>
    <w:rsid w:val="008D59B4"/>
    <w:rsid w:val="008D6AA5"/>
    <w:rsid w:val="008D7553"/>
    <w:rsid w:val="008E0F70"/>
    <w:rsid w:val="008E1D71"/>
    <w:rsid w:val="008E221E"/>
    <w:rsid w:val="008E5AB4"/>
    <w:rsid w:val="008E6F3A"/>
    <w:rsid w:val="008F15B3"/>
    <w:rsid w:val="008F16EF"/>
    <w:rsid w:val="008F30A6"/>
    <w:rsid w:val="008F5B5E"/>
    <w:rsid w:val="008F6B67"/>
    <w:rsid w:val="0090139F"/>
    <w:rsid w:val="00901AB5"/>
    <w:rsid w:val="00902424"/>
    <w:rsid w:val="00902BCD"/>
    <w:rsid w:val="00903B0B"/>
    <w:rsid w:val="00903D92"/>
    <w:rsid w:val="00906AA4"/>
    <w:rsid w:val="00906CD3"/>
    <w:rsid w:val="009075A6"/>
    <w:rsid w:val="00907EDB"/>
    <w:rsid w:val="00910662"/>
    <w:rsid w:val="00910FED"/>
    <w:rsid w:val="0091289C"/>
    <w:rsid w:val="009128CA"/>
    <w:rsid w:val="0091347E"/>
    <w:rsid w:val="0091543C"/>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60F6"/>
    <w:rsid w:val="009562B4"/>
    <w:rsid w:val="0095698B"/>
    <w:rsid w:val="009604B3"/>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1DE3"/>
    <w:rsid w:val="009D2366"/>
    <w:rsid w:val="009D4CC7"/>
    <w:rsid w:val="009D6434"/>
    <w:rsid w:val="009D65AD"/>
    <w:rsid w:val="009D6F8F"/>
    <w:rsid w:val="009D7598"/>
    <w:rsid w:val="009E06CB"/>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2DE"/>
    <w:rsid w:val="00A035DA"/>
    <w:rsid w:val="00A03C06"/>
    <w:rsid w:val="00A046E5"/>
    <w:rsid w:val="00A11191"/>
    <w:rsid w:val="00A13889"/>
    <w:rsid w:val="00A141B4"/>
    <w:rsid w:val="00A147EE"/>
    <w:rsid w:val="00A14C2E"/>
    <w:rsid w:val="00A14D6D"/>
    <w:rsid w:val="00A16553"/>
    <w:rsid w:val="00A178C6"/>
    <w:rsid w:val="00A214D4"/>
    <w:rsid w:val="00A21D43"/>
    <w:rsid w:val="00A22316"/>
    <w:rsid w:val="00A22B68"/>
    <w:rsid w:val="00A23D67"/>
    <w:rsid w:val="00A24A80"/>
    <w:rsid w:val="00A30DD0"/>
    <w:rsid w:val="00A30E97"/>
    <w:rsid w:val="00A30F32"/>
    <w:rsid w:val="00A31A44"/>
    <w:rsid w:val="00A31F0C"/>
    <w:rsid w:val="00A34199"/>
    <w:rsid w:val="00A36F87"/>
    <w:rsid w:val="00A37391"/>
    <w:rsid w:val="00A427F0"/>
    <w:rsid w:val="00A42DC0"/>
    <w:rsid w:val="00A438E0"/>
    <w:rsid w:val="00A43C62"/>
    <w:rsid w:val="00A44A0F"/>
    <w:rsid w:val="00A4654E"/>
    <w:rsid w:val="00A51393"/>
    <w:rsid w:val="00A5305A"/>
    <w:rsid w:val="00A5374A"/>
    <w:rsid w:val="00A5390F"/>
    <w:rsid w:val="00A539AF"/>
    <w:rsid w:val="00A53D62"/>
    <w:rsid w:val="00A56C17"/>
    <w:rsid w:val="00A57A03"/>
    <w:rsid w:val="00A60216"/>
    <w:rsid w:val="00A62346"/>
    <w:rsid w:val="00A62E9A"/>
    <w:rsid w:val="00A64CC3"/>
    <w:rsid w:val="00A65635"/>
    <w:rsid w:val="00A65B6C"/>
    <w:rsid w:val="00A7005F"/>
    <w:rsid w:val="00A70F84"/>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B1"/>
    <w:rsid w:val="00A907C6"/>
    <w:rsid w:val="00A9095A"/>
    <w:rsid w:val="00A911D4"/>
    <w:rsid w:val="00A91E29"/>
    <w:rsid w:val="00A92F57"/>
    <w:rsid w:val="00A9327B"/>
    <w:rsid w:val="00A9525E"/>
    <w:rsid w:val="00A96E22"/>
    <w:rsid w:val="00AA085A"/>
    <w:rsid w:val="00AA0A37"/>
    <w:rsid w:val="00AA0D19"/>
    <w:rsid w:val="00AA0FFF"/>
    <w:rsid w:val="00AA10E6"/>
    <w:rsid w:val="00AA5AA5"/>
    <w:rsid w:val="00AA6B53"/>
    <w:rsid w:val="00AA6F5B"/>
    <w:rsid w:val="00AB00AB"/>
    <w:rsid w:val="00AB4682"/>
    <w:rsid w:val="00AB51D6"/>
    <w:rsid w:val="00AB5297"/>
    <w:rsid w:val="00AB7615"/>
    <w:rsid w:val="00AB78CA"/>
    <w:rsid w:val="00AC1309"/>
    <w:rsid w:val="00AC3601"/>
    <w:rsid w:val="00AC47F7"/>
    <w:rsid w:val="00AC6C69"/>
    <w:rsid w:val="00AC72EC"/>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427B"/>
    <w:rsid w:val="00AF43F7"/>
    <w:rsid w:val="00AF4D29"/>
    <w:rsid w:val="00AF664B"/>
    <w:rsid w:val="00B0058A"/>
    <w:rsid w:val="00B035D9"/>
    <w:rsid w:val="00B03B4B"/>
    <w:rsid w:val="00B06567"/>
    <w:rsid w:val="00B07651"/>
    <w:rsid w:val="00B101A2"/>
    <w:rsid w:val="00B10880"/>
    <w:rsid w:val="00B10B4A"/>
    <w:rsid w:val="00B11804"/>
    <w:rsid w:val="00B12FCD"/>
    <w:rsid w:val="00B1495C"/>
    <w:rsid w:val="00B14F81"/>
    <w:rsid w:val="00B15EE1"/>
    <w:rsid w:val="00B16812"/>
    <w:rsid w:val="00B17B8C"/>
    <w:rsid w:val="00B20631"/>
    <w:rsid w:val="00B20776"/>
    <w:rsid w:val="00B21FD1"/>
    <w:rsid w:val="00B2293D"/>
    <w:rsid w:val="00B22B25"/>
    <w:rsid w:val="00B22E80"/>
    <w:rsid w:val="00B251FC"/>
    <w:rsid w:val="00B26120"/>
    <w:rsid w:val="00B26FFE"/>
    <w:rsid w:val="00B2788F"/>
    <w:rsid w:val="00B27F74"/>
    <w:rsid w:val="00B307F1"/>
    <w:rsid w:val="00B30BB4"/>
    <w:rsid w:val="00B32330"/>
    <w:rsid w:val="00B329E6"/>
    <w:rsid w:val="00B32EF2"/>
    <w:rsid w:val="00B339AF"/>
    <w:rsid w:val="00B33AF9"/>
    <w:rsid w:val="00B350F1"/>
    <w:rsid w:val="00B414C3"/>
    <w:rsid w:val="00B41A29"/>
    <w:rsid w:val="00B41E6A"/>
    <w:rsid w:val="00B42461"/>
    <w:rsid w:val="00B42C28"/>
    <w:rsid w:val="00B42FB6"/>
    <w:rsid w:val="00B46F38"/>
    <w:rsid w:val="00B4707B"/>
    <w:rsid w:val="00B500C0"/>
    <w:rsid w:val="00B50A83"/>
    <w:rsid w:val="00B532B4"/>
    <w:rsid w:val="00B55522"/>
    <w:rsid w:val="00B557DE"/>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A29"/>
    <w:rsid w:val="00B84F4C"/>
    <w:rsid w:val="00B85167"/>
    <w:rsid w:val="00B85485"/>
    <w:rsid w:val="00B85560"/>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F66"/>
    <w:rsid w:val="00BA44DA"/>
    <w:rsid w:val="00BA71D8"/>
    <w:rsid w:val="00BB056F"/>
    <w:rsid w:val="00BB2126"/>
    <w:rsid w:val="00BB32D0"/>
    <w:rsid w:val="00BB3735"/>
    <w:rsid w:val="00BB716F"/>
    <w:rsid w:val="00BB71D0"/>
    <w:rsid w:val="00BC50B9"/>
    <w:rsid w:val="00BC5809"/>
    <w:rsid w:val="00BC58D9"/>
    <w:rsid w:val="00BC6B73"/>
    <w:rsid w:val="00BD0930"/>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BF621B"/>
    <w:rsid w:val="00C003A6"/>
    <w:rsid w:val="00C0121F"/>
    <w:rsid w:val="00C0163D"/>
    <w:rsid w:val="00C0170F"/>
    <w:rsid w:val="00C01B4B"/>
    <w:rsid w:val="00C02E02"/>
    <w:rsid w:val="00C032D2"/>
    <w:rsid w:val="00C03ABB"/>
    <w:rsid w:val="00C03BB4"/>
    <w:rsid w:val="00C03C40"/>
    <w:rsid w:val="00C04A85"/>
    <w:rsid w:val="00C057D5"/>
    <w:rsid w:val="00C0652E"/>
    <w:rsid w:val="00C06A00"/>
    <w:rsid w:val="00C11F7E"/>
    <w:rsid w:val="00C154E9"/>
    <w:rsid w:val="00C16006"/>
    <w:rsid w:val="00C16454"/>
    <w:rsid w:val="00C2063C"/>
    <w:rsid w:val="00C20E46"/>
    <w:rsid w:val="00C21AFF"/>
    <w:rsid w:val="00C2253E"/>
    <w:rsid w:val="00C23094"/>
    <w:rsid w:val="00C23367"/>
    <w:rsid w:val="00C24006"/>
    <w:rsid w:val="00C24D1C"/>
    <w:rsid w:val="00C24DD0"/>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3290"/>
    <w:rsid w:val="00C435E8"/>
    <w:rsid w:val="00C45873"/>
    <w:rsid w:val="00C46188"/>
    <w:rsid w:val="00C465F8"/>
    <w:rsid w:val="00C47628"/>
    <w:rsid w:val="00C5061B"/>
    <w:rsid w:val="00C509D1"/>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330"/>
    <w:rsid w:val="00C71E3B"/>
    <w:rsid w:val="00C72DEE"/>
    <w:rsid w:val="00C75BC1"/>
    <w:rsid w:val="00C75F64"/>
    <w:rsid w:val="00C77318"/>
    <w:rsid w:val="00C773D4"/>
    <w:rsid w:val="00C775D2"/>
    <w:rsid w:val="00C77A5A"/>
    <w:rsid w:val="00C8007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A7FE7"/>
    <w:rsid w:val="00CB0614"/>
    <w:rsid w:val="00CB159F"/>
    <w:rsid w:val="00CB172E"/>
    <w:rsid w:val="00CB2718"/>
    <w:rsid w:val="00CB4718"/>
    <w:rsid w:val="00CB4829"/>
    <w:rsid w:val="00CB54BF"/>
    <w:rsid w:val="00CB5F59"/>
    <w:rsid w:val="00CB6E55"/>
    <w:rsid w:val="00CB6E92"/>
    <w:rsid w:val="00CC2046"/>
    <w:rsid w:val="00CC28D0"/>
    <w:rsid w:val="00CC6F7C"/>
    <w:rsid w:val="00CD02CF"/>
    <w:rsid w:val="00CD0775"/>
    <w:rsid w:val="00CD1B6D"/>
    <w:rsid w:val="00CD1FF3"/>
    <w:rsid w:val="00CD5092"/>
    <w:rsid w:val="00CD5899"/>
    <w:rsid w:val="00CD6879"/>
    <w:rsid w:val="00CE2156"/>
    <w:rsid w:val="00CE24EA"/>
    <w:rsid w:val="00CE2CA1"/>
    <w:rsid w:val="00CE34AD"/>
    <w:rsid w:val="00CE4824"/>
    <w:rsid w:val="00CE5243"/>
    <w:rsid w:val="00CE5B6C"/>
    <w:rsid w:val="00CF1699"/>
    <w:rsid w:val="00CF2D5E"/>
    <w:rsid w:val="00D05191"/>
    <w:rsid w:val="00D05D03"/>
    <w:rsid w:val="00D068A0"/>
    <w:rsid w:val="00D07024"/>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7666"/>
    <w:rsid w:val="00D4128A"/>
    <w:rsid w:val="00D41F45"/>
    <w:rsid w:val="00D44C12"/>
    <w:rsid w:val="00D46714"/>
    <w:rsid w:val="00D46721"/>
    <w:rsid w:val="00D51DEA"/>
    <w:rsid w:val="00D525BE"/>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3190"/>
    <w:rsid w:val="00D732A6"/>
    <w:rsid w:val="00D73914"/>
    <w:rsid w:val="00D7711D"/>
    <w:rsid w:val="00D80B42"/>
    <w:rsid w:val="00D81376"/>
    <w:rsid w:val="00D81F4A"/>
    <w:rsid w:val="00D82B9C"/>
    <w:rsid w:val="00D845BE"/>
    <w:rsid w:val="00D85AFC"/>
    <w:rsid w:val="00D876BA"/>
    <w:rsid w:val="00D87E11"/>
    <w:rsid w:val="00D91A40"/>
    <w:rsid w:val="00D92A5A"/>
    <w:rsid w:val="00D9387A"/>
    <w:rsid w:val="00D945AF"/>
    <w:rsid w:val="00D96E30"/>
    <w:rsid w:val="00D9779A"/>
    <w:rsid w:val="00D97881"/>
    <w:rsid w:val="00D978F3"/>
    <w:rsid w:val="00D97E70"/>
    <w:rsid w:val="00DA1D07"/>
    <w:rsid w:val="00DA383C"/>
    <w:rsid w:val="00DA395C"/>
    <w:rsid w:val="00DA586A"/>
    <w:rsid w:val="00DA601E"/>
    <w:rsid w:val="00DA710D"/>
    <w:rsid w:val="00DA73DC"/>
    <w:rsid w:val="00DA7FAF"/>
    <w:rsid w:val="00DB00E0"/>
    <w:rsid w:val="00DB02AF"/>
    <w:rsid w:val="00DB0F62"/>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19E2"/>
    <w:rsid w:val="00DD328A"/>
    <w:rsid w:val="00DD330A"/>
    <w:rsid w:val="00DD3517"/>
    <w:rsid w:val="00DD3BDC"/>
    <w:rsid w:val="00DD5D93"/>
    <w:rsid w:val="00DD68FA"/>
    <w:rsid w:val="00DD6BCC"/>
    <w:rsid w:val="00DD7CD4"/>
    <w:rsid w:val="00DE0214"/>
    <w:rsid w:val="00DE153F"/>
    <w:rsid w:val="00DE2112"/>
    <w:rsid w:val="00DE27E3"/>
    <w:rsid w:val="00DE4386"/>
    <w:rsid w:val="00DE57F8"/>
    <w:rsid w:val="00DE5C7C"/>
    <w:rsid w:val="00DE5CE2"/>
    <w:rsid w:val="00DF0612"/>
    <w:rsid w:val="00DF1739"/>
    <w:rsid w:val="00DF3DEC"/>
    <w:rsid w:val="00DF417D"/>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981"/>
    <w:rsid w:val="00E21D47"/>
    <w:rsid w:val="00E21EE3"/>
    <w:rsid w:val="00E22281"/>
    <w:rsid w:val="00E228AF"/>
    <w:rsid w:val="00E2341D"/>
    <w:rsid w:val="00E26370"/>
    <w:rsid w:val="00E2680F"/>
    <w:rsid w:val="00E272EA"/>
    <w:rsid w:val="00E27C32"/>
    <w:rsid w:val="00E31530"/>
    <w:rsid w:val="00E343BC"/>
    <w:rsid w:val="00E35FC1"/>
    <w:rsid w:val="00E401E2"/>
    <w:rsid w:val="00E42D42"/>
    <w:rsid w:val="00E43D8D"/>
    <w:rsid w:val="00E44C14"/>
    <w:rsid w:val="00E45A0D"/>
    <w:rsid w:val="00E51ABF"/>
    <w:rsid w:val="00E51B4E"/>
    <w:rsid w:val="00E51BF2"/>
    <w:rsid w:val="00E51F87"/>
    <w:rsid w:val="00E52852"/>
    <w:rsid w:val="00E52D99"/>
    <w:rsid w:val="00E542AC"/>
    <w:rsid w:val="00E550A7"/>
    <w:rsid w:val="00E5764D"/>
    <w:rsid w:val="00E611D1"/>
    <w:rsid w:val="00E6462A"/>
    <w:rsid w:val="00E65B80"/>
    <w:rsid w:val="00E660E4"/>
    <w:rsid w:val="00E6674F"/>
    <w:rsid w:val="00E66BE9"/>
    <w:rsid w:val="00E66EF1"/>
    <w:rsid w:val="00E70009"/>
    <w:rsid w:val="00E7099F"/>
    <w:rsid w:val="00E71C9D"/>
    <w:rsid w:val="00E72680"/>
    <w:rsid w:val="00E727ED"/>
    <w:rsid w:val="00E76BE1"/>
    <w:rsid w:val="00E77BAD"/>
    <w:rsid w:val="00E77DC8"/>
    <w:rsid w:val="00E805FC"/>
    <w:rsid w:val="00E807FE"/>
    <w:rsid w:val="00E81875"/>
    <w:rsid w:val="00E82E20"/>
    <w:rsid w:val="00E8336C"/>
    <w:rsid w:val="00E8391F"/>
    <w:rsid w:val="00E848FC"/>
    <w:rsid w:val="00E85849"/>
    <w:rsid w:val="00E86515"/>
    <w:rsid w:val="00E87AD5"/>
    <w:rsid w:val="00E90B3F"/>
    <w:rsid w:val="00E91016"/>
    <w:rsid w:val="00E95E8D"/>
    <w:rsid w:val="00E9737A"/>
    <w:rsid w:val="00EA0B32"/>
    <w:rsid w:val="00EA1FE9"/>
    <w:rsid w:val="00EA2958"/>
    <w:rsid w:val="00EA2AD5"/>
    <w:rsid w:val="00EA2BD3"/>
    <w:rsid w:val="00EA2F76"/>
    <w:rsid w:val="00EA46A7"/>
    <w:rsid w:val="00EA50B4"/>
    <w:rsid w:val="00EA7007"/>
    <w:rsid w:val="00EB15D3"/>
    <w:rsid w:val="00EB1FC2"/>
    <w:rsid w:val="00EB622D"/>
    <w:rsid w:val="00EB6378"/>
    <w:rsid w:val="00EB6A98"/>
    <w:rsid w:val="00EB702D"/>
    <w:rsid w:val="00EB7333"/>
    <w:rsid w:val="00EB7B1B"/>
    <w:rsid w:val="00EC2F58"/>
    <w:rsid w:val="00EC4BD2"/>
    <w:rsid w:val="00EC4ED1"/>
    <w:rsid w:val="00EC65D2"/>
    <w:rsid w:val="00ED02C5"/>
    <w:rsid w:val="00ED0D8C"/>
    <w:rsid w:val="00ED0EBA"/>
    <w:rsid w:val="00ED160C"/>
    <w:rsid w:val="00ED23D0"/>
    <w:rsid w:val="00ED3EC5"/>
    <w:rsid w:val="00ED4005"/>
    <w:rsid w:val="00ED6B71"/>
    <w:rsid w:val="00ED6C58"/>
    <w:rsid w:val="00ED7F11"/>
    <w:rsid w:val="00EE10D7"/>
    <w:rsid w:val="00EE24EB"/>
    <w:rsid w:val="00EE26C7"/>
    <w:rsid w:val="00EE3C86"/>
    <w:rsid w:val="00EE42D3"/>
    <w:rsid w:val="00EE492D"/>
    <w:rsid w:val="00EE534B"/>
    <w:rsid w:val="00EE5819"/>
    <w:rsid w:val="00EE58BA"/>
    <w:rsid w:val="00EE5D44"/>
    <w:rsid w:val="00EE6453"/>
    <w:rsid w:val="00EE7F0B"/>
    <w:rsid w:val="00EF1222"/>
    <w:rsid w:val="00EF1282"/>
    <w:rsid w:val="00EF2845"/>
    <w:rsid w:val="00EF4952"/>
    <w:rsid w:val="00EF4B8B"/>
    <w:rsid w:val="00EF4DA2"/>
    <w:rsid w:val="00EF616B"/>
    <w:rsid w:val="00EF7D68"/>
    <w:rsid w:val="00F012CB"/>
    <w:rsid w:val="00F014F9"/>
    <w:rsid w:val="00F01D0B"/>
    <w:rsid w:val="00F01DE5"/>
    <w:rsid w:val="00F03E33"/>
    <w:rsid w:val="00F05280"/>
    <w:rsid w:val="00F057E0"/>
    <w:rsid w:val="00F06CE2"/>
    <w:rsid w:val="00F07041"/>
    <w:rsid w:val="00F101D8"/>
    <w:rsid w:val="00F14D7D"/>
    <w:rsid w:val="00F14EFC"/>
    <w:rsid w:val="00F150A8"/>
    <w:rsid w:val="00F1600D"/>
    <w:rsid w:val="00F16FF7"/>
    <w:rsid w:val="00F170C3"/>
    <w:rsid w:val="00F211D0"/>
    <w:rsid w:val="00F21341"/>
    <w:rsid w:val="00F21529"/>
    <w:rsid w:val="00F22FB5"/>
    <w:rsid w:val="00F248F4"/>
    <w:rsid w:val="00F24C60"/>
    <w:rsid w:val="00F25429"/>
    <w:rsid w:val="00F30B56"/>
    <w:rsid w:val="00F31C6C"/>
    <w:rsid w:val="00F3231B"/>
    <w:rsid w:val="00F32626"/>
    <w:rsid w:val="00F33499"/>
    <w:rsid w:val="00F34675"/>
    <w:rsid w:val="00F36C61"/>
    <w:rsid w:val="00F4115F"/>
    <w:rsid w:val="00F41AE7"/>
    <w:rsid w:val="00F42F90"/>
    <w:rsid w:val="00F4683A"/>
    <w:rsid w:val="00F4703B"/>
    <w:rsid w:val="00F47079"/>
    <w:rsid w:val="00F4715B"/>
    <w:rsid w:val="00F47472"/>
    <w:rsid w:val="00F476FC"/>
    <w:rsid w:val="00F50E0C"/>
    <w:rsid w:val="00F50E60"/>
    <w:rsid w:val="00F520C8"/>
    <w:rsid w:val="00F534EB"/>
    <w:rsid w:val="00F555C8"/>
    <w:rsid w:val="00F55C36"/>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813F6"/>
    <w:rsid w:val="00F814A6"/>
    <w:rsid w:val="00F814AD"/>
    <w:rsid w:val="00F82444"/>
    <w:rsid w:val="00F824E4"/>
    <w:rsid w:val="00F82D35"/>
    <w:rsid w:val="00F85F00"/>
    <w:rsid w:val="00F86403"/>
    <w:rsid w:val="00F8663D"/>
    <w:rsid w:val="00F86AF8"/>
    <w:rsid w:val="00F86D77"/>
    <w:rsid w:val="00F90CCE"/>
    <w:rsid w:val="00F9209D"/>
    <w:rsid w:val="00F9249E"/>
    <w:rsid w:val="00F9393B"/>
    <w:rsid w:val="00F96658"/>
    <w:rsid w:val="00F97AFE"/>
    <w:rsid w:val="00FA1EA4"/>
    <w:rsid w:val="00FA2057"/>
    <w:rsid w:val="00FA3EB8"/>
    <w:rsid w:val="00FA4638"/>
    <w:rsid w:val="00FA4A5B"/>
    <w:rsid w:val="00FA4C08"/>
    <w:rsid w:val="00FA4C5D"/>
    <w:rsid w:val="00FA5E36"/>
    <w:rsid w:val="00FA634A"/>
    <w:rsid w:val="00FA6630"/>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24F"/>
    <w:rsid w:val="00FD52B9"/>
    <w:rsid w:val="00FD5DB1"/>
    <w:rsid w:val="00FD6007"/>
    <w:rsid w:val="00FD70B0"/>
    <w:rsid w:val="00FD7715"/>
    <w:rsid w:val="00FD7829"/>
    <w:rsid w:val="00FE013B"/>
    <w:rsid w:val="00FE2061"/>
    <w:rsid w:val="00FE47F0"/>
    <w:rsid w:val="00FE57DF"/>
    <w:rsid w:val="00FE61BA"/>
    <w:rsid w:val="00FE71B2"/>
    <w:rsid w:val="00FF3092"/>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o-KR" w:eastAsia="ko-KR" w:bidi="ko-K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Arial Unicode MS" w:eastAsia="Arial Unicode MS" w:hAnsi="Arial Unicode MS" w:cs="Arial Unicode MS"/>
      <w:sz w:val="21"/>
      <w:szCs w:val="21"/>
    </w:rPr>
  </w:style>
  <w:style w:type="character" w:customStyle="1" w:styleId="Char">
    <w:name w:val="글자만 Char"/>
    <w:basedOn w:val="a0"/>
    <w:link w:val="a3"/>
    <w:uiPriority w:val="99"/>
    <w:rsid w:val="00780EDC"/>
    <w:rPr>
      <w:rFonts w:ascii="Arial Unicode MS" w:eastAsia="Arial Unicode MS" w:hAnsi="Arial Unicode MS" w:cs="Arial Unicode MS"/>
      <w:sz w:val="21"/>
      <w:szCs w:val="21"/>
    </w:rPr>
  </w:style>
  <w:style w:type="paragraph" w:customStyle="1" w:styleId="NoSpacing1">
    <w:name w:val="No Spacing1"/>
    <w:uiPriority w:val="99"/>
    <w:rsid w:val="00780EDC"/>
    <w:pPr>
      <w:spacing w:after="0" w:line="240" w:lineRule="auto"/>
    </w:pPr>
    <w:rPr>
      <w:rFonts w:ascii="Arial Unicode MS" w:eastAsia="Arial Unicode MS" w:hAnsi="Arial Unicode MS" w:cs="Arial Unicode MS"/>
    </w:rPr>
  </w:style>
  <w:style w:type="character" w:styleId="a4">
    <w:name w:val="Hyperlink"/>
    <w:uiPriority w:val="99"/>
    <w:rsid w:val="00780EDC"/>
    <w:rPr>
      <w:rFonts w:cs="Arial Unicode MS"/>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Arial Unicode MS" w:hAnsi="Arial Unicode MS" w:cs="Arial Unicode MS"/>
      <w:sz w:val="18"/>
      <w:szCs w:val="18"/>
    </w:rPr>
  </w:style>
  <w:style w:type="character" w:customStyle="1" w:styleId="Char2">
    <w:name w:val="풍선 도움말 텍스트 Char"/>
    <w:basedOn w:val="a0"/>
    <w:link w:val="a8"/>
    <w:uiPriority w:val="99"/>
    <w:semiHidden/>
    <w:rsid w:val="00C47628"/>
    <w:rPr>
      <w:rFonts w:ascii="Arial Unicode MS" w:hAnsi="Arial Unicode MS" w:cs="Arial Unicode MS"/>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Arial Unicode MS" w:eastAsia="Arial Unicode MS" w:hAnsi="Arial Unicode MS" w:cs="Arial Unicode MS"/>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Arial Unicode MS" w:eastAsia="Arial Unicode MS" w:hAnsi="Arial Unicode MS" w:cs="Arial Unicode MS"/>
      <w:sz w:val="20"/>
      <w:szCs w:val="20"/>
    </w:rPr>
  </w:style>
  <w:style w:type="paragraph" w:customStyle="1" w:styleId="CREx1001">
    <w:name w:val="CR Ex 100.1."/>
    <w:basedOn w:val="a"/>
    <w:next w:val="CR1001"/>
    <w:autoRedefine/>
    <w:uiPriority w:val="99"/>
    <w:rsid w:val="00F01D0B"/>
    <w:pPr>
      <w:spacing w:after="0" w:line="240" w:lineRule="auto"/>
      <w:ind w:left="1195"/>
    </w:pPr>
    <w:rPr>
      <w:rFonts w:ascii="Arial Unicode MS" w:eastAsia="Arial Unicode MS" w:hAnsi="Arial Unicode MS" w:cs="Arial Unicode MS"/>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Arial Unicode MS" w:eastAsia="Arial Unicode MS" w:hAnsi="Arial Unicode MS" w:cs="Arial Unicode MS"/>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paragraph" w:styleId="ac">
    <w:name w:val="header"/>
    <w:basedOn w:val="a"/>
    <w:link w:val="Char3"/>
    <w:uiPriority w:val="99"/>
    <w:semiHidden/>
    <w:unhideWhenUsed/>
    <w:rsid w:val="00250A77"/>
    <w:pPr>
      <w:tabs>
        <w:tab w:val="center" w:pos="4513"/>
        <w:tab w:val="right" w:pos="9026"/>
      </w:tabs>
      <w:snapToGrid w:val="0"/>
    </w:pPr>
  </w:style>
  <w:style w:type="character" w:customStyle="1" w:styleId="Char3">
    <w:name w:val="머리글 Char"/>
    <w:basedOn w:val="a0"/>
    <w:link w:val="ac"/>
    <w:uiPriority w:val="99"/>
    <w:semiHidden/>
    <w:rsid w:val="00250A77"/>
  </w:style>
  <w:style w:type="paragraph" w:styleId="ad">
    <w:name w:val="footer"/>
    <w:basedOn w:val="a"/>
    <w:link w:val="Char4"/>
    <w:uiPriority w:val="99"/>
    <w:semiHidden/>
    <w:unhideWhenUsed/>
    <w:rsid w:val="00250A77"/>
    <w:pPr>
      <w:tabs>
        <w:tab w:val="center" w:pos="4513"/>
        <w:tab w:val="right" w:pos="9026"/>
      </w:tabs>
      <w:snapToGrid w:val="0"/>
    </w:pPr>
  </w:style>
  <w:style w:type="character" w:customStyle="1" w:styleId="Char4">
    <w:name w:val="바닥글 Char"/>
    <w:basedOn w:val="a0"/>
    <w:link w:val="ad"/>
    <w:uiPriority w:val="99"/>
    <w:semiHidden/>
    <w:rsid w:val="00250A77"/>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ic.wizards.com/en/articles/archive/feature/kaladesh-release-notes-2016-09-16"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0C11-3696-49D6-B31F-1621937C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50</Pages>
  <Words>6817</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auney</cp:lastModifiedBy>
  <cp:revision>6</cp:revision>
  <dcterms:created xsi:type="dcterms:W3CDTF">2016-10-26T17:05:00Z</dcterms:created>
  <dcterms:modified xsi:type="dcterms:W3CDTF">2016-11-22T08:38:00Z</dcterms:modified>
</cp:coreProperties>
</file>