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2F50C" w14:textId="77777777" w:rsidR="006A2613" w:rsidRPr="00CB11AC" w:rsidRDefault="003876EB" w:rsidP="006A2613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i/>
          <w:sz w:val="20"/>
        </w:rPr>
        <w:t>이니스트라드에 드리운 그림자</w:t>
      </w:r>
      <w:r>
        <w:rPr>
          <w:rFonts w:ascii="Arial Unicode MS" w:hAnsi="Arial Unicode MS"/>
          <w:b/>
          <w:sz w:val="20"/>
        </w:rPr>
        <w:t xml:space="preserve"> 출시 노트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FEFD462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7EB3735D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Laurie Cheers, Carsten Haese, Zoe Stephenson 및 Thijs van Ommen의 도움을 받아 Eli Shiffrin 및 Matt Tabak이 편집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5DA6BA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34D215CC" w14:textId="7EADA84F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최종 수정일: 2016년 1월 25일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A9AFFFC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275B4E53" w14:textId="16912BA9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출시 노트에는 새로 출시되는 </w:t>
      </w:r>
      <w:r>
        <w:rPr>
          <w:rFonts w:ascii="Arial Unicode MS" w:hAnsi="Arial Unicode MS"/>
          <w:b/>
          <w:sz w:val="20"/>
        </w:rPr>
        <w:t xml:space="preserve">매직 : </w:t>
      </w:r>
      <w:r>
        <w:rPr>
          <w:rFonts w:ascii="Arial Unicode MS" w:hAnsi="Arial Unicode MS"/>
          <w:b/>
          <w:sz w:val="20"/>
        </w:rPr>
        <w:t>더 개더링</w:t>
      </w:r>
      <w:r>
        <w:rPr>
          <w:rFonts w:ascii="Arial Unicode MS" w:hAnsi="Arial Unicode MS"/>
          <w:sz w:val="20"/>
        </w:rPr>
        <w:t xml:space="preserve"> 세트를 비롯하여 세트 카드와 관련된 규칙과 설명이 포함되어 있습니다. </w:t>
      </w:r>
      <w:r>
        <w:rPr>
          <w:rFonts w:ascii="Arial Unicode MS" w:hAnsi="Arial Unicode MS"/>
          <w:sz w:val="20"/>
        </w:rPr>
        <w:t xml:space="preserve">본 문서의 목적은 새로운 카드를 사용하면서 새로운 기능과 상호작용으로 인해 발생하는 일반적인 오해와 혼동을 해소하여 더 큰 재미를 느끼게 돕는 것입니다. </w:t>
      </w:r>
      <w:r>
        <w:rPr>
          <w:rFonts w:ascii="Arial Unicode MS" w:hAnsi="Arial Unicode MS"/>
          <w:sz w:val="20"/>
        </w:rPr>
        <w:t xml:space="preserve">앞으로 새로운 세트가 출시되면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 규칙이 업데이트되어 이 정보 중 일부가 유효하지 않게 될 수도 있습니다. </w:t>
      </w:r>
      <w:r>
        <w:rPr>
          <w:rFonts w:ascii="Arial Unicode MS" w:hAnsi="Arial Unicode MS"/>
          <w:sz w:val="20"/>
        </w:rPr>
        <w:t xml:space="preserve">본 문서에서 필요한 답변을 찾을 수 없는 경우에는 </w:t>
      </w:r>
      <w:hyperlink r:id="rId6">
        <w:r>
          <w:rPr>
            <w:rStyle w:val="Hyperlink"/>
            <w:rFonts w:ascii="Arial Unicode MS" w:hAnsi="Arial Unicode MS"/>
            <w:b/>
          </w:rPr>
          <w:t>http://company.wizards.com/contactus</w:t>
        </w:r>
      </w:hyperlink>
      <w:r>
        <w:rPr>
          <w:rFonts w:ascii="Arial Unicode MS" w:hAnsi="Arial Unicode MS"/>
          <w:sz w:val="20"/>
        </w:rPr>
        <w:t>로 문의해 주시기 바랍니다.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D88FA7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330C0124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'일반 설명'에서는 세트의 출시 정보, 새로운 기능과 개념을 설명합니다.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E948523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52C47F5B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'카드별 설명'에서는 세트에 포함된 카드와 관련하여 가장 중요할 뿐 아니라 플레이들이 혼동하기 쉬운 질문에 대한 답변이 포함되어 있습니다. </w:t>
      </w:r>
      <w:r>
        <w:rPr>
          <w:rFonts w:ascii="Arial Unicode MS" w:hAnsi="Arial Unicode MS"/>
          <w:sz w:val="20"/>
        </w:rPr>
        <w:t xml:space="preserve">'카드별 설명' 부분에서 설명하는 카드의 경우 참고를 위해 해당 카드의 전체 텍스트가 나와 있습니다. </w:t>
      </w:r>
      <w:r>
        <w:rPr>
          <w:rFonts w:ascii="Arial Unicode MS" w:hAnsi="Arial Unicode MS"/>
          <w:sz w:val="20"/>
        </w:rPr>
        <w:t>하지만 세트에 포함된 모든 카드를 설명하지는 않습니다.</w:t>
      </w:r>
    </w:p>
    <w:p w14:paraId="5756B8C6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FB614B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2AD03A29" w14:textId="77777777" w:rsidR="006A2613" w:rsidRPr="00CB11AC" w:rsidRDefault="006A2613" w:rsidP="006A2613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>일반 설명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1540E6A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60B9B1FA" w14:textId="77777777" w:rsidR="006A2613" w:rsidRPr="00CB11AC" w:rsidRDefault="006A2613" w:rsidP="006A2613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>출시 정보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EDA9DF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798900DC" w14:textId="77777777" w:rsidR="005D172A" w:rsidRDefault="006A2613" w:rsidP="00C6166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이니스트라드에 드리운 그림자 </w:t>
      </w:r>
      <w:r>
        <w:rPr>
          <w:rFonts w:ascii="Arial Unicode MS" w:hAnsi="Arial Unicode MS"/>
          <w:sz w:val="20"/>
        </w:rPr>
        <w:t>세트는 297장의 카드(커먼 카드 105장, 언커먼 카드 100장, 레어 카드 59장, 미식레어 카드 18장, 기본 대지 15장)로 구성되어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BDF68F3" w14:textId="2A221B96" w:rsidR="006A2613" w:rsidRDefault="006A2613" w:rsidP="00C61663">
      <w:pPr>
        <w:pStyle w:val="NoSpacing1"/>
        <w:rPr>
          <w:rFonts w:ascii="Times New Roman" w:hAnsi="Times New Roman"/>
          <w:sz w:val="20"/>
          <w:szCs w:val="20"/>
        </w:rPr>
      </w:pPr>
    </w:p>
    <w:p w14:paraId="44CA25D1" w14:textId="11553F0B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프리릴리즈 이벤트: </w:t>
      </w:r>
      <w:r>
        <w:rPr>
          <w:rFonts w:ascii="Arial Unicode MS" w:hAnsi="Arial Unicode MS"/>
          <w:sz w:val="20"/>
        </w:rPr>
        <w:t>2016년 4월 2~3일</w:t>
      </w:r>
    </w:p>
    <w:p w14:paraId="1A19A05D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출시 주말: </w:t>
      </w:r>
      <w:r>
        <w:rPr>
          <w:rFonts w:ascii="Arial Unicode MS" w:hAnsi="Arial Unicode MS"/>
          <w:sz w:val="20"/>
        </w:rPr>
        <w:t>2016년 4월 8~10일</w:t>
      </w:r>
    </w:p>
    <w:p w14:paraId="6429D6AA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게임데이: </w:t>
      </w:r>
      <w:r>
        <w:rPr>
          <w:rFonts w:ascii="Arial Unicode MS" w:hAnsi="Arial Unicode MS"/>
          <w:sz w:val="20"/>
        </w:rPr>
        <w:t>2016년 4월 30일~5월 1일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1D3184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5F017529" w14:textId="77777777" w:rsidR="00960B4F" w:rsidRDefault="006A2613" w:rsidP="002A09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이니스트라드에 드리운 그림자</w:t>
      </w:r>
      <w:r>
        <w:rPr>
          <w:rFonts w:ascii="Arial Unicode MS" w:hAnsi="Arial Unicode MS"/>
          <w:sz w:val="20"/>
        </w:rPr>
        <w:t xml:space="preserve"> 세트는 공식 출시일인 </w:t>
      </w:r>
      <w:r>
        <w:rPr>
          <w:rFonts w:ascii="Arial Unicode MS" w:hAnsi="Arial Unicode MS"/>
          <w:sz w:val="20"/>
        </w:rPr>
        <w:t xml:space="preserve">2016년 4월 8일 금요일부터 모든 공인 컨스트럭티드 게임에서 사용 가능합니다. </w:t>
      </w:r>
      <w:r>
        <w:rPr>
          <w:rFonts w:ascii="Arial Unicode MS" w:hAnsi="Arial Unicode MS"/>
          <w:sz w:val="20"/>
        </w:rPr>
        <w:t xml:space="preserve">이때 스탠다드 형식에 사용할 수 있는 카드 세트는 </w:t>
      </w:r>
      <w:r>
        <w:rPr>
          <w:rFonts w:ascii="Arial Unicode MS" w:hAnsi="Arial Unicode MS"/>
          <w:i/>
          <w:sz w:val="20"/>
        </w:rPr>
        <w:t>타르커의 용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매직의 기원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젠디카르 전투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관문수호대의 맹세</w:t>
      </w:r>
      <w:r>
        <w:rPr>
          <w:rFonts w:ascii="Arial Unicode MS" w:hAnsi="Arial Unicode MS"/>
          <w:sz w:val="20"/>
        </w:rPr>
        <w:t xml:space="preserve"> 및 </w:t>
      </w:r>
      <w:r>
        <w:rPr>
          <w:rFonts w:ascii="Arial Unicode MS" w:hAnsi="Arial Unicode MS"/>
          <w:i/>
          <w:sz w:val="20"/>
        </w:rPr>
        <w:t>이니스트라드에 드리운 그림자</w:t>
      </w:r>
      <w:r>
        <w:rPr>
          <w:rFonts w:ascii="Arial Unicode MS" w:hAnsi="Arial Unicode MS"/>
          <w:sz w:val="20"/>
        </w:rPr>
        <w:t>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F8886D" w14:textId="77777777" w:rsidR="006A2613" w:rsidRPr="00960B4F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3A9691F8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게임 형식과 사용 가능한 카드 세트에 대한 전체 정보는 </w:t>
      </w:r>
      <w:hyperlink r:id="rId7">
        <w:r>
          <w:rPr>
            <w:rStyle w:val="Hyperlink"/>
            <w:rFonts w:ascii="Arial Unicode MS" w:hAnsi="Arial Unicode MS"/>
            <w:b/>
            <w:sz w:val="20"/>
          </w:rPr>
          <w:t>Magic.Wizards.com/Rules</w:t>
        </w:r>
      </w:hyperlink>
      <w:r>
        <w:rPr>
          <w:rFonts w:ascii="Arial Unicode MS" w:hAnsi="Arial Unicode MS"/>
          <w:sz w:val="20"/>
        </w:rPr>
        <w:t>에서 확인하십시오.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6A9ECD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3E5AF1CB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행사 및 매장 관련 정보는 </w:t>
      </w:r>
      <w:hyperlink r:id="rId8">
        <w:r>
          <w:rPr>
            <w:rStyle w:val="Hyperlink"/>
            <w:rFonts w:ascii="Arial Unicode MS" w:hAnsi="Arial Unicode MS"/>
            <w:b/>
            <w:sz w:val="20"/>
          </w:rPr>
          <w:t>Wizards.com/Locator</w:t>
        </w:r>
      </w:hyperlink>
      <w:r>
        <w:rPr>
          <w:rFonts w:ascii="Arial Unicode MS" w:hAnsi="Arial Unicode MS"/>
          <w:sz w:val="20"/>
        </w:rPr>
        <w:t>에서 확인하십시오.</w:t>
      </w:r>
    </w:p>
    <w:p w14:paraId="41FAD1FC" w14:textId="77777777" w:rsidR="006A2613" w:rsidRPr="00CB11AC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A411E9" w14:textId="77777777" w:rsidR="00585E3F" w:rsidRDefault="00585E3F" w:rsidP="006A2613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4E569733" w14:textId="77777777" w:rsidR="006A2613" w:rsidRDefault="00960B4F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기존 기능: </w:t>
      </w:r>
      <w:r>
        <w:rPr>
          <w:rFonts w:ascii="Arial Unicode MS" w:hAnsi="Arial Unicode MS"/>
          <w:b/>
          <w:sz w:val="20"/>
        </w:rPr>
        <w:t>양면 카드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F35385" w14:textId="77777777" w:rsidR="00960B4F" w:rsidRDefault="00960B4F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13D806E9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양면 카드는 </w:t>
      </w:r>
      <w:r>
        <w:rPr>
          <w:rFonts w:ascii="Arial Unicode MS" w:hAnsi="Arial Unicode MS"/>
          <w:i/>
          <w:sz w:val="20"/>
        </w:rPr>
        <w:t>이니스트라드</w:t>
      </w:r>
      <w:r>
        <w:rPr>
          <w:rFonts w:ascii="Arial Unicode MS" w:hAnsi="Arial Unicode MS"/>
          <w:sz w:val="20"/>
        </w:rPr>
        <w:t xml:space="preserve"> 블록에서 처음 선보였다가 </w:t>
      </w:r>
      <w:r>
        <w:rPr>
          <w:rFonts w:ascii="Arial Unicode MS" w:hAnsi="Arial Unicode MS"/>
          <w:i/>
          <w:sz w:val="20"/>
        </w:rPr>
        <w:t>이니스트라드에 드리운 그림자</w:t>
      </w:r>
      <w:r>
        <w:rPr>
          <w:rFonts w:ascii="Arial Unicode MS" w:hAnsi="Arial Unicode MS"/>
          <w:sz w:val="20"/>
        </w:rPr>
        <w:t xml:space="preserve"> 세트에서 다시 찾아왔습니다. </w:t>
      </w:r>
      <w:r>
        <w:rPr>
          <w:rFonts w:ascii="Arial Unicode MS" w:hAnsi="Arial Unicode MS"/>
          <w:sz w:val="20"/>
        </w:rPr>
        <w:t xml:space="preserve">일반적인 카드와 같은 앞면과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 로고가 인쇄된 뒷면 대신 양면 카드에는 전면과 후면이 각각 있습니다. </w:t>
      </w:r>
      <w:r>
        <w:rPr>
          <w:rFonts w:ascii="Arial Unicode MS" w:hAnsi="Arial Unicode MS"/>
          <w:sz w:val="20"/>
        </w:rPr>
        <w:t xml:space="preserve">카드 전면 왼쪽 상단에는 태양 기호가 있습니다. </w:t>
      </w:r>
      <w:r>
        <w:rPr>
          <w:rFonts w:ascii="Arial Unicode MS" w:hAnsi="Arial Unicode MS"/>
          <w:sz w:val="20"/>
        </w:rPr>
        <w:t xml:space="preserve">카드 후면 왼쪽 상단에는 달 기호가 있습니다. </w:t>
      </w:r>
      <w:r>
        <w:rPr>
          <w:rFonts w:ascii="Arial Unicode MS" w:hAnsi="Arial Unicode MS"/>
          <w:sz w:val="20"/>
        </w:rPr>
        <w:t>이러한 기호는 카드 면을 구분하는 용도로만 사용되며 게임 플레이에는 영향을 미치지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8DDA34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607BC5E8" w14:textId="77777777" w:rsidR="005D172A" w:rsidRDefault="00087A03" w:rsidP="00087A0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변종 연구원</w:t>
      </w:r>
    </w:p>
    <w:p w14:paraId="2A9E5C5B" w14:textId="77777777" w:rsidR="005D172A" w:rsidRDefault="00946F98" w:rsidP="00087A0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{3}{U}</w:t>
      </w:r>
    </w:p>
    <w:p w14:paraId="64CC447F" w14:textId="77777777" w:rsidR="005D172A" w:rsidRDefault="00087A03" w:rsidP="00087A0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곤충</w:t>
      </w:r>
    </w:p>
    <w:p w14:paraId="5FB9C9E1" w14:textId="77777777" w:rsidR="005D172A" w:rsidRDefault="00087A03" w:rsidP="00087A0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2FA088E0" w14:textId="77777777" w:rsidR="005D172A" w:rsidRDefault="00087A03" w:rsidP="00087A0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19F8FA9F" w14:textId="7582A27D" w:rsidR="00087A03" w:rsidRPr="00C144BB" w:rsidRDefault="00087A03" w:rsidP="00087A0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유지단 시작에, 당신의 서고 맨 위의 카드를 당신의 무덤에 넣는다. </w:t>
      </w:r>
      <w:r>
        <w:rPr>
          <w:rFonts w:ascii="Arial Unicode MS" w:hAnsi="Arial Unicode MS"/>
          <w:sz w:val="20"/>
        </w:rPr>
        <w:t>그 카드가 순간마법 또는 집중마법 카드라면, 변종 연구원을 변신시킨다.</w:t>
      </w:r>
    </w:p>
    <w:p w14:paraId="7FB377A8" w14:textId="26E5E35D" w:rsidR="00087A03" w:rsidRDefault="00975DB3" w:rsidP="00087A0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3FC27C9A" w14:textId="77777777" w:rsidR="005D172A" w:rsidRDefault="00087A03" w:rsidP="00087A0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완벽한 형상</w:t>
      </w:r>
    </w:p>
    <w:p w14:paraId="23025654" w14:textId="3CAFCFC5" w:rsidR="00087A03" w:rsidRDefault="00087A03" w:rsidP="00087A0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*청색*</w:t>
      </w:r>
    </w:p>
    <w:p w14:paraId="753DEA58" w14:textId="77777777" w:rsidR="005D172A" w:rsidRDefault="00087A03" w:rsidP="00087A0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곤충 괴수</w:t>
      </w:r>
    </w:p>
    <w:p w14:paraId="2F40DD4D" w14:textId="77777777" w:rsidR="005D172A" w:rsidRDefault="00087A03" w:rsidP="00087A0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5/4</w:t>
      </w:r>
    </w:p>
    <w:p w14:paraId="2BB69661" w14:textId="63542CA0" w:rsidR="00087A03" w:rsidRDefault="00087A03" w:rsidP="00087A0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B3D41E" w14:textId="77777777" w:rsidR="00087A03" w:rsidRPr="00925211" w:rsidRDefault="00087A03" w:rsidP="00087A03">
      <w:pPr>
        <w:pStyle w:val="NoSpacing1"/>
        <w:rPr>
          <w:rFonts w:ascii="Times New Roman" w:hAnsi="Times New Roman"/>
          <w:sz w:val="20"/>
          <w:szCs w:val="20"/>
        </w:rPr>
      </w:pPr>
    </w:p>
    <w:p w14:paraId="0BDD4450" w14:textId="0E4D3F32" w:rsidR="00925211" w:rsidRPr="00925211" w:rsidRDefault="00105C89" w:rsidP="00F2472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양면 카드에 적용되는 대부분의 규칙에는 변화가 없지만, '규칙 변경사항: 양면 카드' 섹션에서 </w:t>
      </w:r>
      <w:r>
        <w:rPr>
          <w:rFonts w:ascii="Arial Unicode MS" w:hAnsi="Arial Unicode MS"/>
          <w:sz w:val="20"/>
        </w:rPr>
        <w:t xml:space="preserve">몇 가지 사소한 수정 사항을 확인할 수 있습니다. </w:t>
      </w:r>
      <w:r>
        <w:rPr>
          <w:rFonts w:ascii="Arial Unicode MS" w:hAnsi="Arial Unicode MS"/>
          <w:sz w:val="20"/>
        </w:rPr>
        <w:t>다음 규칙은 원래대로 유지됩니다.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2927A7E" w14:textId="77777777" w:rsidR="001A3328" w:rsidRPr="00925211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727FD158" w14:textId="77777777" w:rsidR="005D172A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양면 카드의 전면과 후면은 카드명, 유형, 하위 유형, 능력 등 서로 다른 특성을 가지고 있습니다. </w:t>
      </w:r>
      <w:r>
        <w:rPr>
          <w:rFonts w:ascii="Arial Unicode MS" w:hAnsi="Arial Unicode MS"/>
          <w:sz w:val="20"/>
        </w:rPr>
        <w:t xml:space="preserve">양면 카드는 전장에 놓이면 현재 위로 향한 면의 특성만 사용하며, </w:t>
      </w:r>
      <w:r>
        <w:rPr>
          <w:rFonts w:ascii="Arial Unicode MS" w:hAnsi="Arial Unicode MS"/>
          <w:sz w:val="20"/>
        </w:rPr>
        <w:t>다른 면의 특성은 무시됩니다.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203809" w14:textId="77777777" w:rsidR="005D172A" w:rsidRDefault="005D172A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08720DEA" w14:textId="2C8F0785" w:rsidR="001A3328" w:rsidRDefault="0001316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양면 카드는 전장에 놓이기 전까지는 전면의 특성만을 사용합니다. </w:t>
      </w:r>
      <w:r>
        <w:rPr>
          <w:rFonts w:ascii="Arial Unicode MS" w:hAnsi="Arial Unicode MS"/>
          <w:sz w:val="20"/>
        </w:rPr>
        <w:t>예를 들어, 위 카드는 무덤으로 가기 전에 완벽한 형상으로 전장에 있었더라도 무덤에서는 변종 연구원의 특성만 갖습니다.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A8C9131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1DAACDB5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전장에 있지 않은 양면 카드의 전환마나비용은 전면의 전환마나비용입니다.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A2687A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3D8EF45A" w14:textId="4DCC9E90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양면 카드의 후면에는 색을 정의하는 색상 표시가 있을 수 있습니다. </w:t>
      </w:r>
      <w:r>
        <w:rPr>
          <w:rFonts w:ascii="Arial Unicode MS" w:hAnsi="Arial Unicode MS"/>
          <w:sz w:val="20"/>
        </w:rPr>
        <w:t>예를 들어 '완벽한 형상'은 청색 지속물입니다.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40E6FB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44E9ED32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카드의 후면은 발동할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D3D71FA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194A635B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카드는 주문이나 능력에 의해 변신한 상태로 전장에 놓이게 되어 후면이 위로 향하게 되는 경우가 아니라면, 기본적으로 전면이 위를 향한 상태로 전장에 들어옵니다.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E0A2DC" w14:textId="77777777" w:rsidR="005D172A" w:rsidRDefault="005D172A" w:rsidP="00BC47A8">
      <w:pPr>
        <w:pStyle w:val="NoSpacing1"/>
        <w:rPr>
          <w:rFonts w:ascii="Times New Roman" w:hAnsi="Times New Roman"/>
          <w:sz w:val="20"/>
          <w:szCs w:val="20"/>
        </w:rPr>
      </w:pPr>
    </w:p>
    <w:p w14:paraId="55D2643D" w14:textId="1D126606" w:rsidR="00BC47A8" w:rsidRPr="00BC47A8" w:rsidRDefault="00BC47A8" w:rsidP="00BC47A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지속물이 변신해도 지속물에 부착된 마법진이나 장비는 영향을 받지 않습니다. </w:t>
      </w:r>
      <w:r>
        <w:rPr>
          <w:rFonts w:ascii="Arial Unicode MS" w:hAnsi="Arial Unicode MS"/>
          <w:sz w:val="20"/>
        </w:rPr>
        <w:t xml:space="preserve">마찬가지로, 지속물이 가지고 있던 모든 카운터는 변신 후에도 그대로 유지됩니다. </w:t>
      </w:r>
      <w:r>
        <w:rPr>
          <w:rFonts w:ascii="Arial Unicode MS" w:hAnsi="Arial Unicode MS"/>
          <w:sz w:val="20"/>
        </w:rPr>
        <w:t>해결된 주문이나 능력에 의한 지속 효과는 계속해서 영향을 미칩니다.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5C4B42" w14:textId="77777777" w:rsidR="00BC47A8" w:rsidRPr="00BC47A8" w:rsidRDefault="00BC47A8" w:rsidP="00BC47A8">
      <w:pPr>
        <w:pStyle w:val="NoSpacing1"/>
        <w:rPr>
          <w:rFonts w:ascii="Times New Roman" w:hAnsi="Times New Roman"/>
          <w:sz w:val="20"/>
          <w:szCs w:val="20"/>
        </w:rPr>
      </w:pPr>
    </w:p>
    <w:p w14:paraId="7BBCBEC6" w14:textId="77777777" w:rsidR="005D172A" w:rsidRDefault="00BC47A8" w:rsidP="00585E3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지속물에 표시된 피해는 지속물이 변신한 후에도 계속해서 표시됩니다.</w:t>
      </w:r>
    </w:p>
    <w:p w14:paraId="4AF482A0" w14:textId="75D4B1FA" w:rsidR="00585E3F" w:rsidRPr="00CB11AC" w:rsidRDefault="00585E3F" w:rsidP="00585E3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440E31" w14:textId="77777777" w:rsidR="00585E3F" w:rsidRDefault="00585E3F" w:rsidP="00585E3F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06BFE751" w14:textId="4AE12E04" w:rsidR="00925871" w:rsidRDefault="002314C5" w:rsidP="00BC47A8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규칙 변경사항: </w:t>
      </w:r>
      <w:r>
        <w:rPr>
          <w:rFonts w:ascii="Arial Unicode MS" w:hAnsi="Arial Unicode MS"/>
          <w:b/>
          <w:sz w:val="20"/>
        </w:rPr>
        <w:t>양면 카드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B19B4B8" w14:textId="77777777" w:rsidR="00925871" w:rsidRDefault="00925871" w:rsidP="00BC47A8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7436A359" w14:textId="6E5B0CCE" w:rsidR="00F24720" w:rsidRPr="00925211" w:rsidRDefault="00925871" w:rsidP="00BC47A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양면 카드의 작동 방식에 영향을 미치는 세 가지 새로운 규칙이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C078651" w14:textId="77777777" w:rsidR="005255F6" w:rsidRDefault="005255F6" w:rsidP="00F24720">
      <w:pPr>
        <w:pStyle w:val="NoSpacing1"/>
        <w:rPr>
          <w:rFonts w:ascii="Arial" w:hAnsi="Arial" w:cs="Arial"/>
          <w:color w:val="000000"/>
          <w:shd w:val="clear" w:color="auto" w:fill="FFFFFF"/>
        </w:rPr>
      </w:pPr>
    </w:p>
    <w:p w14:paraId="0158E79E" w14:textId="0E364597" w:rsidR="005255F6" w:rsidRDefault="00E75703" w:rsidP="00E75703">
      <w:pPr>
        <w:pStyle w:val="NoSpacing1"/>
        <w:ind w:left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202.3b 양면 지속물 후면의 전환마나비용은 전면의 마나 비용이 표시되어 있는 것처럼 계산된다. </w:t>
      </w:r>
      <w:r>
        <w:rPr>
          <w:rFonts w:ascii="Arial Unicode MS" w:hAnsi="Arial Unicode MS"/>
          <w:sz w:val="20"/>
        </w:rPr>
        <w:t xml:space="preserve">이는 이전 규칙에서 달라진 점이다. </w:t>
      </w:r>
      <w:r>
        <w:rPr>
          <w:rFonts w:ascii="Arial Unicode MS" w:hAnsi="Arial Unicode MS"/>
          <w:sz w:val="20"/>
        </w:rPr>
        <w:t>지속물이 양면 카드의 후면을 복사하는 경우 해당 지속물의 전환마나비용은 0이다. 이는 복사본을 나타내는 카드 자체가 양면 카드인 경우에도 마찬가지이다.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6822A5" w14:textId="77777777" w:rsidR="005255F6" w:rsidRDefault="005255F6" w:rsidP="00F24720">
      <w:pPr>
        <w:pStyle w:val="NoSpacing1"/>
        <w:rPr>
          <w:rFonts w:ascii="Times New Roman" w:hAnsi="Times New Roman"/>
          <w:sz w:val="20"/>
          <w:szCs w:val="20"/>
        </w:rPr>
      </w:pPr>
    </w:p>
    <w:p w14:paraId="380606A8" w14:textId="705C2747" w:rsidR="005255F6" w:rsidRDefault="005255F6" w:rsidP="00F2472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예를 들어, 크랄렌호드 포효자는 황혼감시자 모집관의 후면으로, 마나 비용은 {1}{G}입니다. </w:t>
      </w:r>
      <w:r>
        <w:rPr>
          <w:rFonts w:ascii="Arial Unicode MS" w:hAnsi="Arial Unicode MS"/>
          <w:sz w:val="20"/>
        </w:rPr>
        <w:t>크랄렌호드 포효자의 전환마나비용은 2입니다.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A5BD07F" w14:textId="77777777" w:rsidR="005255F6" w:rsidRDefault="005255F6" w:rsidP="00F24720">
      <w:pPr>
        <w:pStyle w:val="NoSpacing1"/>
        <w:rPr>
          <w:rFonts w:ascii="Times New Roman" w:hAnsi="Times New Roman"/>
          <w:sz w:val="20"/>
          <w:szCs w:val="20"/>
        </w:rPr>
      </w:pPr>
    </w:p>
    <w:p w14:paraId="4F5A5BCC" w14:textId="4EEB9385" w:rsidR="005255F6" w:rsidRDefault="005255F6" w:rsidP="00F2472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크랄렌호드 포효자의 복사본인 생물은 전환마나비용이 0입니다. </w:t>
      </w:r>
      <w:r>
        <w:rPr>
          <w:rFonts w:ascii="Arial Unicode MS" w:hAnsi="Arial Unicode MS"/>
          <w:sz w:val="20"/>
        </w:rPr>
        <w:t>황혼감시자 모집관의 복사본인 생물은 마나 비용이 {1}{G}이므로 전환마나비용이 2인 점에 주의하십시오.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3A3864" w14:textId="77777777" w:rsidR="005255F6" w:rsidRPr="00925211" w:rsidRDefault="005255F6" w:rsidP="00F24720">
      <w:pPr>
        <w:pStyle w:val="NoSpacing1"/>
        <w:rPr>
          <w:rFonts w:ascii="Times New Roman" w:hAnsi="Times New Roman"/>
          <w:sz w:val="20"/>
          <w:szCs w:val="20"/>
        </w:rPr>
      </w:pPr>
    </w:p>
    <w:p w14:paraId="0E185981" w14:textId="6D338BB2" w:rsidR="00F24720" w:rsidRDefault="00585E3F" w:rsidP="00FC02C0">
      <w:pPr>
        <w:pStyle w:val="NoSpacing1"/>
        <w:ind w:left="720"/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hAnsi="Arial Unicode MS"/>
          <w:color w:val="000000"/>
          <w:sz w:val="20"/>
          <w:shd w:val="clear" w:color="auto" w:fill="FFFFFF"/>
        </w:rPr>
        <w:t xml:space="preserve">711.7a 플레이어가 양면이 아닌 카드를 변신한 상태로 전장에 놓으라는 지시를 받은 경우, 해당 카드는 현재 위치한 영역에 머무르게 된다. </w:t>
      </w:r>
      <w:r>
        <w:rPr>
          <w:rFonts w:ascii="Arial Unicode MS" w:hAnsi="Arial Unicode MS"/>
          <w:color w:val="000000"/>
          <w:sz w:val="20"/>
          <w:shd w:val="clear" w:color="auto" w:fill="FFFFFF"/>
        </w:rPr>
        <w:t>이는 이전 규칙에서 달라진 점이다.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72E5C4A" w14:textId="77777777" w:rsidR="00473AD5" w:rsidRDefault="00473AD5" w:rsidP="00F24720">
      <w:pPr>
        <w:pStyle w:val="NoSpacing1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28976617" w14:textId="3CDB3916" w:rsidR="00473AD5" w:rsidRPr="00925211" w:rsidRDefault="00473AD5" w:rsidP="00F24720">
      <w:pPr>
        <w:pStyle w:val="NoSpacing1"/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hAnsi="Arial Unicode MS"/>
          <w:color w:val="000000"/>
          <w:sz w:val="20"/>
          <w:shd w:val="clear" w:color="auto" w:fill="FFFFFF"/>
        </w:rPr>
        <w:t xml:space="preserve">* 예를 들어, 양면 카드가 아닌 카드(예: 변질된 자아)를 변신한 상태로 전장으로 되돌릴 수 있는 능력을 갖춘 카드(예: 저주받은 마녀)의 복사본이라고 가정해 보겠습니다. </w:t>
      </w:r>
      <w:r>
        <w:rPr>
          <w:rFonts w:ascii="Arial Unicode MS" w:hAnsi="Arial Unicode MS"/>
          <w:color w:val="000000"/>
          <w:sz w:val="20"/>
          <w:shd w:val="clear" w:color="auto" w:fill="FFFFFF"/>
        </w:rPr>
        <w:t xml:space="preserve">이 복사본이 죽으면, 이 복사본을 변신한 상태로 전장으로 되돌리는 격발능력은 효과를 발휘하지 않습니다. </w:t>
      </w:r>
      <w:r>
        <w:rPr>
          <w:rFonts w:ascii="Arial Unicode MS" w:hAnsi="Arial Unicode MS"/>
          <w:color w:val="000000"/>
          <w:sz w:val="20"/>
          <w:shd w:val="clear" w:color="auto" w:fill="FFFFFF"/>
        </w:rPr>
        <w:t>카드는 소유자의 무덤에 머무르게 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3446B6" w14:textId="77777777" w:rsidR="00F24720" w:rsidRPr="00925211" w:rsidRDefault="00F24720" w:rsidP="00F24720">
      <w:pPr>
        <w:pStyle w:val="NoSpacing1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790A6607" w14:textId="514643F3" w:rsidR="00FC02C0" w:rsidRDefault="00585E3F" w:rsidP="00FC02C0">
      <w:pPr>
        <w:pStyle w:val="NoSpacing1"/>
        <w:ind w:left="720"/>
        <w:rPr>
          <w:rFonts w:ascii="Arial Unicode MS" w:hAnsi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hAnsi="Arial Unicode MS"/>
          <w:color w:val="000000"/>
          <w:sz w:val="20"/>
          <w:shd w:val="clear" w:color="auto" w:fill="FFFFFF"/>
        </w:rPr>
        <w:t xml:space="preserve">701.25e 지속물의 활성화능력이 그 지속물을 변신시키려고 하는 경우, 해당 지속물은 그 능력이 스택에 쌓인 이후로 변신한 적이 없는 경우에만 변신한다. </w:t>
      </w:r>
      <w:r>
        <w:rPr>
          <w:rFonts w:ascii="Arial Unicode MS" w:hAnsi="Arial Unicode MS"/>
          <w:color w:val="000000"/>
          <w:sz w:val="20"/>
          <w:shd w:val="clear" w:color="auto" w:fill="FFFFFF"/>
        </w:rPr>
        <w:t xml:space="preserve">이는 지속물의 지연격발능력이 아닌 격발능력의 경우에도 동일하다. </w:t>
      </w:r>
      <w:r>
        <w:rPr>
          <w:rFonts w:ascii="Arial Unicode MS" w:hAnsi="Arial Unicode MS"/>
          <w:color w:val="000000"/>
          <w:sz w:val="20"/>
          <w:shd w:val="clear" w:color="auto" w:fill="FFFFFF"/>
        </w:rPr>
        <w:t>지속물의 지연격발능력이 그 지속물을 변신시키려고 하면, 해당 지속물은 그 지연격발능력이 생성된 이후로 변신한 적이 없는 경우에만 변신한다.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30FDC2" w14:textId="77777777" w:rsidR="00FC02C0" w:rsidRDefault="00FC02C0" w:rsidP="00FC02C0">
      <w:pPr>
        <w:pStyle w:val="NoSpacing1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1789A377" w14:textId="1EF91F78" w:rsidR="001A3328" w:rsidRDefault="002C1BCE" w:rsidP="00FC02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color w:val="000000"/>
          <w:sz w:val="20"/>
          <w:shd w:val="clear" w:color="auto" w:fill="FFFFFF"/>
        </w:rPr>
        <w:t xml:space="preserve">* 예를 들어, 잡히지 않는 고문관("{1}, 카드 한 장을 버린다: </w:t>
      </w:r>
      <w:r>
        <w:rPr>
          <w:rFonts w:ascii="Arial Unicode MS" w:hAnsi="Arial Unicode MS"/>
          <w:color w:val="000000"/>
          <w:sz w:val="20"/>
          <w:shd w:val="clear" w:color="auto" w:fill="FFFFFF"/>
        </w:rPr>
        <w:t>잡히지 않는 고문관을 변신시킨다"라는 능력을 가진 생물)의 능력을 서로 대응해 연속으로 네 번 활성화하는 경우, 첫 번째로 해결되는 능력에 의해 잡히지 않는 고문관이 변신하고 나머지 세 번의 능력은 아무런 효과를 발휘하지 않습니다.</w:t>
      </w:r>
    </w:p>
    <w:p w14:paraId="3BAF1C7B" w14:textId="77777777" w:rsidR="00585E3F" w:rsidRPr="00CB11AC" w:rsidRDefault="00585E3F" w:rsidP="00585E3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7E46A08" w14:textId="77777777" w:rsidR="00585E3F" w:rsidRDefault="00585E3F" w:rsidP="00585E3F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325E99DC" w14:textId="6ADCAEC7" w:rsidR="001A3328" w:rsidRDefault="001A3328" w:rsidP="001A3328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게임 보조물: </w:t>
      </w:r>
      <w:r>
        <w:rPr>
          <w:rFonts w:ascii="Arial Unicode MS" w:hAnsi="Arial Unicode MS"/>
          <w:b/>
          <w:sz w:val="20"/>
        </w:rPr>
        <w:t>체크리스트 카드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2415394" w14:textId="77777777" w:rsidR="001A3328" w:rsidRDefault="001A3328" w:rsidP="001A3328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4F30399E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덱에 있는 카드들은 서로 구별할 수 없는 것이 매우 중요합니다. </w:t>
      </w:r>
      <w:r>
        <w:rPr>
          <w:rFonts w:ascii="Arial Unicode MS" w:hAnsi="Arial Unicode MS"/>
          <w:sz w:val="20"/>
        </w:rPr>
        <w:t xml:space="preserve">양면 카드에도 이를 적용하기 위해, 일부 </w:t>
      </w:r>
      <w:r>
        <w:rPr>
          <w:rFonts w:ascii="Arial Unicode MS" w:hAnsi="Arial Unicode MS"/>
          <w:sz w:val="20"/>
          <w:i w:val="1"/>
        </w:rPr>
        <w:t>이니스트라드에 드리운 그림자</w:t>
      </w:r>
      <w:r>
        <w:rPr>
          <w:rFonts w:ascii="Arial Unicode MS" w:hAnsi="Arial Unicode MS"/>
          <w:sz w:val="20"/>
        </w:rPr>
        <w:t xml:space="preserve"> 부스터팩에 포함된 체크리스트 카드를 사용할 수 있습니다. </w:t>
      </w:r>
      <w:r>
        <w:rPr>
          <w:rFonts w:ascii="Arial Unicode MS" w:hAnsi="Arial Unicode MS"/>
          <w:sz w:val="20"/>
        </w:rPr>
        <w:t xml:space="preserve">체크리스트 카드는 숨겨진 영역 또는 양면 카드의 정체가 감춰지는 장소(뒷면 상태로 추방된 경우의 추방 영역 등)에서 양면 카드 대신 사용할 수 있습니다. </w:t>
      </w:r>
      <w:r>
        <w:rPr>
          <w:rFonts w:ascii="Arial Unicode MS" w:hAnsi="Arial Unicode MS"/>
          <w:sz w:val="20"/>
        </w:rPr>
        <w:t>체크리스트 카드 사용은 선택적입니다. 하지만 토너먼트에서는 양면 카드를 가진 플레이어가 체크리스트 카드나 불투명 카드 슬리브(또는 둘 다)를 사용해야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1F4F20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342B213E" w14:textId="6980E4B6" w:rsidR="000C5C60" w:rsidRPr="000C5C60" w:rsidRDefault="000C5C60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</w:t>
      </w:r>
      <w:r>
        <w:rPr>
          <w:rFonts w:ascii="Arial Unicode MS" w:hAnsi="Arial Unicode MS"/>
          <w:i/>
          <w:sz w:val="20"/>
        </w:rPr>
        <w:t>이니스트라드에 드리운 그림자</w:t>
      </w:r>
      <w:r>
        <w:rPr>
          <w:rFonts w:ascii="Arial Unicode MS" w:hAnsi="Arial Unicode MS"/>
          <w:sz w:val="20"/>
        </w:rPr>
        <w:t xml:space="preserve">에는 양면 카드 용으로 두 개의 체크리스트 카드가 있습니다. 한 개는 커먼 및 언커먼 카드용이고 나머지 하나는 레어 및 미식레어 카드용입니다. </w:t>
      </w:r>
      <w:r>
        <w:rPr>
          <w:rFonts w:ascii="Arial Unicode MS" w:hAnsi="Arial Unicode MS"/>
          <w:sz w:val="20"/>
        </w:rPr>
        <w:t>플레이하려는 양면 카드에 맞는 체크리스트 카드가 있어야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A71E36" w14:textId="77777777" w:rsidR="000C5C60" w:rsidRDefault="000C5C60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273F03E4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체크리스트 카드가 대신하는 양면 카드를 실제로 보유하고 있어야 합니다. </w:t>
      </w:r>
      <w:r>
        <w:rPr>
          <w:rFonts w:ascii="Arial Unicode MS" w:hAnsi="Arial Unicode MS"/>
          <w:sz w:val="20"/>
        </w:rPr>
        <w:t>양면 카드는 덱의 나머지 카드 및 사이드보드와 따로 두어야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85087D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05A361E7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카드를 대신하지 않는 체크리스트 카드는 덱에 포함될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EFA120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6F052A07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체크리스트 카드에서 반드시 하나의 원에 표시하여 해당 체크리스트 카드가 대신하는 양면 카드를 나타내야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2A53D7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56DF3E57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게임 중에 체크리스트 카드는 해당 체크리스트 카드가 대신하는 양면 카드로 간주됩니다.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676446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127EB503" w14:textId="77777777" w:rsidR="001A3328" w:rsidRDefault="001A3328" w:rsidP="001A332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체크리스트 카드가 공개 영역(전장, 무덤, 스택 또는 뒷면 상태로 추방된 경우를 제외한 추방)에 들어가면, 실제 양면 카드를 사용하고 체크리스트 카드는 한편에 따로 놓습니다. </w:t>
      </w:r>
      <w:r>
        <w:rPr>
          <w:rFonts w:ascii="Arial Unicode MS" w:hAnsi="Arial Unicode MS"/>
          <w:sz w:val="20"/>
        </w:rPr>
        <w:t>양면 카드가 숨겨진 영역(손 또는 서고)에 있으면 체크리스트 카드를 다시 사용합니다.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F2F6EE" w14:textId="77777777" w:rsidR="001A3328" w:rsidRDefault="001A3328" w:rsidP="001A3328">
      <w:pPr>
        <w:pStyle w:val="NoSpacing1"/>
        <w:rPr>
          <w:rFonts w:ascii="Times New Roman" w:hAnsi="Times New Roman"/>
          <w:sz w:val="20"/>
          <w:szCs w:val="20"/>
        </w:rPr>
      </w:pPr>
    </w:p>
    <w:p w14:paraId="00F7BCD7" w14:textId="77777777" w:rsidR="00960B4F" w:rsidRPr="001A3328" w:rsidRDefault="001A332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양면 카드가 뒷면 상태로 추방되거나 뒷면 상태로 전장에 놓인 경우에는 뒷면 상태의 체크리스트 카드나 불투명 카드 슬리브(또는 둘 다)를 사용하여 정체를 감춥니다.</w:t>
      </w:r>
    </w:p>
    <w:p w14:paraId="3B14364F" w14:textId="77777777" w:rsidR="006A2613" w:rsidRDefault="006A2613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FECF30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11744301" w14:textId="12EFB4FB" w:rsidR="00BC47A8" w:rsidRDefault="00BC47A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기존 테마: </w:t>
      </w:r>
      <w:r>
        <w:rPr>
          <w:rFonts w:ascii="Arial Unicode MS" w:hAnsi="Arial Unicode MS"/>
          <w:b/>
          <w:sz w:val="20"/>
        </w:rPr>
        <w:t>양면 늑대인간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A697DC" w14:textId="77777777" w:rsidR="005D172A" w:rsidRDefault="005D172A" w:rsidP="00D45135">
      <w:pPr>
        <w:pStyle w:val="PlainText"/>
        <w:rPr>
          <w:rFonts w:ascii="Times New Roman" w:hAnsi="Times New Roman"/>
          <w:sz w:val="20"/>
          <w:szCs w:val="20"/>
        </w:rPr>
      </w:pPr>
    </w:p>
    <w:p w14:paraId="66FF9C4B" w14:textId="77777777" w:rsidR="005D172A" w:rsidRDefault="005C12A4" w:rsidP="00D4513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아바신의 저주소거가 약화되면서 이니스트라드는 다시 출현한 사악한 늑대인간과 맞서야 합니다. </w:t>
      </w:r>
      <w:r>
        <w:rPr>
          <w:rFonts w:ascii="Arial Unicode MS" w:hAnsi="Arial Unicode MS"/>
          <w:i/>
          <w:sz w:val="20"/>
        </w:rPr>
        <w:t>이니스트라드에</w:t>
      </w:r>
      <w:r>
        <w:rPr>
          <w:rFonts w:ascii="Arial Unicode MS" w:hAnsi="Arial Unicode MS"/>
          <w:sz w:val="20"/>
        </w:rPr>
        <w:t xml:space="preserve"> </w:t>
      </w:r>
      <w:r>
        <w:rPr>
          <w:rFonts w:ascii="Arial Unicode MS" w:hAnsi="Arial Unicode MS"/>
          <w:i/>
          <w:sz w:val="20"/>
        </w:rPr>
        <w:t>드리운 그림자</w:t>
      </w:r>
      <w:r>
        <w:rPr>
          <w:rFonts w:ascii="Arial Unicode MS" w:hAnsi="Arial Unicode MS"/>
          <w:sz w:val="20"/>
        </w:rPr>
        <w:t xml:space="preserve"> 세트의 각 늑대인간 생물은 양면 카드입니다. </w:t>
      </w:r>
      <w:r>
        <w:rPr>
          <w:rFonts w:ascii="Arial Unicode MS" w:hAnsi="Arial Unicode MS"/>
          <w:sz w:val="20"/>
        </w:rPr>
        <w:t xml:space="preserve">각 전면에는 생물을 변신시킬 수 있는 동일한 격발능력이 있습니다. </w:t>
      </w:r>
      <w:r>
        <w:rPr>
          <w:rFonts w:ascii="Arial Unicode MS" w:hAnsi="Arial Unicode MS"/>
          <w:sz w:val="20"/>
        </w:rPr>
        <w:t>마찬가지로 각 후면에는 다시 원래대로 변신시킬 수 있는 격발능력이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FAB36E" w14:textId="77777777" w:rsidR="005D172A" w:rsidRDefault="005D172A" w:rsidP="00D45135">
      <w:pPr>
        <w:pStyle w:val="PlainText"/>
        <w:rPr>
          <w:rFonts w:ascii="Times New Roman" w:hAnsi="Times New Roman"/>
          <w:sz w:val="20"/>
          <w:szCs w:val="20"/>
        </w:rPr>
      </w:pPr>
    </w:p>
    <w:p w14:paraId="7CE29F03" w14:textId="77777777" w:rsidR="005D172A" w:rsidRDefault="00D45135" w:rsidP="00D4513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내륙 벌목꾼</w:t>
      </w:r>
    </w:p>
    <w:p w14:paraId="69AF4FD0" w14:textId="77777777" w:rsidR="005D172A" w:rsidRDefault="00946F98" w:rsidP="00D4513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5F4E10DE" w14:textId="77777777" w:rsidR="005D172A" w:rsidRDefault="00D45135" w:rsidP="00D4513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늑대인간</w:t>
      </w:r>
    </w:p>
    <w:p w14:paraId="3CC4BCAC" w14:textId="77777777" w:rsidR="005D172A" w:rsidRDefault="00D45135" w:rsidP="00D4513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14:paraId="343B3530" w14:textId="50EA04BE" w:rsidR="00D45135" w:rsidRPr="00C144BB" w:rsidRDefault="00D45135" w:rsidP="00D4513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지난 턴에 아무 주문도 발동되지 않았다면, 내륙 벌목꾼을 변신시킨다.</w:t>
      </w:r>
    </w:p>
    <w:p w14:paraId="5E743246" w14:textId="4D4EDADD" w:rsidR="00D45135" w:rsidRDefault="00BB4F2B" w:rsidP="00D4513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6DA09843" w14:textId="77777777" w:rsidR="005D172A" w:rsidRDefault="00D45135" w:rsidP="00D4513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목재 분쇄자</w:t>
      </w:r>
    </w:p>
    <w:p w14:paraId="2AB99E58" w14:textId="6286EF8B" w:rsidR="00D45135" w:rsidRDefault="00D45135" w:rsidP="00D4513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*녹색*</w:t>
      </w:r>
    </w:p>
    <w:p w14:paraId="65AB29F0" w14:textId="77777777" w:rsidR="005D172A" w:rsidRDefault="00D45135" w:rsidP="00D4513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늑대인간</w:t>
      </w:r>
    </w:p>
    <w:p w14:paraId="0668EED3" w14:textId="77777777" w:rsidR="005D172A" w:rsidRDefault="00D45135" w:rsidP="00D4513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4/2</w:t>
      </w:r>
    </w:p>
    <w:p w14:paraId="221418C8" w14:textId="77777777" w:rsidR="005D172A" w:rsidRDefault="00D45135" w:rsidP="00D4513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돌진</w:t>
      </w:r>
    </w:p>
    <w:p w14:paraId="2DFC5390" w14:textId="029ED312" w:rsidR="00D45135" w:rsidRDefault="00D45135" w:rsidP="00D4513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한 플레이어가 지난 턴에 두 개 이상의 주문을 발동했다면, 목재 분쇄자를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059C0DA" w14:textId="77777777" w:rsidR="005D172A" w:rsidRDefault="005D172A" w:rsidP="00803D9F">
      <w:pPr>
        <w:pStyle w:val="NoSpacing1"/>
        <w:rPr>
          <w:rFonts w:ascii="Times New Roman" w:hAnsi="Times New Roman"/>
          <w:sz w:val="20"/>
          <w:szCs w:val="20"/>
        </w:rPr>
      </w:pPr>
    </w:p>
    <w:p w14:paraId="441E7AA1" w14:textId="78076FD2" w:rsidR="00803D9F" w:rsidRPr="00803D9F" w:rsidRDefault="00803D9F" w:rsidP="00803D9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이러한 능력은 해당 턴의 일부나 전체에 해당 능력을 가진 늑대인간이 전장에 없었더라도 이전 턴의 모든 단계를 확인합니다.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053389F" w14:textId="77777777" w:rsidR="00803D9F" w:rsidRPr="00803D9F" w:rsidRDefault="00803D9F" w:rsidP="00803D9F">
      <w:pPr>
        <w:pStyle w:val="NoSpacing1"/>
        <w:rPr>
          <w:rFonts w:ascii="Times New Roman" w:hAnsi="Times New Roman"/>
          <w:sz w:val="20"/>
          <w:szCs w:val="20"/>
        </w:rPr>
      </w:pPr>
    </w:p>
    <w:p w14:paraId="73B00633" w14:textId="7DDDF5C1" w:rsidR="00BC47A8" w:rsidRDefault="00803D9F" w:rsidP="00803D9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후면의 변신 능력을 격발하려면 한 플레이어가 이전 턴에 두 개 이상의 주문을 발동해야 합니다. </w:t>
      </w:r>
      <w:r>
        <w:rPr>
          <w:rFonts w:ascii="Arial Unicode MS" w:hAnsi="Arial Unicode MS"/>
          <w:sz w:val="20"/>
        </w:rPr>
        <w:t>여러 플레이어가 이전 턴에 각각 하나의 주문만 발동했다면 이 능력은 격발되지 않습니다.</w:t>
      </w:r>
    </w:p>
    <w:p w14:paraId="55877C33" w14:textId="77777777" w:rsidR="005D172A" w:rsidRDefault="00BC47A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2EAB595" w14:textId="1E4844E3" w:rsidR="00C122EA" w:rsidRDefault="00C122E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2F57FC5F" w14:textId="77777777" w:rsidR="005D172A" w:rsidRDefault="00C122EA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새로운 키워드 능력: </w:t>
      </w:r>
      <w:r>
        <w:rPr>
          <w:rFonts w:ascii="Arial Unicode MS" w:hAnsi="Arial Unicode MS"/>
          <w:b/>
          <w:sz w:val="20"/>
        </w:rPr>
        <w:t>은폐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47F487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028C444D" w14:textId="77777777" w:rsidR="005D172A" w:rsidRDefault="00C122EA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은폐는 보이지 않게 기어 다니는 은밀한 생물과 관련된 새로운 키워드입니다.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44F410" w14:textId="6C7C95D0" w:rsidR="00C122EA" w:rsidRDefault="00C122E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0D53E8FA" w14:textId="7FDBAEA1" w:rsidR="00C122EA" w:rsidRPr="00C122EA" w:rsidRDefault="00C122EA" w:rsidP="00FC02C0">
      <w:pPr>
        <w:pStyle w:val="NoSpacing1"/>
        <w:ind w:firstLine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702.117. </w:t>
      </w:r>
      <w:r>
        <w:rPr>
          <w:rFonts w:ascii="Arial Unicode MS" w:hAnsi="Arial Unicode MS"/>
          <w:sz w:val="20"/>
        </w:rPr>
        <w:t>은폐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1D6628" w14:textId="77777777" w:rsidR="00C122EA" w:rsidRPr="00C122EA" w:rsidRDefault="00C122EA" w:rsidP="00C122EA">
      <w:pPr>
        <w:pStyle w:val="NoSpacing1"/>
        <w:rPr>
          <w:rFonts w:ascii="Times New Roman" w:hAnsi="Times New Roman"/>
          <w:sz w:val="20"/>
          <w:szCs w:val="20"/>
        </w:rPr>
      </w:pPr>
    </w:p>
    <w:p w14:paraId="6DE4F43B" w14:textId="29C74802" w:rsidR="00C122EA" w:rsidRPr="00C122EA" w:rsidRDefault="00C122EA" w:rsidP="00FC02C0">
      <w:pPr>
        <w:pStyle w:val="NoSpacing1"/>
        <w:ind w:firstLine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702.117a 은폐는 회피 능력이다.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7A6443" w14:textId="77777777" w:rsidR="00C122EA" w:rsidRPr="00C122EA" w:rsidRDefault="00C122EA" w:rsidP="00C122EA">
      <w:pPr>
        <w:pStyle w:val="NoSpacing1"/>
        <w:rPr>
          <w:rFonts w:ascii="Times New Roman" w:hAnsi="Times New Roman"/>
          <w:sz w:val="20"/>
          <w:szCs w:val="20"/>
        </w:rPr>
      </w:pPr>
    </w:p>
    <w:p w14:paraId="09651651" w14:textId="5D222F65" w:rsidR="00C122EA" w:rsidRPr="00C122EA" w:rsidRDefault="00C122EA" w:rsidP="00FC02C0">
      <w:pPr>
        <w:pStyle w:val="NoSpacing1"/>
        <w:ind w:left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702.117b 은폐를 가진 생물은 더 높은 공격력을 가진 생물로 방어할 수 없다 </w:t>
      </w:r>
      <w:r>
        <w:rPr>
          <w:rFonts w:ascii="Arial Unicode MS" w:hAnsi="Arial Unicode MS"/>
          <w:sz w:val="20"/>
        </w:rPr>
        <w:t>('방어자지정단' 규칙 509 참조).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15C8D8" w14:textId="77777777" w:rsidR="00C122EA" w:rsidRPr="00C122EA" w:rsidRDefault="00C122EA" w:rsidP="00C122EA">
      <w:pPr>
        <w:pStyle w:val="NoSpacing1"/>
        <w:rPr>
          <w:rFonts w:ascii="Times New Roman" w:hAnsi="Times New Roman"/>
          <w:sz w:val="20"/>
          <w:szCs w:val="20"/>
        </w:rPr>
      </w:pPr>
    </w:p>
    <w:p w14:paraId="0CC6A86A" w14:textId="03811827" w:rsidR="00C122EA" w:rsidRDefault="00C122EA" w:rsidP="00FC02C0">
      <w:pPr>
        <w:pStyle w:val="NoSpacing1"/>
        <w:ind w:firstLine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702.117c 동일한 생물에 대한 여러 번의 은폐 능력은 중첩되지 않는다.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37A8D9" w14:textId="77777777" w:rsidR="00C122EA" w:rsidRDefault="00C122EA" w:rsidP="00C122EA">
      <w:pPr>
        <w:pStyle w:val="NoSpacing1"/>
        <w:rPr>
          <w:rFonts w:ascii="Times New Roman" w:hAnsi="Times New Roman"/>
          <w:sz w:val="20"/>
          <w:szCs w:val="20"/>
        </w:rPr>
      </w:pPr>
    </w:p>
    <w:p w14:paraId="57D0C91F" w14:textId="77777777" w:rsidR="005D172A" w:rsidRDefault="00C122EA" w:rsidP="00C122E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은폐는 방어생물을 지정할 때만 효과를 발휘합니다. </w:t>
      </w:r>
      <w:r>
        <w:rPr>
          <w:rFonts w:ascii="Arial Unicode MS" w:hAnsi="Arial Unicode MS"/>
          <w:sz w:val="20"/>
        </w:rPr>
        <w:t>방어생물을 지정한 후에는 어느 쪽 생물의 공격력을 변경하던지에 관계없이 계속해서 방어당합니다.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8B53E51" w14:textId="77777777" w:rsidR="005D172A" w:rsidRDefault="005D172A" w:rsidP="00C122EA">
      <w:pPr>
        <w:pStyle w:val="NoSpacing1"/>
        <w:rPr>
          <w:rFonts w:ascii="Times New Roman" w:hAnsi="Times New Roman"/>
          <w:sz w:val="20"/>
          <w:szCs w:val="20"/>
        </w:rPr>
      </w:pPr>
    </w:p>
    <w:p w14:paraId="1C18040E" w14:textId="4E6B00A3" w:rsidR="005D172A" w:rsidRDefault="003B49BF" w:rsidP="00C122E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생물의 공격력을 0이하로 만들었을 경우에는 실제 값을(음수일 수도 있음) 사용하여 방어 가능 여부를 결정하십시오. </w:t>
      </w:r>
      <w:r>
        <w:rPr>
          <w:rFonts w:ascii="Arial Unicode MS" w:hAnsi="Arial Unicode MS"/>
          <w:sz w:val="20"/>
        </w:rPr>
        <w:t>0 이하의 공격력과 은폐를 가진 생물은 방어당하지 않을 가능성이 높지만, 전투피해를 입히지 않으며 전투피해를 입힐 때 격발되는 능력이 격발되지 않습니다.</w:t>
      </w:r>
    </w:p>
    <w:p w14:paraId="6A1D8903" w14:textId="77777777" w:rsidR="005D172A" w:rsidRDefault="00C122EA" w:rsidP="00C122E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F52BD5" w14:textId="77777777" w:rsidR="005D172A" w:rsidRDefault="005D172A" w:rsidP="00C122EA">
      <w:pPr>
        <w:pStyle w:val="NoSpacing1"/>
        <w:rPr>
          <w:rFonts w:ascii="Times New Roman" w:hAnsi="Times New Roman"/>
          <w:sz w:val="20"/>
          <w:szCs w:val="20"/>
        </w:rPr>
      </w:pPr>
    </w:p>
    <w:p w14:paraId="3E556B78" w14:textId="0A1E3573" w:rsidR="00BC47A8" w:rsidRDefault="00BC47A8" w:rsidP="00C122EA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기존 키워드 능력: </w:t>
      </w:r>
      <w:r>
        <w:rPr>
          <w:rFonts w:ascii="Arial Unicode MS" w:hAnsi="Arial Unicode MS"/>
          <w:b/>
          <w:sz w:val="20"/>
        </w:rPr>
        <w:t>광기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13C055D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7B7937FD" w14:textId="22E7C659" w:rsidR="005D172A" w:rsidRDefault="00450616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광기는 이전에 </w:t>
      </w:r>
      <w:r>
        <w:rPr>
          <w:rFonts w:ascii="Arial Unicode MS" w:hAnsi="Arial Unicode MS"/>
          <w:i/>
          <w:sz w:val="20"/>
        </w:rPr>
        <w:t>오디세이</w:t>
      </w:r>
      <w:r>
        <w:rPr>
          <w:rFonts w:ascii="Arial Unicode MS" w:hAnsi="Arial Unicode MS"/>
          <w:sz w:val="20"/>
        </w:rPr>
        <w:t xml:space="preserve"> 및 </w:t>
      </w:r>
      <w:r>
        <w:rPr>
          <w:rFonts w:ascii="Arial Unicode MS" w:hAnsi="Arial Unicode MS"/>
          <w:i/>
          <w:sz w:val="20"/>
        </w:rPr>
        <w:t>시간의 나선</w:t>
      </w:r>
      <w:r>
        <w:rPr>
          <w:rFonts w:ascii="Arial Unicode MS" w:hAnsi="Arial Unicode MS"/>
          <w:sz w:val="20"/>
        </w:rPr>
        <w:t xml:space="preserve"> 블록에 등장했던 키워드 능력으로, 카드를 버렸을 때 혜택을 얻을 수 있게 해 줍니다. </w:t>
      </w:r>
      <w:r>
        <w:rPr>
          <w:rFonts w:ascii="Arial Unicode MS" w:hAnsi="Arial Unicode MS"/>
          <w:sz w:val="20"/>
        </w:rPr>
        <w:t xml:space="preserve">광기 능력의 규칙은 지난 번에 등장했을 때와 약간 다릅니다. 아래의 '규칙 변경사항: </w:t>
      </w:r>
      <w:r>
        <w:rPr>
          <w:rFonts w:ascii="Arial Unicode MS" w:hAnsi="Arial Unicode MS"/>
          <w:sz w:val="20"/>
        </w:rPr>
        <w:t>광기'를 참조하십시오.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F6458F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026E48FF" w14:textId="77777777" w:rsidR="005D172A" w:rsidRDefault="00450616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그냥 바람일 뿐</w:t>
      </w:r>
    </w:p>
    <w:p w14:paraId="17B16CB6" w14:textId="77777777" w:rsidR="005D172A" w:rsidRDefault="00946F9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14B6E23A" w14:textId="77777777" w:rsidR="005D172A" w:rsidRDefault="00450616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07165CAE" w14:textId="77777777" w:rsidR="005D172A" w:rsidRDefault="00450616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생물을 목표로 정한다. 그 생물을 소유자의 손으로 되돌린다.</w:t>
      </w:r>
    </w:p>
    <w:p w14:paraId="6F270699" w14:textId="77777777" w:rsidR="005D172A" w:rsidRDefault="00450616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광기 {U} </w:t>
      </w:r>
      <w:r>
        <w:rPr>
          <w:rFonts w:ascii="Arial Unicode MS" w:hAnsi="Arial Unicode MS"/>
          <w:i/>
          <w:sz w:val="20"/>
        </w:rPr>
        <w:t xml:space="preserve">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C29F7BF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6E089DE0" w14:textId="4735206E" w:rsidR="00450616" w:rsidRDefault="00450616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광기에 대한 공식 규칙은 다음과 같습니다.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9D9EEC" w14:textId="77777777" w:rsidR="00450616" w:rsidRDefault="00450616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48E6AA03" w14:textId="77777777" w:rsidR="00450616" w:rsidRPr="00450616" w:rsidRDefault="00450616" w:rsidP="00FC02C0">
      <w:pPr>
        <w:pStyle w:val="NoSpacing1"/>
        <w:ind w:firstLine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702.34. </w:t>
      </w:r>
      <w:r>
        <w:rPr>
          <w:rFonts w:ascii="Arial Unicode MS" w:hAnsi="Arial Unicode MS"/>
          <w:sz w:val="20"/>
        </w:rPr>
        <w:t>광기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150C9B" w14:textId="77777777" w:rsidR="00450616" w:rsidRPr="00450616" w:rsidRDefault="00450616" w:rsidP="00450616">
      <w:pPr>
        <w:pStyle w:val="NoSpacing1"/>
        <w:rPr>
          <w:rFonts w:ascii="Times New Roman" w:hAnsi="Times New Roman"/>
          <w:sz w:val="20"/>
          <w:szCs w:val="20"/>
        </w:rPr>
      </w:pPr>
    </w:p>
    <w:p w14:paraId="46917624" w14:textId="77777777" w:rsidR="00450616" w:rsidRPr="00450616" w:rsidRDefault="00450616" w:rsidP="00FC02C0">
      <w:pPr>
        <w:pStyle w:val="NoSpacing1"/>
        <w:ind w:left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702.34a 광기는 두 가지 능력을 일컫는 키워드이다. </w:t>
      </w:r>
      <w:r>
        <w:rPr>
          <w:rFonts w:ascii="Arial Unicode MS" w:hAnsi="Arial Unicode MS"/>
          <w:sz w:val="20"/>
        </w:rPr>
        <w:t xml:space="preserve">첫 번째는 광기를 가진 카드가 플레이어의 손에 있는 동안 발휘되는 정적능력이다. </w:t>
      </w:r>
      <w:r>
        <w:rPr>
          <w:rFonts w:ascii="Arial Unicode MS" w:hAnsi="Arial Unicode MS"/>
          <w:sz w:val="20"/>
        </w:rPr>
        <w:t xml:space="preserve">두 번째는 첫 번째 능력이 적용되었을 때 발휘되는 격발능력이다. </w:t>
      </w:r>
      <w:r>
        <w:rPr>
          <w:rFonts w:ascii="Arial Unicode MS" w:hAnsi="Arial Unicode MS"/>
          <w:sz w:val="20"/>
        </w:rPr>
        <w:t xml:space="preserve">'광기 [비용]'은 "플레이어가 이 카드를 버릴 경우 무덤에 놓는 대신 추방한다". 와 "이런 식으로 카드를 추방했을 때, 그 카드의 소유자는 마나 비용을 지불하는 대신 [비용]을 지불하여 카드를 발동할 수 있다. </w:t>
      </w:r>
      <w:r>
        <w:rPr>
          <w:rFonts w:ascii="Arial Unicode MS" w:hAnsi="Arial Unicode MS"/>
          <w:sz w:val="20"/>
        </w:rPr>
        <w:t>비용을 지불하지 않은 경우, 해당 플레이어는 카드를 무덤에 넣는다.” 를 의미한다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6E2921" w14:textId="77777777" w:rsidR="00450616" w:rsidRPr="00450616" w:rsidRDefault="00450616" w:rsidP="00450616">
      <w:pPr>
        <w:pStyle w:val="NoSpacing1"/>
        <w:rPr>
          <w:rFonts w:ascii="Times New Roman" w:hAnsi="Times New Roman"/>
          <w:sz w:val="20"/>
          <w:szCs w:val="20"/>
        </w:rPr>
      </w:pPr>
    </w:p>
    <w:p w14:paraId="54FF7CEC" w14:textId="77777777" w:rsidR="00432987" w:rsidRDefault="00450616" w:rsidP="00432987">
      <w:pPr>
        <w:pStyle w:val="NoSpacing1"/>
        <w:ind w:left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702.34b 광기 능력을 사용하여 주문을 발동하는 방법은 대체비용 지불에 관한 규정 601.2b 및 601.2f-h를 따른다.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22AB7B" w14:textId="77777777" w:rsidR="00432987" w:rsidRDefault="00432987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4558A4FD" w14:textId="77777777" w:rsidR="005D172A" w:rsidRDefault="001467C2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 게임에서는 플레이어의 손에 있는 카드만을 버릴 수 있습니다. </w:t>
      </w:r>
      <w:r>
        <w:rPr>
          <w:rFonts w:ascii="Arial Unicode MS" w:hAnsi="Arial Unicode MS"/>
          <w:sz w:val="20"/>
        </w:rPr>
        <w:t>카드를 플레이어의 서고에서 해당 플레이어의 무덤으로 옮기는 효과는 그 카드들을 버리게 하는 것이 아닙니다.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F155A8" w14:textId="77777777" w:rsidR="005D172A" w:rsidRDefault="005D172A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7E2CBFF6" w14:textId="74BE55E0" w:rsidR="00E42BB8" w:rsidRPr="00E42BB8" w:rsidRDefault="00E42BB8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광기 비용을 지불하여 발동한 주문은 다른 모든 주문과 마찬가지로 스택에 쌓입니다. </w:t>
      </w:r>
      <w:r>
        <w:rPr>
          <w:rFonts w:ascii="Arial Unicode MS" w:hAnsi="Arial Unicode MS"/>
          <w:sz w:val="20"/>
        </w:rPr>
        <w:t xml:space="preserve">무효화, 복사 등도 물론 가능합니다. </w:t>
      </w:r>
      <w:r>
        <w:rPr>
          <w:rFonts w:ascii="Arial Unicode MS" w:hAnsi="Arial Unicode MS"/>
          <w:sz w:val="20"/>
        </w:rPr>
        <w:t>해결될 때, 지속물 카드라면 전장에 놓이고 순간마법이나 집중마법 카드라면 소유자의 무덤에 놓입니다.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CD2C91" w14:textId="77777777" w:rsidR="00E42BB8" w:rsidRPr="00E42BB8" w:rsidRDefault="00E42BB8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7B33753D" w14:textId="0592F69A" w:rsidR="00E42BB8" w:rsidRPr="00E42BB8" w:rsidRDefault="00E42BB8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광기 비용을 지불하고 주문을 발동해도 마나 비용이나 전환마나비용은 변하지 않습니다. </w:t>
      </w:r>
      <w:r>
        <w:rPr>
          <w:rFonts w:ascii="Arial Unicode MS" w:hAnsi="Arial Unicode MS"/>
          <w:sz w:val="20"/>
        </w:rPr>
        <w:t>단지 광기 비용을 대신 지불할 뿐입니다.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2598B4" w14:textId="77777777" w:rsidR="00E42BB8" w:rsidRPr="00E42BB8" w:rsidRDefault="00E42BB8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3D5FE877" w14:textId="77777777" w:rsidR="00E42BB8" w:rsidRPr="00E42BB8" w:rsidRDefault="00E42BB8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주문을 발동할 때 비용을 증가시키거나 감소시키는 효과는 광기 비용도 그만큼 증가시키거나 감소시킵니다.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365E41E" w14:textId="77777777" w:rsidR="00E42BB8" w:rsidRPr="00E42BB8" w:rsidRDefault="00E42BB8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16ED0E52" w14:textId="69CC0C95" w:rsidR="00E42BB8" w:rsidRPr="00E42BB8" w:rsidRDefault="00E42BB8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광기 능력은 카드를 버리는 이유와는 별개로 작동합니다. </w:t>
      </w:r>
      <w:r>
        <w:rPr>
          <w:rFonts w:ascii="Arial Unicode MS" w:hAnsi="Arial Unicode MS"/>
          <w:sz w:val="20"/>
        </w:rPr>
        <w:t xml:space="preserve">주문 또는 능력의 비용을 지불하거나, 주문 또는 능력의 지시에 의해, 심지어는 턴 종료 시 손에 카드가 너무 많을 경우에도 카드를 버릴 수 있습니다. </w:t>
      </w:r>
      <w:r>
        <w:rPr>
          <w:rFonts w:ascii="Arial Unicode MS" w:hAnsi="Arial Unicode MS"/>
          <w:sz w:val="20"/>
        </w:rPr>
        <w:t>하지만, 버리고 싶다고 해서 아무 이유 없이 광기를 가진 카드를 버릴 수는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4B14D7" w14:textId="77777777" w:rsidR="00E42BB8" w:rsidRPr="00E42BB8" w:rsidRDefault="00E42BB8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1E6B46A9" w14:textId="51ED1592" w:rsidR="00E42BB8" w:rsidRPr="00E42BB8" w:rsidRDefault="00E42BB8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광기로 카드를 발동하더라도, 해당 카드는 여전히 버려진 것으로 취급합니다. </w:t>
      </w:r>
      <w:r>
        <w:rPr>
          <w:rFonts w:ascii="Arial Unicode MS" w:hAnsi="Arial Unicode MS"/>
          <w:sz w:val="20"/>
        </w:rPr>
        <w:t xml:space="preserve">비용을 지불하기 위해 버린 경우 해당 비용은 여전히 지불된 것입니다. </w:t>
      </w:r>
      <w:r>
        <w:rPr>
          <w:rFonts w:ascii="Arial Unicode MS" w:hAnsi="Arial Unicode MS"/>
          <w:sz w:val="20"/>
        </w:rPr>
        <w:t>카드를 버릴 때 격발되는 능력은 여전히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8290F9" w14:textId="77777777" w:rsidR="00E42BB8" w:rsidRPr="00E42BB8" w:rsidRDefault="00E42BB8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5341FD27" w14:textId="77777777" w:rsidR="005D172A" w:rsidRDefault="00E42BB8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광기 격발능력이 해결될 때 카드를 광기 능력으로 발동하지 않을 경우, 그 카드는 당신의 무덤에 놓입니다. </w:t>
      </w:r>
      <w:r>
        <w:rPr>
          <w:rFonts w:ascii="Arial Unicode MS" w:hAnsi="Arial Unicode MS"/>
          <w:sz w:val="20"/>
        </w:rPr>
        <w:t>당신은 그 카드를 나중에 발동할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FD3F94D" w14:textId="77777777" w:rsidR="005D172A" w:rsidRDefault="005D172A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3E7FFFFC" w14:textId="77777777" w:rsidR="005D172A" w:rsidRDefault="00383944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광기를 가진 카드를 버려 주문이나 활성화능력의 비용을 지불한 경우, 카드를 버려서 지불한 주문이나 능력이 해결되기 전에 카드의 광기 격발(발동하기로 한 경우에는 해당 주문)이 먼저 해결됩니다.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01E276" w14:textId="77777777" w:rsidR="005D172A" w:rsidRDefault="005D172A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2FBD5DA5" w14:textId="77777777" w:rsidR="005D172A" w:rsidRDefault="00505399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주문이나 능력을 해결하는 동안 광기를 가진 카드를 버리면, 해당 카드는 즉시 추방 영역으로 옮겨집니다. </w:t>
      </w:r>
      <w:r>
        <w:rPr>
          <w:rFonts w:ascii="Arial Unicode MS" w:hAnsi="Arial Unicode MS"/>
          <w:sz w:val="20"/>
        </w:rPr>
        <w:t xml:space="preserve">주문 또는 능력을 계속해서 해결하십시오. 이 시점에는 카드가 당신의 무덤에 없습니다. </w:t>
      </w:r>
      <w:r>
        <w:rPr>
          <w:rFonts w:ascii="Arial Unicode MS" w:hAnsi="Arial Unicode MS"/>
          <w:sz w:val="20"/>
        </w:rPr>
        <w:t>주문 또는 능력이 완전히 해결되면 버려진 카드의 광기 격발이 스택에 쌓입니다.</w:t>
      </w:r>
    </w:p>
    <w:p w14:paraId="37C0B8EA" w14:textId="77777777" w:rsidR="005D172A" w:rsidRDefault="00153D6E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430773" w14:textId="77777777" w:rsidR="005D172A" w:rsidRDefault="005D172A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7000502F" w14:textId="7782C817" w:rsidR="00BC47A8" w:rsidRDefault="00153D6E" w:rsidP="00E42BB8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규칙 변경사항: </w:t>
      </w:r>
      <w:r>
        <w:rPr>
          <w:rFonts w:ascii="Arial Unicode MS" w:hAnsi="Arial Unicode MS"/>
          <w:b/>
          <w:sz w:val="20"/>
        </w:rPr>
        <w:t>광기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4C1346" w14:textId="38BFE5A5" w:rsidR="00153D6E" w:rsidRDefault="00153D6E" w:rsidP="00E42BB8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7FAD801A" w14:textId="77777777" w:rsidR="005D172A" w:rsidRDefault="00153D6E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마지막으로 광기가 등장했던 </w:t>
      </w:r>
      <w:r>
        <w:rPr>
          <w:rFonts w:ascii="Arial Unicode MS" w:hAnsi="Arial Unicode MS"/>
          <w:i/>
          <w:sz w:val="20"/>
        </w:rPr>
        <w:t>시간의 나선</w:t>
      </w:r>
      <w:r>
        <w:rPr>
          <w:rFonts w:ascii="Arial Unicode MS" w:hAnsi="Arial Unicode MS"/>
          <w:sz w:val="20"/>
        </w:rPr>
        <w:t xml:space="preserve"> 블록에서는 광기를 가진 카드를 정상적으로 무덤에 버릴 수 있었습니다. </w:t>
      </w:r>
      <w:r>
        <w:rPr>
          <w:rFonts w:ascii="Arial Unicode MS" w:hAnsi="Arial Unicode MS"/>
          <w:sz w:val="20"/>
        </w:rPr>
        <w:t xml:space="preserve">이제는 카드를 추방 영역에 버려야 하며, 광기 격발능력이 해결될 때 발동하지 않으면 그 카드를 무덤에 놓아야 합니다. </w:t>
      </w:r>
      <w:r>
        <w:rPr>
          <w:rFonts w:ascii="Arial Unicode MS" w:hAnsi="Arial Unicode MS"/>
          <w:sz w:val="20"/>
        </w:rPr>
        <w:t>따라서 이제는 광기 격발이 해결될 때 카드의 발동 여부만 결정하면 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3F4930" w14:textId="77777777" w:rsidR="005D172A" w:rsidRDefault="005D172A" w:rsidP="00E42BB8">
      <w:pPr>
        <w:pStyle w:val="NoSpacing1"/>
        <w:rPr>
          <w:rFonts w:ascii="Times New Roman" w:hAnsi="Times New Roman"/>
          <w:sz w:val="20"/>
          <w:szCs w:val="20"/>
        </w:rPr>
      </w:pPr>
    </w:p>
    <w:p w14:paraId="34D9B5D5" w14:textId="3E1874A2" w:rsidR="00153D6E" w:rsidRDefault="00153D6E" w:rsidP="00E42BB8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</w:t>
      </w:r>
      <w:r>
        <w:rPr>
          <w:rFonts w:ascii="Arial Unicode MS" w:hAnsi="Arial Unicode MS"/>
          <w:i/>
          <w:sz w:val="20"/>
        </w:rPr>
        <w:t>매직의 기원</w:t>
      </w:r>
      <w:r>
        <w:rPr>
          <w:rFonts w:ascii="Arial Unicode MS" w:hAnsi="Arial Unicode MS"/>
          <w:sz w:val="20"/>
        </w:rPr>
        <w:t xml:space="preserve"> 세트에 있는 브린의 신동 제이스의 능력을 해결하는 동안 광기를 가진 카드를 버릴 경우, 무덤에 다섯 장의 카드가 이미 있는 경우에만 해당 능력의 조건을 충족할 수 있습니다. </w:t>
      </w:r>
      <w:r>
        <w:rPr>
          <w:rFonts w:ascii="Arial Unicode MS" w:hAnsi="Arial Unicode MS"/>
          <w:sz w:val="20"/>
        </w:rPr>
        <w:t>이를 충족하기 위해 무덤에 카드를 직접 놓을 수는 없습니다.</w:t>
      </w:r>
    </w:p>
    <w:p w14:paraId="2DC7FA4A" w14:textId="77777777" w:rsidR="005D172A" w:rsidRDefault="00BC47A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F11458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57110FF6" w14:textId="6BD9A739" w:rsidR="00BC47A8" w:rsidRDefault="00BC47A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새로운 능력어: </w:t>
      </w:r>
      <w:r>
        <w:rPr>
          <w:rFonts w:ascii="Arial Unicode MS" w:hAnsi="Arial Unicode MS"/>
          <w:b/>
          <w:sz w:val="20"/>
        </w:rPr>
        <w:t>섬망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A576AC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449E37FE" w14:textId="16A63755" w:rsidR="00BC47A8" w:rsidRDefault="00DB4D76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무덤은 계속해서 </w:t>
      </w:r>
      <w:r>
        <w:rPr>
          <w:rFonts w:ascii="Arial Unicode MS" w:hAnsi="Arial Unicode MS"/>
          <w:i/>
          <w:sz w:val="20"/>
        </w:rPr>
        <w:t>이니스트라드에 드리운 그림자</w:t>
      </w:r>
      <w:r>
        <w:rPr>
          <w:rFonts w:ascii="Arial Unicode MS" w:hAnsi="Arial Unicode MS"/>
          <w:sz w:val="20"/>
        </w:rPr>
        <w:t xml:space="preserve"> 세트에 나오는 이니스트라드의 섬뜩한 테마를 반영하고 있습니다. </w:t>
      </w:r>
      <w:r>
        <w:rPr>
          <w:rFonts w:ascii="Arial Unicode MS" w:hAnsi="Arial Unicode MS"/>
          <w:sz w:val="20"/>
        </w:rPr>
        <w:t xml:space="preserve">섬망은 당신의 무덤에 카드 유형이 네 개 이상 있을 때 사용할 수 있는 능력을 나타내는 새로운 능력어입니다. </w:t>
      </w:r>
      <w:r>
        <w:rPr>
          <w:rFonts w:ascii="Arial Unicode MS" w:hAnsi="Arial Unicode MS"/>
          <w:sz w:val="20"/>
        </w:rPr>
        <w:t>능력어는 이탤릭체로 표시되며 규칙으로서 의미를 가지지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D6ED22" w14:textId="77777777" w:rsidR="00393E94" w:rsidRDefault="00393E94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2C657BD1" w14:textId="77777777" w:rsidR="005D172A" w:rsidRDefault="00393E94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망상에 빠진 교구검사</w:t>
      </w:r>
    </w:p>
    <w:p w14:paraId="120965ED" w14:textId="77777777" w:rsidR="005D172A" w:rsidRDefault="00946F9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1854BA7B" w14:textId="77777777" w:rsidR="005D172A" w:rsidRDefault="00393E94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병사</w:t>
      </w:r>
    </w:p>
    <w:p w14:paraId="053498D1" w14:textId="77777777" w:rsidR="005D172A" w:rsidRDefault="00393E94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55138D52" w14:textId="77777777" w:rsidR="005D172A" w:rsidRDefault="00393E94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섬망</w:t>
      </w:r>
      <w:r>
        <w:rPr>
          <w:rFonts w:ascii="Arial Unicode MS" w:hAnsi="Arial Unicode MS"/>
          <w:sz w:val="20"/>
        </w:rPr>
        <w:t xml:space="preserve"> — 당신의 무덤에 네 개 이상의 카드 유형이 있는 한, 망상에 빠진 교구검사는 +1/+0을 받고 선제공격을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CB118C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4FBCE8B3" w14:textId="77777777" w:rsidR="005D172A" w:rsidRDefault="00ED19AC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의 카드 유형은 마법물체, 생물, 부여마법, 순간마법, 대지, 플레인즈워커, 집중마법 및 종족(일부 예전 카드에 등장했던 카드 유형)입니다. </w:t>
      </w:r>
      <w:r>
        <w:rPr>
          <w:rFonts w:ascii="Arial Unicode MS" w:hAnsi="Arial Unicode MS"/>
          <w:sz w:val="20"/>
        </w:rPr>
        <w:t>상위 유형(예: 전설 및 기본)과 하위 유형(예: 인간 및 장비)은 세지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831CC8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4453ED5F" w14:textId="1D37F372" w:rsidR="003B3C81" w:rsidRDefault="003B3C81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중요한 것은 카드 개수가 아니라 카드 유형의 개수입니다. </w:t>
      </w:r>
      <w:r>
        <w:rPr>
          <w:rFonts w:ascii="Arial Unicode MS" w:hAnsi="Arial Unicode MS"/>
          <w:sz w:val="20"/>
        </w:rPr>
        <w:t>예를 들어 고리버들 마녀(마법물체 생물)가 카탈로그(순간마법) 및 사제의 축복(집중마법)과 함께 있으면 섬망이 적용됩니다.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2C61BF1" w14:textId="77777777" w:rsidR="003B3C81" w:rsidRDefault="003B3C81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1BE28016" w14:textId="77777777" w:rsidR="005D172A" w:rsidRDefault="003B3C81" w:rsidP="002A1ED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카드가 전장에 없을 때에는 전면의 특성만 고려하게 되므로 후면의 유형은 섬망을 위해 세지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4C972C" w14:textId="77777777" w:rsidR="005D172A" w:rsidRDefault="005D172A" w:rsidP="002A1EDC">
      <w:pPr>
        <w:pStyle w:val="NoSpacing1"/>
        <w:rPr>
          <w:rFonts w:ascii="Times New Roman" w:hAnsi="Times New Roman"/>
          <w:sz w:val="20"/>
          <w:szCs w:val="20"/>
        </w:rPr>
      </w:pPr>
    </w:p>
    <w:p w14:paraId="652AE2DC" w14:textId="5B588E01" w:rsidR="002A1EDC" w:rsidRPr="002A1EDC" w:rsidRDefault="002A1EDC" w:rsidP="002A1ED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순간마법과 집중마법에 나타나는 일부 섬망 능력은 '대신'이라는 단어를 사용합니다. </w:t>
      </w:r>
      <w:r>
        <w:rPr>
          <w:rFonts w:ascii="Arial Unicode MS" w:hAnsi="Arial Unicode MS"/>
          <w:sz w:val="20"/>
        </w:rPr>
        <w:t xml:space="preserve">이 주문들은 당신의 무덤에 네 개 이상의 카드 유형이 있다면 해결될 때 효과가 강화됩니다. </w:t>
      </w:r>
      <w:r>
        <w:rPr>
          <w:rFonts w:ascii="Arial Unicode MS" w:hAnsi="Arial Unicode MS"/>
          <w:sz w:val="20"/>
        </w:rPr>
        <w:t xml:space="preserve">유형의 개수는 주문들이 해결될 때에만 확인하고, 해당 주문 자체는 아직 무덤에 놓이지 않았으므로 세지 않습니다. </w:t>
      </w:r>
      <w:r>
        <w:rPr>
          <w:rFonts w:ascii="Arial Unicode MS" w:hAnsi="Arial Unicode MS"/>
          <w:sz w:val="20"/>
        </w:rPr>
        <w:t>두 효과를 모두 받는 것이 아니라 강화된 효과만 받습니다.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4E0ADB" w14:textId="77777777" w:rsidR="002A1EDC" w:rsidRPr="002A1EDC" w:rsidRDefault="002A1EDC" w:rsidP="002A1EDC">
      <w:pPr>
        <w:pStyle w:val="NoSpacing1"/>
        <w:rPr>
          <w:rFonts w:ascii="Times New Roman" w:hAnsi="Times New Roman"/>
          <w:sz w:val="20"/>
          <w:szCs w:val="20"/>
        </w:rPr>
      </w:pPr>
    </w:p>
    <w:p w14:paraId="020353D8" w14:textId="77777777" w:rsidR="002A1EDC" w:rsidRPr="002A1EDC" w:rsidRDefault="002A1EDC" w:rsidP="002A1ED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일부 섬망능력은 지속물의 활성화능력입니다. </w:t>
      </w:r>
      <w:r>
        <w:rPr>
          <w:rFonts w:ascii="Arial Unicode MS" w:hAnsi="Arial Unicode MS"/>
          <w:sz w:val="20"/>
        </w:rPr>
        <w:t xml:space="preserve">이런 능력은 당신의 무덤에 네 개 이상의 카드 유형이 있을 때에만 활성화할 수 있습니다. </w:t>
      </w:r>
      <w:r>
        <w:rPr>
          <w:rFonts w:ascii="Arial Unicode MS" w:hAnsi="Arial Unicode MS"/>
          <w:sz w:val="20"/>
        </w:rPr>
        <w:t>능력이 해결될 때에는 카드 유형 개수를 다시 확인하지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B4489B" w14:textId="77777777" w:rsidR="002A1EDC" w:rsidRPr="002A1EDC" w:rsidRDefault="002A1EDC" w:rsidP="002A1EDC">
      <w:pPr>
        <w:pStyle w:val="NoSpacing1"/>
        <w:rPr>
          <w:rFonts w:ascii="Times New Roman" w:hAnsi="Times New Roman"/>
          <w:sz w:val="20"/>
          <w:szCs w:val="20"/>
        </w:rPr>
      </w:pPr>
    </w:p>
    <w:p w14:paraId="723A405A" w14:textId="77777777" w:rsidR="005D172A" w:rsidRDefault="004D2EFE" w:rsidP="002A1ED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대부분의 섬망 격발능력은 삽입된 '조건' 절을 사용합니다. </w:t>
      </w:r>
      <w:r>
        <w:rPr>
          <w:rFonts w:ascii="Arial Unicode MS" w:hAnsi="Arial Unicode MS"/>
          <w:sz w:val="20"/>
        </w:rPr>
        <w:t xml:space="preserve">이러한 능력이 격발되려면 무덤에 네 개 이상의 카드 유형이 있어야 하며, 그렇지 않을 경우 격발되지 않습니다. </w:t>
      </w:r>
      <w:r>
        <w:rPr>
          <w:rFonts w:ascii="Arial Unicode MS" w:hAnsi="Arial Unicode MS"/>
          <w:sz w:val="20"/>
        </w:rPr>
        <w:t xml:space="preserve">카드 유형 개수가 충분하지 않은 경우에는 능력을 격발할 방법이 없으며, 이는 격발능력에 대응하여 카드 유형 개수를 늘리려는 경우에도 마찬가지입니다. </w:t>
      </w:r>
      <w:r>
        <w:rPr>
          <w:rFonts w:ascii="Arial Unicode MS" w:hAnsi="Arial Unicode MS"/>
          <w:sz w:val="20"/>
        </w:rPr>
        <w:t xml:space="preserve">격발된 능력이 해결될 때 카드 유형 개수를 다시 확인합니다. 특정 이유로 카드 유형 개수가 너무 적어지면 능력은 아무 것도 하지 않습니다. </w:t>
      </w:r>
      <w:r>
        <w:rPr>
          <w:rFonts w:ascii="Arial Unicode MS" w:hAnsi="Arial Unicode MS"/>
          <w:sz w:val="20"/>
        </w:rPr>
        <w:t>무덤의 카드 개수는 변경되지만 카드 유형 개수는 동일하게 유지되거나 증가하는 경우, 섬망 격발능력이 여전히 해결됩니다.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3B34D6" w14:textId="77777777" w:rsidR="005D172A" w:rsidRDefault="005D172A" w:rsidP="002A1EDC">
      <w:pPr>
        <w:pStyle w:val="NoSpacing1"/>
        <w:rPr>
          <w:rFonts w:ascii="Times New Roman" w:hAnsi="Times New Roman"/>
          <w:sz w:val="20"/>
          <w:szCs w:val="20"/>
        </w:rPr>
      </w:pPr>
    </w:p>
    <w:p w14:paraId="23523290" w14:textId="3FC3BD1F" w:rsidR="00393E94" w:rsidRPr="00393E94" w:rsidRDefault="00D975E3" w:rsidP="002A1EDC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일부 특수한 경우, 어떤 개체의 섬망 능력이 무덤에 있는 카드 유형 개수를 세려고 할 때, 무덤에 토큰이나 주문의 복사본이 사라지기 전에 남아 있을 수 있습니다. </w:t>
      </w:r>
      <w:r>
        <w:rPr>
          <w:rFonts w:ascii="Arial Unicode MS" w:hAnsi="Arial Unicode MS"/>
          <w:sz w:val="20"/>
        </w:rPr>
        <w:t>토큰과 주문 복사본은 카드가 아닙니다. 따라서 카드의 복사본이라고 할 지라도 해당 토큰과 복사본들의 유형은 계산하지 않습니다.</w:t>
      </w:r>
    </w:p>
    <w:p w14:paraId="040A8CB4" w14:textId="77777777" w:rsidR="005D172A" w:rsidRDefault="00BC47A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7D186A7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236A7709" w14:textId="23C49695" w:rsidR="00BC47A8" w:rsidRDefault="00BC47A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새로운 키워드 행동: </w:t>
      </w:r>
      <w:r>
        <w:rPr>
          <w:rFonts w:ascii="Arial Unicode MS" w:hAnsi="Arial Unicode MS"/>
          <w:b/>
          <w:sz w:val="20"/>
        </w:rPr>
        <w:t>조사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655B00" w14:textId="77777777" w:rsidR="00BC47A8" w:rsidRDefault="00BC47A8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3960FAD3" w14:textId="21CDFCDF" w:rsidR="00D14E56" w:rsidRDefault="002314D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이니스트라드가 광기에 빠져들고 있습니다. 원인이 무엇일까요? </w:t>
      </w:r>
      <w:r>
        <w:rPr>
          <w:rFonts w:ascii="Arial Unicode MS" w:hAnsi="Arial Unicode MS"/>
          <w:sz w:val="20"/>
        </w:rPr>
        <w:t>진실을 알고 싶다면, 새로운 키워드 행동인 조사를 사용하여 비밀을 파헤칠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8332BD" w14:textId="77777777" w:rsidR="006E3C51" w:rsidRDefault="006E3C51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2678AD0B" w14:textId="77777777" w:rsidR="005D172A" w:rsidRDefault="006E3C51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조사에 대한 공식 규칙은 다음과 같습니다.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788EE7" w14:textId="4C279B2B" w:rsidR="00432987" w:rsidRDefault="00432987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3C3E5E71" w14:textId="510F2C07" w:rsidR="00B00496" w:rsidRPr="00B00496" w:rsidRDefault="00B00496" w:rsidP="00432987">
      <w:pPr>
        <w:pStyle w:val="NoSpacing1"/>
        <w:ind w:firstLine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701.33. </w:t>
      </w:r>
      <w:r>
        <w:rPr>
          <w:rFonts w:ascii="Arial Unicode MS" w:hAnsi="Arial Unicode MS"/>
          <w:sz w:val="20"/>
        </w:rPr>
        <w:t>조사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FB9F077" w14:textId="77777777" w:rsidR="00B00496" w:rsidRPr="00B00496" w:rsidRDefault="00B00496" w:rsidP="00B00496">
      <w:pPr>
        <w:pStyle w:val="NoSpacing1"/>
        <w:rPr>
          <w:rFonts w:ascii="Times New Roman" w:hAnsi="Times New Roman"/>
          <w:sz w:val="20"/>
          <w:szCs w:val="20"/>
        </w:rPr>
      </w:pPr>
    </w:p>
    <w:p w14:paraId="1B3B7928" w14:textId="0D281142" w:rsidR="00432987" w:rsidRDefault="00B00496" w:rsidP="00432987">
      <w:pPr>
        <w:pStyle w:val="NoSpacing1"/>
        <w:ind w:left="720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701.33a '조사'는 "전장에 무색 단서 마법물체 토큰 한 개를 놓는다. </w:t>
      </w:r>
      <w:r>
        <w:rPr>
          <w:rFonts w:ascii="Arial Unicode MS" w:hAnsi="Arial Unicode MS"/>
          <w:sz w:val="20"/>
        </w:rPr>
        <w:t xml:space="preserve">그 마법물체는 '{2}, 이 마법물체를 희생한다: </w:t>
      </w:r>
      <w:r>
        <w:rPr>
          <w:rFonts w:ascii="Arial Unicode MS" w:hAnsi="Arial Unicode MS"/>
          <w:sz w:val="20"/>
        </w:rPr>
        <w:t>카드 한 장을 뽑는다.'를 가진다."를 의미한다.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2AC1C1" w14:textId="77777777" w:rsidR="00432987" w:rsidRDefault="00432987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74CF8667" w14:textId="77777777" w:rsidR="005D172A" w:rsidRDefault="00B00496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토큰의 이름은 단서이고, 마법물체 하위 유형으로 단서를 가지고 있습니다. </w:t>
      </w:r>
      <w:r>
        <w:rPr>
          <w:rFonts w:ascii="Arial Unicode MS" w:hAnsi="Arial Unicode MS"/>
          <w:sz w:val="20"/>
        </w:rPr>
        <w:t>단서는 생물 유형이 아닙니다.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83667E" w14:textId="77777777" w:rsidR="005D172A" w:rsidRDefault="005D172A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6014DE2B" w14:textId="77777777" w:rsidR="005D172A" w:rsidRDefault="00D23F45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토큰은 일반적인 마법물체입니다. </w:t>
      </w:r>
      <w:r>
        <w:rPr>
          <w:rFonts w:ascii="Arial Unicode MS" w:hAnsi="Arial Unicode MS"/>
          <w:sz w:val="20"/>
        </w:rPr>
        <w:t>예를 들어 단서 토큰을 희생하여 천사의 숙청을 발동하거나, 뿌리 뽑기의 목표로 정해질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4330C6" w14:textId="77777777" w:rsidR="005D172A" w:rsidRDefault="005D172A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6EAB4DD5" w14:textId="77777777" w:rsidR="005D172A" w:rsidRDefault="0057380B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천사의 숙청 또는 타미요의 일지를 비롯한 또 다른 카드의 비용이나 효과를 위해 단서를 희생할 경우에는 {2}를 지불하고 단서를 희생하여 카드를 뽑을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449E95" w14:textId="77777777" w:rsidR="005D172A" w:rsidRDefault="005D172A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09B68303" w14:textId="77777777" w:rsidR="005D172A" w:rsidRDefault="00E321E2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일부 격발능력은 단서를 희생할 때마다 격발됩니다. </w:t>
      </w:r>
      <w:r>
        <w:rPr>
          <w:rFonts w:ascii="Arial Unicode MS" w:hAnsi="Arial Unicode MS"/>
          <w:sz w:val="20"/>
        </w:rPr>
        <w:t>이러한 능력은 단서를 희생한 이유와 별개로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BC5367" w14:textId="77777777" w:rsidR="005D172A" w:rsidRDefault="005D172A" w:rsidP="00432987">
      <w:pPr>
        <w:pStyle w:val="NoSpacing1"/>
        <w:rPr>
          <w:rFonts w:ascii="Times New Roman" w:hAnsi="Times New Roman"/>
          <w:sz w:val="20"/>
          <w:szCs w:val="20"/>
        </w:rPr>
      </w:pPr>
    </w:p>
    <w:p w14:paraId="5B4ACFC8" w14:textId="39CCBEB1" w:rsidR="006E3C51" w:rsidRDefault="00B00496" w:rsidP="004329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조사하라고 지시하는 일부 주문에는 목표가 요구됩니다. </w:t>
      </w:r>
      <w:r>
        <w:rPr>
          <w:rFonts w:ascii="Arial Unicode MS" w:hAnsi="Arial Unicode MS"/>
          <w:sz w:val="20"/>
        </w:rPr>
        <w:t xml:space="preserve">유효한 목표를 선택하지 않으면 주문을 발동할 수 없습니다. </w:t>
      </w:r>
      <w:r>
        <w:rPr>
          <w:rFonts w:ascii="Arial Unicode MS" w:hAnsi="Arial Unicode MS"/>
          <w:sz w:val="20"/>
        </w:rPr>
        <w:t xml:space="preserve"> 목표가 모두 유효하지 않게 된 경우, 주문은 무효화되고 조사를 수행할 수 없습니다.</w:t>
      </w:r>
    </w:p>
    <w:p w14:paraId="2741EA7A" w14:textId="77777777" w:rsidR="005D172A" w:rsidRDefault="00BC47A8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A9DBD7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5C3C5FC1" w14:textId="44A5282B" w:rsidR="00767693" w:rsidRDefault="00767693" w:rsidP="00767693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 xml:space="preserve">사이클: </w:t>
      </w:r>
      <w:r>
        <w:rPr>
          <w:rFonts w:ascii="Arial Unicode MS" w:hAnsi="Arial Unicode MS"/>
          <w:b/>
          <w:i/>
          <w:sz w:val="20"/>
        </w:rPr>
        <w:t>이니스트라드에 드리운 그림자</w:t>
      </w:r>
      <w:r>
        <w:rPr>
          <w:rFonts w:ascii="Arial Unicode MS" w:hAnsi="Arial Unicode MS"/>
          <w:b/>
          <w:sz w:val="20"/>
        </w:rPr>
        <w:t xml:space="preserve"> '이중 대지'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332517F" w14:textId="77777777" w:rsidR="00767693" w:rsidRDefault="00767693" w:rsidP="006A2613">
      <w:pPr>
        <w:pStyle w:val="NoSpacing1"/>
        <w:rPr>
          <w:rFonts w:ascii="Times New Roman" w:hAnsi="Times New Roman"/>
          <w:i/>
          <w:sz w:val="20"/>
          <w:szCs w:val="20"/>
        </w:rPr>
      </w:pPr>
    </w:p>
    <w:p w14:paraId="3DF9970D" w14:textId="77777777" w:rsidR="005D172A" w:rsidRDefault="00D23F45" w:rsidP="006A2613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i/>
          <w:sz w:val="20"/>
        </w:rPr>
        <w:t>이니스트라드에 드리운 그림자</w:t>
      </w:r>
      <w:r>
        <w:rPr>
          <w:rFonts w:ascii="Arial Unicode MS" w:hAnsi="Arial Unicode MS"/>
          <w:sz w:val="20"/>
        </w:rPr>
        <w:t xml:space="preserve"> 는 손에서 특정 유형의 대지 카드를 공개하지 않으면 탭된 상태로 전장에 들어오는 다섯 개의 기본이 아닌 레어 대지를 소개합니다.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C6D3B93" w14:textId="79D365E9" w:rsidR="00D23F45" w:rsidRDefault="00D23F45" w:rsidP="006A2613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392E861F" w14:textId="77777777" w:rsidR="005D172A" w:rsidRDefault="00D23F45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항구 도시</w:t>
      </w:r>
    </w:p>
    <w:p w14:paraId="41875272" w14:textId="77777777" w:rsidR="005D172A" w:rsidRDefault="00D23F45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대지</w:t>
      </w:r>
    </w:p>
    <w:p w14:paraId="6EC6C975" w14:textId="77777777" w:rsidR="005D172A" w:rsidRDefault="00D23F45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항구 도시가 전장에 들어오면서, 당신의 손에 있는 들 또는 섬 카드 한 장을 공개할 수 있다. </w:t>
      </w:r>
      <w:r>
        <w:rPr>
          <w:rFonts w:ascii="Arial Unicode MS" w:hAnsi="Arial Unicode MS"/>
          <w:sz w:val="20"/>
        </w:rPr>
        <w:t>그러지 않으면, 항구 도시는 탭된 상태로 전장에 들어온다.</w:t>
      </w:r>
    </w:p>
    <w:p w14:paraId="55931FFD" w14:textId="7F72B641" w:rsidR="00D23F45" w:rsidRDefault="00B461BD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>{W} 또는 {U}를 당신의 마나풀에 담는다.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CC19D6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241727D1" w14:textId="77777777" w:rsidR="005D172A" w:rsidRDefault="00D23F45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적절한 하위 유형 중 하나 이상을 가진 대지 카드를 공개할 수 있습니다. </w:t>
      </w:r>
      <w:r>
        <w:rPr>
          <w:rFonts w:ascii="Arial Unicode MS" w:hAnsi="Arial Unicode MS"/>
          <w:sz w:val="20"/>
        </w:rPr>
        <w:t xml:space="preserve">이는 기본 대지가 아니어도 무관합니다. </w:t>
      </w:r>
      <w:r>
        <w:rPr>
          <w:rFonts w:ascii="Arial Unicode MS" w:hAnsi="Arial Unicode MS"/>
          <w:sz w:val="20"/>
        </w:rPr>
        <w:t xml:space="preserve">예를 들어, </w:t>
      </w:r>
      <w:r>
        <w:rPr>
          <w:rFonts w:ascii="Arial Unicode MS" w:hAnsi="Arial Unicode MS"/>
          <w:i/>
          <w:sz w:val="20"/>
        </w:rPr>
        <w:t>젠디카르 전투</w:t>
      </w:r>
      <w:r>
        <w:rPr>
          <w:rFonts w:ascii="Arial Unicode MS" w:hAnsi="Arial Unicode MS"/>
          <w:sz w:val="20"/>
        </w:rPr>
        <w:t xml:space="preserve"> 세트의 숲 전망대를 공개하여 항구 도시의 능력을 충족할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B324130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47692E8D" w14:textId="77777777" w:rsidR="005D172A" w:rsidRDefault="00D23F45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단순히 일치하는 색의 마나를 생성할 수 있다고 해서 대지가 하위 유형을 보유하지는 않습니다. </w:t>
      </w:r>
      <w:r>
        <w:rPr>
          <w:rFonts w:ascii="Arial Unicode MS" w:hAnsi="Arial Unicode MS"/>
          <w:sz w:val="20"/>
        </w:rPr>
        <w:t>예를 들어, 항구 도시 자체는 백색 및 청색 마나를 생성하지만 들이나 섬은 아닙니다. 따라서 이 카드를 공개하여 다른 항구 도시의 능력을 충족할 수는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D0CA404" w14:textId="21FB794C" w:rsidR="00BE6BD4" w:rsidRDefault="00BE6BD4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76DE4B16" w14:textId="0703DFAA" w:rsidR="00BE6BD4" w:rsidRDefault="00BE6BD4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적절한 하위 유형을 가진 대지 카드가 이러한 이중 대지 중 하나와 동시에 손에서 전장으로 들어가는 경우, 이 대지를 공개하여 이중 대지가 언탭된 상태로 전장에 들어가도록 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E2B8DDB" w14:textId="77777777" w:rsidR="005D172A" w:rsidRDefault="005D172A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37B70466" w14:textId="77777777" w:rsidR="005D172A" w:rsidRDefault="00D23F45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어떤 효과 때문에 이들 대지 중 하나가 탭된 채로 전장에 들어와야 한다면, 손에서 대지 카드를 공개라도 해당 대지는 탭된 채로 전장에 들어옵니다.</w:t>
      </w:r>
    </w:p>
    <w:p w14:paraId="73DBF1F7" w14:textId="37EDC54E" w:rsidR="00E21AE4" w:rsidRPr="00E21AE4" w:rsidRDefault="00E21AE4" w:rsidP="006A2613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7DE7A3A" w14:textId="77777777" w:rsidR="006A2613" w:rsidRPr="00CB11AC" w:rsidRDefault="006A2613" w:rsidP="006A2613">
      <w:pPr>
        <w:pStyle w:val="NoSpacing1"/>
        <w:rPr>
          <w:rFonts w:ascii="Times New Roman" w:hAnsi="Times New Roman"/>
          <w:sz w:val="20"/>
          <w:szCs w:val="20"/>
        </w:rPr>
      </w:pPr>
    </w:p>
    <w:p w14:paraId="0D03F9AF" w14:textId="77777777" w:rsidR="006A2613" w:rsidRPr="00CB11AC" w:rsidRDefault="006A2613" w:rsidP="006A2613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sz w:val="20"/>
        </w:rPr>
        <w:t>카드별 설명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8E76A7" w14:textId="77777777" w:rsidR="006A2613" w:rsidRPr="00CB11AC" w:rsidRDefault="006A2613" w:rsidP="006A2613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779E5D7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변종 연구원</w:t>
      </w:r>
    </w:p>
    <w:p w14:paraId="1DE0F03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{3}{U}</w:t>
      </w:r>
    </w:p>
    <w:p w14:paraId="04B0A33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곤충</w:t>
      </w:r>
    </w:p>
    <w:p w14:paraId="5AB6601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651524B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306ADAD5" w14:textId="21917A7F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유지단 시작에, 당신의 서고 맨 위의 카드를 당신의 무덤에 넣는다. </w:t>
      </w:r>
      <w:r>
        <w:rPr>
          <w:rFonts w:ascii="Arial Unicode MS" w:hAnsi="Arial Unicode MS"/>
          <w:sz w:val="20"/>
        </w:rPr>
        <w:t>그 카드가 순간마법 또는 집중마법 카드라면, 변종 연구원을 변신시킨다.</w:t>
      </w:r>
    </w:p>
    <w:p w14:paraId="0E59E217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2943557D" w14:textId="77777777" w:rsidR="00E548B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완벽한 형상</w:t>
      </w:r>
    </w:p>
    <w:p w14:paraId="24438C78" w14:textId="77777777" w:rsidR="005D172A" w:rsidRDefault="00E548B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*청색*</w:t>
      </w:r>
    </w:p>
    <w:p w14:paraId="52A4946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곤충 괴수</w:t>
      </w:r>
    </w:p>
    <w:p w14:paraId="6CC56C5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5/4</w:t>
      </w:r>
    </w:p>
    <w:p w14:paraId="1A8488E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89F3D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5A73823" w14:textId="77777777" w:rsidR="005D172A" w:rsidRDefault="0060350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변종 연구원 격발능력의 두 단계 간에는 어떠한 플레이어도 행동을 취할 수 없습니다. </w:t>
      </w:r>
      <w:r>
        <w:rPr>
          <w:rFonts w:ascii="Arial Unicode MS" w:hAnsi="Arial Unicode MS"/>
          <w:sz w:val="20"/>
        </w:rPr>
        <w:t>무덤에 놓은 카드가 순간마법이나 집중마법 카드인 경우 변종 연구원은 플레이어가 행동을 취하기 전에 변신합니다.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67DF0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1865193" w14:textId="0B216D39" w:rsidR="005D172A" w:rsidRDefault="00661D4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대체효과로 인해 서고 맨 위의 카드가 무덤 외의 영역으로 옮겨질 경우, 해당 카드가 순간마법이나 집중마법 카드라면 변종 연구원은 여전히 변신합니다.</w:t>
      </w:r>
    </w:p>
    <w:p w14:paraId="0A710B7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335AAE" w14:textId="38F42D0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01E68F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저주받은 마녀</w:t>
      </w:r>
    </w:p>
    <w:p w14:paraId="242C24DA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{3}{B}</w:t>
      </w:r>
    </w:p>
    <w:p w14:paraId="152764B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</w:t>
      </w:r>
    </w:p>
    <w:p w14:paraId="50E8A94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4/2</w:t>
      </w:r>
    </w:p>
    <w:p w14:paraId="4C1892C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상대가 저주받은 마녀를 목표로 발동하는 주문은 발동하는 데 {1}가 덜 든다.</w:t>
      </w:r>
    </w:p>
    <w:p w14:paraId="282A7684" w14:textId="08B2BD65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저주받은 마녀가 죽을 때, 상대를 목표로 정한다. 저주받은 마녀를 변신한 상태로 당신의 조종하에 그 목표에 부착된 상태로 전장으로 되돌린다.</w:t>
      </w:r>
    </w:p>
    <w:p w14:paraId="00116D5D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3F1883F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전염되는 저주</w:t>
      </w:r>
    </w:p>
    <w:p w14:paraId="66FAD87A" w14:textId="77777777" w:rsidR="005D172A" w:rsidRDefault="00E548B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*흑색*</w:t>
      </w:r>
    </w:p>
    <w:p w14:paraId="4E1E0BE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 저주</w:t>
      </w:r>
    </w:p>
    <w:p w14:paraId="4EC5357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플레이어에게 부여</w:t>
      </w:r>
    </w:p>
    <w:p w14:paraId="307D3BF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부여된 플레이어를 목표로 발동하는 주문은 발동하는 데 {1}가 덜 든다.</w:t>
      </w:r>
    </w:p>
    <w:p w14:paraId="5D8E96E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플레이어의 유지단 시작에, 그 플레이어는 생명 1점을 잃고 당신은 생명 1점을 얻는다.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1BD09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D477D00" w14:textId="77777777" w:rsidR="005D172A" w:rsidRDefault="0003304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상대가 발동하는 주문이 저주받은 마녀를 목표로 할 경우 마법진 주문이든 추가 목표를 가진 주문이든 저주받은 마녀의 첫 번째 능력의 영향을 받습니다. </w:t>
      </w:r>
      <w:r>
        <w:rPr>
          <w:rFonts w:ascii="Arial Unicode MS" w:hAnsi="Arial Unicode MS"/>
          <w:sz w:val="20"/>
        </w:rPr>
        <w:t xml:space="preserve">그러나 능력에는 영향을 주지 않습니다. </w:t>
      </w:r>
      <w:r>
        <w:rPr>
          <w:rFonts w:ascii="Arial Unicode MS" w:hAnsi="Arial Unicode MS"/>
          <w:sz w:val="20"/>
        </w:rPr>
        <w:t>이는 전염되는 저주의 능력과 부여된 플레이어를 목표로 정하여 발동하는 주문의 경우에도 마찬가지입니다.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27DE6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B11F81B" w14:textId="77777777" w:rsidR="005D172A" w:rsidRDefault="0009104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효과로 인해 저주받은 마녀를 추방했다가 변신된 상태로 전장으로 되돌리는 대신 전장에서 변신시키는 경우, 전염되는 저주는 어떠한 플레이어에게도 부착되지 않고 무덤으로 들어갑니다. </w:t>
      </w:r>
      <w:r>
        <w:rPr>
          <w:rFonts w:ascii="Arial Unicode MS" w:hAnsi="Arial Unicode MS"/>
          <w:sz w:val="20"/>
        </w:rPr>
        <w:t>이 행동은 생물이 전장을 떠날 때마다 격발되는 능력을 격발시키지 않습니다.</w:t>
      </w:r>
    </w:p>
    <w:p w14:paraId="1DE54D3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9D403C" w14:textId="3B67F31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428B34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드높은 목표</w:t>
      </w:r>
    </w:p>
    <w:p w14:paraId="6768E15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4A31412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3D32D72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그 생물을 언탭한다. </w:t>
      </w:r>
      <w:r>
        <w:rPr>
          <w:rFonts w:ascii="Arial Unicode MS" w:hAnsi="Arial Unicode MS"/>
          <w:sz w:val="20"/>
        </w:rPr>
        <w:t xml:space="preserve">그 생물은 턴종료까지 +2/+2를 받고 대공을 얻는다. </w:t>
      </w:r>
      <w:r>
        <w:rPr>
          <w:rFonts w:ascii="Arial Unicode MS" w:hAnsi="Arial Unicode MS"/>
          <w:i/>
          <w:sz w:val="20"/>
        </w:rPr>
        <w:t>(그 생물은 비행을 가진 생물을 방어할 수 있다.)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453C3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7DE9738" w14:textId="77777777" w:rsidR="005D172A" w:rsidRDefault="00662C5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드높은 목표는 이미 언탭된 생물을 목표로 정할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74A1A3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EA4766C" w14:textId="77777777" w:rsidR="005D172A" w:rsidRDefault="00AA19B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공격생물을 언탭해도 그 생물이 전투에서 제거되지는 않습니다.</w:t>
      </w:r>
    </w:p>
    <w:p w14:paraId="07C35A7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6B60129" w14:textId="665FE43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DE8AF45" w14:textId="77777777" w:rsidR="005D172A" w:rsidRDefault="006A2613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변질된 자아</w:t>
      </w:r>
    </w:p>
    <w:p w14:paraId="3492E727" w14:textId="77777777" w:rsidR="005D172A" w:rsidRDefault="00946F98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{X}{2}{G}{U}</w:t>
      </w:r>
    </w:p>
    <w:p w14:paraId="48496AE4" w14:textId="77777777" w:rsidR="005D172A" w:rsidRDefault="006A2613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변신괴물</w:t>
      </w:r>
    </w:p>
    <w:p w14:paraId="7F072A52" w14:textId="77777777" w:rsidR="005D172A" w:rsidRDefault="006A2613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0/0</w:t>
      </w:r>
    </w:p>
    <w:p w14:paraId="10B222D5" w14:textId="77777777" w:rsidR="005D172A" w:rsidRDefault="006A2613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변질된 자아는 무효화될 수 없다.</w:t>
      </w:r>
    </w:p>
    <w:p w14:paraId="1AAD6E9E" w14:textId="77777777" w:rsidR="005D172A" w:rsidRDefault="006A2613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당신은 변질된 자아가 X개의 추가 +1/+1 카운터를 가지고 전장에 있는 아무 생물의 복사본으로 전장에 들어오게 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9C45D4" w14:textId="77777777" w:rsidR="005D172A" w:rsidRDefault="005D172A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2F574E53" w14:textId="0A79541B" w:rsidR="009F126C" w:rsidRPr="009F126C" w:rsidRDefault="009F126C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변질된 자아는 해당 생물이 다른 카드를 복제한 경우나 토큰인 경우는 제외하고(아래 참조) 생물 카드에 원래 적혀있는 능력만을 복사합니다. </w:t>
      </w:r>
      <w:r>
        <w:rPr>
          <w:rFonts w:ascii="Arial Unicode MS" w:hAnsi="Arial Unicode MS"/>
          <w:sz w:val="20"/>
        </w:rPr>
        <w:t>해당 생물의 탭된 상태, 해당 생물이 가진 카운터, 부착된 마법진과 장비, 복사가 아닌 효과에 의해 변형된 공격력, 방어력, 유형, 색 등은 복사하지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64841E" w14:textId="77777777" w:rsidR="009F126C" w:rsidRPr="009F126C" w:rsidRDefault="009F126C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022D550F" w14:textId="02A488F7" w:rsidR="009F126C" w:rsidRPr="009F126C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양면 카드 생물을 복사하는 경우, 변질된 자아는 변질된 자아가 전장에 들어갈 때 위를 향한 면의 복사본이 됩니다. </w:t>
      </w:r>
      <w:r>
        <w:rPr>
          <w:rFonts w:ascii="Arial Unicode MS" w:hAnsi="Arial Unicode MS"/>
          <w:sz w:val="20"/>
        </w:rPr>
        <w:t xml:space="preserve">변질된 자아는 양면 카드가 아니므로 변신할 수 없습니다. </w:t>
      </w:r>
      <w:r>
        <w:rPr>
          <w:rFonts w:ascii="Arial Unicode MS" w:hAnsi="Arial Unicode MS"/>
          <w:sz w:val="20"/>
        </w:rPr>
        <w:t>효과로 인해 변질된 자아가 전장을 떠날 때 변신한 상태로 전장으로 되돌려야 하는 경우, 이 카드는 돌아오지 않고 새로운 영역에 남습니다.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24D1FB" w14:textId="77777777" w:rsidR="009F126C" w:rsidRPr="009F126C" w:rsidRDefault="009F126C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3F984022" w14:textId="0DDC714B" w:rsidR="009F126C" w:rsidRPr="009F126C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선택된 생물의 마나 비용에 {X}가 있다면, 이 X는 0으로 취급합니다. </w:t>
      </w:r>
      <w:r>
        <w:rPr>
          <w:rFonts w:ascii="Arial Unicode MS" w:hAnsi="Arial Unicode MS"/>
          <w:sz w:val="20"/>
        </w:rPr>
        <w:t>변질된 자아의 마지막 능력에 있는 X 값은 변질된 자아를 발동하는 동안에 선택한 값과 동일합니다.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E140CD" w14:textId="77777777" w:rsidR="009F126C" w:rsidRPr="009F126C" w:rsidRDefault="009F126C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327FDA41" w14:textId="77777777" w:rsidR="009F126C" w:rsidRPr="009F126C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선택된 생물이 다른 카드의 복사본인 경우(예를 들어, 다른 변질된 자아의 복사본인 경우) 변질된 자아는 선택된 생물이 복사한 카드로 전장에 들어옵니다.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DE4CB06" w14:textId="77777777" w:rsidR="009F126C" w:rsidRPr="009F126C" w:rsidRDefault="009F126C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7D4D9618" w14:textId="4D826DEC" w:rsidR="009F126C" w:rsidRPr="009F126C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선택된 생물이 토큰인 경우, 변질된 자아는 해당 토큰을 전장에 놓은 효과가 명시한 토큰의 원래 속성을 복사합니다. </w:t>
      </w:r>
      <w:r>
        <w:rPr>
          <w:rFonts w:ascii="Arial Unicode MS" w:hAnsi="Arial Unicode MS"/>
          <w:sz w:val="20"/>
        </w:rPr>
        <w:t>변질된 자아는 토큰이 아닙니다.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840CBC" w14:textId="77777777" w:rsidR="009F126C" w:rsidRPr="009F126C" w:rsidRDefault="009F126C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78E93F11" w14:textId="77777777" w:rsidR="009F126C" w:rsidRPr="009F126C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복사한 생물이 전장에 들어올 때 격발되는 능력을 가지고 있다면 그 능력은 변질된 자아가 전장에 들어올 때에도 격발됩니다. </w:t>
      </w:r>
      <w:r>
        <w:rPr>
          <w:rFonts w:ascii="Arial Unicode MS" w:hAnsi="Arial Unicode MS"/>
          <w:sz w:val="20"/>
        </w:rPr>
        <w:t>"[이 생물이] 전장에 들어오면서" 또는 "[이 생물이] 전장에 가지고 들어온다"라는 식으로 표기된 선택 생물의 능력 또한 적용됩니다.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2566EA" w14:textId="77777777" w:rsidR="009F126C" w:rsidRPr="009F126C" w:rsidRDefault="009F126C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60E9DCAC" w14:textId="77777777" w:rsidR="009F126C" w:rsidRPr="009F126C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변질된 자아가 다른 생물과 동시에 전장에 들어오는 경우, 변질된 자아는 해당 생물을 복사할 수 없습니다. </w:t>
      </w:r>
      <w:r>
        <w:rPr>
          <w:rFonts w:ascii="Arial Unicode MS" w:hAnsi="Arial Unicode MS"/>
          <w:sz w:val="20"/>
        </w:rPr>
        <w:t>전장에 이미 들어와 있는 생물만 선택할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C39F22" w14:textId="77777777" w:rsidR="009F126C" w:rsidRPr="009F126C" w:rsidRDefault="009F126C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77035678" w14:textId="77777777" w:rsidR="005D172A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카드가 아무것도 복사하지 않도록 할 수도 있습니다. </w:t>
      </w:r>
      <w:r>
        <w:rPr>
          <w:rFonts w:ascii="Arial Unicode MS" w:hAnsi="Arial Unicode MS"/>
          <w:sz w:val="20"/>
        </w:rPr>
        <w:t xml:space="preserve">이 경우 변질된 자아는 0/0 생물로 전장에 들어오며 대개 곧바로 무덤으로 들어갑니다. </w:t>
      </w:r>
      <w:r>
        <w:rPr>
          <w:rFonts w:ascii="Arial Unicode MS" w:hAnsi="Arial Unicode MS"/>
          <w:sz w:val="20"/>
        </w:rPr>
        <w:t>자체 능력으로 +1/+1 카운터를 올려놓을 수는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F636D8" w14:textId="77777777" w:rsidR="005D172A" w:rsidRDefault="005D172A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1E6F6FA1" w14:textId="77777777" w:rsidR="005D172A" w:rsidRDefault="00F27592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X는 0일 수 있습니다. </w:t>
      </w:r>
      <w:r>
        <w:rPr>
          <w:rFonts w:ascii="Arial Unicode MS" w:hAnsi="Arial Unicode MS"/>
          <w:sz w:val="20"/>
        </w:rPr>
        <w:t>변질된 자아는 추가적인 +1/+1 카운터를 가지고 전장에 들어오지 않으며, 선택한 생물만 복사합니다.</w:t>
      </w:r>
    </w:p>
    <w:p w14:paraId="6BCE3275" w14:textId="77777777" w:rsidR="005D172A" w:rsidRDefault="006A2613" w:rsidP="009F126C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BC9D5E" w14:textId="341A30C8" w:rsidR="006A2613" w:rsidRDefault="006A2613" w:rsidP="009F126C">
      <w:pPr>
        <w:pStyle w:val="PlainText"/>
        <w:rPr>
          <w:rFonts w:ascii="Times New Roman" w:hAnsi="Times New Roman"/>
          <w:sz w:val="20"/>
          <w:szCs w:val="20"/>
        </w:rPr>
      </w:pPr>
    </w:p>
    <w:p w14:paraId="2AC300F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구원의 천사</w:t>
      </w:r>
    </w:p>
    <w:p w14:paraId="0D65A86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{6}{W}{W}</w:t>
      </w:r>
    </w:p>
    <w:p w14:paraId="25A1159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천사</w:t>
      </w:r>
    </w:p>
    <w:p w14:paraId="645CA58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6/6</w:t>
      </w:r>
    </w:p>
    <w:p w14:paraId="5CD6B6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0EC95DDF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구원의 천사가 피해를 입힐 때마다, 당신의 무덤에 네 개 이상의 카드 유형이 있다면, 상대가 조종하는 생물을 목표로 정한다. 그 생물을 추방한다.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B8455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7F5D671" w14:textId="77777777" w:rsidR="005D172A" w:rsidRDefault="007750D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구원의 천사가 한 번에 여러 생물, 플레이어 또는 플레인즈워커에게 피해를 입히는 경우(예: 작은 두 개의 생물에 의해 방어되는 경우) 구원의 천사의 마지막 능력은 한 번만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B8DF52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F9DAF83" w14:textId="77777777" w:rsidR="005D172A" w:rsidRDefault="009C5BF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구원의 천사가 피해를 입힘과 동시에 치명피해를 입은 경우, 해당 능력이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33965A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FA8EE4A" w14:textId="77777777" w:rsidR="005D172A" w:rsidRDefault="00FB05D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구원의 천사가 생물에게 치명피해를 입힐 경우, 해당 생물은 구원의 천사의 격발능력의 목표로 정해질 수 없습니다. </w:t>
      </w:r>
      <w:r>
        <w:rPr>
          <w:rFonts w:ascii="Arial Unicode MS" w:hAnsi="Arial Unicode MS"/>
          <w:sz w:val="20"/>
        </w:rPr>
        <w:t>그 생물은 이미 소유자의 무덤에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AAACA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ECFEA8F" w14:textId="77777777" w:rsidR="005D172A" w:rsidRDefault="009C5BF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무덤에 생물이 아닌 카드 유형이 세 개 있고, 당신이 조종하는 또 다른 생물이 치명피해를 입는 동시에 구원의 천사가 피해를 입히는 경우에는 능력이 격발되지 않습니다. </w:t>
      </w:r>
      <w:r>
        <w:rPr>
          <w:rFonts w:ascii="Arial Unicode MS" w:hAnsi="Arial Unicode MS"/>
          <w:sz w:val="20"/>
        </w:rPr>
        <w:t>이 생물은 구원의 천사의 능력 격발 여부를 확인할 때까지 죽지 않습니다.</w:t>
      </w:r>
    </w:p>
    <w:p w14:paraId="15884C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EDD398" w14:textId="696652E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AAEB54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비통한 파괴</w:t>
      </w:r>
    </w:p>
    <w:p w14:paraId="01467F9A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{1}{W}{B}</w:t>
      </w:r>
    </w:p>
    <w:p w14:paraId="1491F99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7686FA7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대지가 아닌 지속물을 목표로 정한다. 그 지속물을 추방한다. </w:t>
      </w:r>
      <w:r>
        <w:rPr>
          <w:rFonts w:ascii="Arial Unicode MS" w:hAnsi="Arial Unicode MS"/>
          <w:sz w:val="20"/>
        </w:rPr>
        <w:t>당신은 생명 3점을 잃는다.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6FA36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58E0EDC" w14:textId="77777777" w:rsidR="005D172A" w:rsidRDefault="00C03C0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대지가 아닌 지속물이 유효하지 않은 목표가 되면 비통한 파괴가 무효화됩니다. </w:t>
      </w:r>
      <w:r>
        <w:rPr>
          <w:rFonts w:ascii="Arial Unicode MS" w:hAnsi="Arial Unicode MS"/>
          <w:sz w:val="20"/>
        </w:rPr>
        <w:t>따라서 생명 3점을 잃지 않습니다.</w:t>
      </w:r>
    </w:p>
    <w:p w14:paraId="36A5962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DB741F" w14:textId="75DCE76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1CC694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대천사 아바신</w:t>
      </w:r>
    </w:p>
    <w:p w14:paraId="57E8BA34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{3}{W}{W}</w:t>
      </w:r>
    </w:p>
    <w:p w14:paraId="1E2C3FB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생물 — 천사</w:t>
      </w:r>
    </w:p>
    <w:p w14:paraId="2EFCF57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14:paraId="4A3D916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섬광</w:t>
      </w:r>
    </w:p>
    <w:p w14:paraId="337DAFB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비행, 경계</w:t>
      </w:r>
    </w:p>
    <w:p w14:paraId="6654C8E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대천사 아바신이 전장에 들어올 때, 당신이 조종하는 생물들은 턴종료까지 무적을 얻는다.</w:t>
      </w:r>
    </w:p>
    <w:p w14:paraId="4F026D27" w14:textId="77CBF3CC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천사가 아닌 생물이 죽을 때, 다음 유지단 시작에 대천사 아바신을 변신시킨다.</w:t>
      </w:r>
    </w:p>
    <w:p w14:paraId="2B224B3C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2F56A6A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정화자 아바신</w:t>
      </w:r>
    </w:p>
    <w:p w14:paraId="5DACFD02" w14:textId="5DAC200E" w:rsidR="00E548BA" w:rsidRDefault="00E548B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*적색*</w:t>
      </w:r>
    </w:p>
    <w:p w14:paraId="7570AB3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생물 — 천사</w:t>
      </w:r>
    </w:p>
    <w:p w14:paraId="767CDF4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6/5</w:t>
      </w:r>
    </w:p>
    <w:p w14:paraId="3463A3D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067DC9C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이 생물이 정화자 아바신으로 변신할 때, 이 생물은 다른 각 생물과 각 상대에게 피해 3점을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33AFF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8CB3F4F" w14:textId="77777777" w:rsidR="005D172A" w:rsidRDefault="003E5FE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대천사 아바신의 지연격발능력은 어느 플레이어의 턴인지에 상관없이 다음 유지단 시작에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2C12D4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0B24329" w14:textId="77777777" w:rsidR="005D172A" w:rsidRDefault="00F0591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이미 정화자 아바신으로 변신한 경우에는 대천사 아바신의 지연격발능력으로 인해 대천사 아바신으로 다시 변신하지 않습니다. 이는 한 턴에 여러 생물이 죽었기 때문입니다. </w:t>
      </w:r>
      <w:r>
        <w:rPr>
          <w:rFonts w:ascii="Arial Unicode MS" w:hAnsi="Arial Unicode MS"/>
          <w:sz w:val="20"/>
        </w:rPr>
        <w:t xml:space="preserve">자세한 내용은 '일반 설명' 섹션의 '규칙 변경사항: </w:t>
      </w:r>
      <w:r>
        <w:rPr>
          <w:rFonts w:ascii="Arial Unicode MS" w:hAnsi="Arial Unicode MS"/>
          <w:sz w:val="20"/>
        </w:rPr>
        <w:t>양면 카드' 항목을 참조하십시오.</w:t>
      </w:r>
    </w:p>
    <w:p w14:paraId="72B8D27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073291E" w14:textId="21C737E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35C17A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아를린 코르드</w:t>
      </w:r>
    </w:p>
    <w:p w14:paraId="66EEC92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{2}{R}{G}</w:t>
      </w:r>
    </w:p>
    <w:p w14:paraId="6CFD333F" w14:textId="4F03FC31" w:rsidR="00E46D25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플레인즈워커 — 아를린</w:t>
      </w:r>
    </w:p>
    <w:p w14:paraId="710139CD" w14:textId="77777777" w:rsidR="005D172A" w:rsidRDefault="00E46D2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</w:t>
      </w:r>
    </w:p>
    <w:p w14:paraId="1ACE8C5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>생물을 최대 한 개까지 목표로 정한다. 그 생물은 턴종료까지 +2/+2를 받고 경계와 신속을 얻는다.</w:t>
      </w:r>
    </w:p>
    <w:p w14:paraId="48A3DF70" w14:textId="57134F1A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0: </w:t>
      </w:r>
      <w:r>
        <w:rPr>
          <w:rFonts w:ascii="Arial Unicode MS" w:hAnsi="Arial Unicode MS"/>
          <w:sz w:val="20"/>
        </w:rPr>
        <w:t xml:space="preserve">2/2 녹색 늑대 생물 토큰 한 개를 전장에 놓는다. </w:t>
      </w:r>
      <w:r>
        <w:rPr>
          <w:rFonts w:ascii="Arial Unicode MS" w:hAnsi="Arial Unicode MS"/>
          <w:sz w:val="20"/>
        </w:rPr>
        <w:t>아를린 코르드를 변신시킨다.</w:t>
      </w:r>
    </w:p>
    <w:p w14:paraId="51BFA6BA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657B1F24" w14:textId="77777777" w:rsidR="005D172A" w:rsidRDefault="006A2613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달이 품은 자 아를린</w:t>
      </w:r>
    </w:p>
    <w:p w14:paraId="7A982BE1" w14:textId="00EB7F31" w:rsidR="001F11CC" w:rsidRDefault="001F11CC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*적색*, *녹색*</w:t>
      </w:r>
    </w:p>
    <w:p w14:paraId="5B1FCB2B" w14:textId="77777777" w:rsidR="005D172A" w:rsidRDefault="00E46D25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플레인즈워커 — 아를린</w:t>
      </w:r>
    </w:p>
    <w:p w14:paraId="4B0F0066" w14:textId="77777777" w:rsidR="005D172A" w:rsidRDefault="006A2613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>당신이 조종하는 생물들은 턴종료까지 +1/+1을 받고 돌진을 얻는다.</w:t>
      </w:r>
    </w:p>
    <w:p w14:paraId="21185570" w14:textId="77777777" w:rsidR="005D172A" w:rsidRDefault="006A2613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-1: </w:t>
      </w:r>
      <w:r>
        <w:rPr>
          <w:rFonts w:ascii="Arial Unicode MS" w:hAnsi="Arial Unicode MS"/>
          <w:sz w:val="20"/>
        </w:rPr>
        <w:t xml:space="preserve">생물이나 플레이어를 목표로 정한다. 달이 품은 자 아를린은 그 목표에게 피해 3점을 입힌다. </w:t>
      </w:r>
      <w:r>
        <w:rPr>
          <w:rFonts w:ascii="Arial Unicode MS" w:hAnsi="Arial Unicode MS"/>
          <w:sz w:val="20"/>
        </w:rPr>
        <w:t>달이 품은 자 아를린을 변신시킨다.</w:t>
      </w:r>
    </w:p>
    <w:p w14:paraId="35574B8C" w14:textId="77777777" w:rsidR="005D172A" w:rsidRDefault="006A2613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−6: </w:t>
      </w:r>
      <w:r>
        <w:rPr>
          <w:rFonts w:ascii="Arial Unicode MS" w:hAnsi="Arial Unicode MS"/>
          <w:sz w:val="20"/>
        </w:rPr>
        <w:t xml:space="preserve">당신은 "당신이 조종하는 생물들은 신속과 '{T}: </w:t>
      </w:r>
      <w:r>
        <w:rPr>
          <w:rFonts w:ascii="Arial Unicode MS" w:hAnsi="Arial Unicode MS"/>
          <w:sz w:val="20"/>
        </w:rPr>
        <w:t>생물이나 플레이어를 목표로 정한다. 이 생물은 그 목표에 자신의 공격력만큼 피해를 입힌다.'를 가진다"를 가진 휘장을 얻는다.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3FC6C9" w14:textId="77777777" w:rsidR="005D172A" w:rsidRDefault="005D172A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08505DCE" w14:textId="77777777" w:rsidR="005D172A" w:rsidRDefault="000F4F01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'플레인즈워커 고유성 규칙'은 플레인즈워커 유형을 공유하는 플레인즈워커를 확인합니다. </w:t>
      </w:r>
      <w:r>
        <w:rPr>
          <w:rFonts w:ascii="Arial Unicode MS" w:hAnsi="Arial Unicode MS"/>
          <w:sz w:val="20"/>
        </w:rPr>
        <w:t>아를린 코르드와 달이 품은 자 아를린을 동시에 조종하는 경우, 소유자의 무덤에 놓을 카드를 하나 선택해야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2F942A" w14:textId="77777777" w:rsidR="005D172A" w:rsidRDefault="005D172A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735BB32A" w14:textId="77777777" w:rsidR="005D172A" w:rsidRDefault="00F92F4E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아를린 코르드는 늑대인간 카드가 아닙니다. 다시 말해, 아를린 코르드의 생물 유형은 늑대인간이 아닙니다. </w:t>
      </w:r>
      <w:r>
        <w:rPr>
          <w:rFonts w:ascii="Arial Unicode MS" w:hAnsi="Arial Unicode MS"/>
          <w:sz w:val="20"/>
        </w:rPr>
        <w:t>늑대인간 카드 또는 늑대인간에만 효과를 발휘하는 주문이나 능력은 아를린에게 적용되지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7D9539" w14:textId="77777777" w:rsidR="005D172A" w:rsidRDefault="005D172A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7D7AC12A" w14:textId="77777777" w:rsidR="005D172A" w:rsidRDefault="00822433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목표를 정하지 않고도 단순히 아를린 코르드에게 충성 카운터 하나를 추가하기 위한 목적으로 아를린 코르드의 첫 번째 능력을 활성화할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1B5D49" w14:textId="77777777" w:rsidR="005D172A" w:rsidRDefault="005D172A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406BFBA5" w14:textId="69516EFA" w:rsidR="00156526" w:rsidRDefault="00156526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아를린 코르드를 달이 품은 자 아를린으로 변신시키는 능력이 해결될 때, 아를린에 놓여 있는 충성 카운터 수는 변하지 않습니다. 반대의 경우도 마찬가지입니다.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91B78C" w14:textId="77777777" w:rsidR="005D172A" w:rsidRDefault="005D172A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37650F1C" w14:textId="77777777" w:rsidR="005D172A" w:rsidRDefault="009D7825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아를린 코르드의 두 번째 능력을 활성화해 달이 품은 자 아를린으로 변신한 후, 그 턴에는 그녀의 충성능력을 더 이상 활성화할 수 없습니다. 반대의 경우도 마찬가지입니다.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30CD44" w14:textId="77777777" w:rsidR="005D172A" w:rsidRDefault="005D172A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3F7533DB" w14:textId="77777777" w:rsidR="005D172A" w:rsidRDefault="00597136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달이 품은 자 아를린의 첫 번째 능력으로 영향을 받는 생물의 조합은 해당 능력이 해결될 때 결정됩니다. </w:t>
      </w:r>
      <w:r>
        <w:rPr>
          <w:rFonts w:ascii="Arial Unicode MS" w:hAnsi="Arial Unicode MS"/>
          <w:sz w:val="20"/>
        </w:rPr>
        <w:t>능력이 해결된 다음에 조종하기 시작한 생물은 +1/+1을 받거나 돌진을 얻지 못합니다.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A36F3EA" w14:textId="77777777" w:rsidR="005D172A" w:rsidRDefault="005D172A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09A1CD20" w14:textId="0E533C24" w:rsidR="00B3284B" w:rsidRDefault="00B3284B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휘장은 생물에게 활성화능력을 부여합니다. </w:t>
      </w:r>
      <w:r>
        <w:rPr>
          <w:rFonts w:ascii="Arial Unicode MS" w:hAnsi="Arial Unicode MS"/>
          <w:sz w:val="20"/>
        </w:rPr>
        <w:t xml:space="preserve">활성화능력이 해결될 때 생물의 공격력을 따져 목표에 그만큼의 피해를 입히십시오. </w:t>
      </w:r>
      <w:r>
        <w:rPr>
          <w:rFonts w:ascii="Arial Unicode MS" w:hAnsi="Arial Unicode MS"/>
          <w:sz w:val="20"/>
        </w:rPr>
        <w:t xml:space="preserve">그 때 해당 생물이 전장에 없는 경우, 그 생물이 전장에 마지막으로 존재했던 순간의 공격력을 사용합니다. </w:t>
      </w:r>
      <w:r>
        <w:rPr>
          <w:rFonts w:ascii="Arial Unicode MS" w:hAnsi="Arial Unicode MS"/>
          <w:sz w:val="20"/>
        </w:rPr>
        <w:t>두 생물이 모두 전장에 있어야 피해를 주고받을 수 있는 '싸운다'라는 키워드 행동과는 다르게 작동한다는 점에 유의하십시오.</w:t>
      </w:r>
    </w:p>
    <w:p w14:paraId="1BFFA1F4" w14:textId="77777777" w:rsidR="005D172A" w:rsidRDefault="006A2613" w:rsidP="00B3284B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46F27C" w14:textId="193832C0" w:rsidR="006A2613" w:rsidRDefault="006A2613" w:rsidP="00B3284B">
      <w:pPr>
        <w:pStyle w:val="PlainText"/>
        <w:rPr>
          <w:rFonts w:ascii="Times New Roman" w:hAnsi="Times New Roman"/>
          <w:sz w:val="20"/>
          <w:szCs w:val="20"/>
        </w:rPr>
      </w:pPr>
    </w:p>
    <w:p w14:paraId="24A67F4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정신병원 방문객</w:t>
      </w:r>
    </w:p>
    <w:p w14:paraId="5A4699C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14:paraId="752A56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흡혈귀 마법사</w:t>
      </w:r>
    </w:p>
    <w:p w14:paraId="6288196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3/1</w:t>
      </w:r>
    </w:p>
    <w:p w14:paraId="34BDAC4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플레이어의 유지단 시작에, 그 플레이어의 손에 카드가 한 장도 없다면, 당신은 카드 한 장을 뽑고 생명 1점을 잃는다.</w:t>
      </w:r>
    </w:p>
    <w:p w14:paraId="3BC075D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광기 {1}{B}</w:t>
      </w:r>
      <w:r>
        <w:rPr>
          <w:rFonts w:ascii="Arial Unicode MS" w:hAnsi="Arial Unicode MS"/>
          <w:i/>
          <w:sz w:val="20"/>
        </w:rPr>
        <w:t xml:space="preserve">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779153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5953AA0" w14:textId="77777777" w:rsidR="005D172A" w:rsidRDefault="00BD73A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유지단은 뽑기단 전, 언탭단 후의 단계입니다. </w:t>
      </w:r>
      <w:r>
        <w:rPr>
          <w:rFonts w:ascii="Arial Unicode MS" w:hAnsi="Arial Unicode MS"/>
          <w:sz w:val="20"/>
        </w:rPr>
        <w:t>정신병원 방문객의 첫 번째 능력은 현행플레이어의 손에 카드가 없는 경우 해당 플레이어가 자신의 뽑기단에서 카드를 뽑기 전에 격발 및 해결됩니다.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D8E95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280EFBB" w14:textId="18F6D1BC" w:rsidR="004E1BC4" w:rsidRDefault="00BD73A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정신병원 방문객의 격발능력은 유지단이 시작될 때와 능력이 해결될 때 현행플레이어의 손을 확인합니다. </w:t>
      </w:r>
      <w:r>
        <w:rPr>
          <w:rFonts w:ascii="Arial Unicode MS" w:hAnsi="Arial Unicode MS"/>
          <w:sz w:val="20"/>
        </w:rPr>
        <w:t xml:space="preserve">능력이 해결될 때 해당 플레이어의 손에 카드가 있으면, 당신은 카드를 한 장 뽑거나 생명 1점을 잃지 않습니다. </w:t>
      </w:r>
      <w:r>
        <w:rPr>
          <w:rFonts w:ascii="Arial Unicode MS" w:hAnsi="Arial Unicode MS"/>
          <w:sz w:val="20"/>
        </w:rPr>
        <w:t>주목할 점은, 유지단에서 여러 정신병원 방문객을 조종하는 경우, 가장 먼저 해결되는 정신병원 방문객의 첫 번째 능력으로 인해 다른 정신병원 방문객의 첫 번째 능력에 따른 효과가 중단됩니다. 단, 해결되기 전에 뽑은 카드를 손에서 빼낼 수 있는 방법이 있는 경우에는 예외입니다.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9522A8" w14:textId="77777777" w:rsidR="004E1BC4" w:rsidRDefault="004E1BC4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AC11AAD" w14:textId="77777777" w:rsidR="005D172A" w:rsidRDefault="004E1BC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상대의 턴일 때에는, 동시에 격발되는 경우에 한해 상대가 조종하는 지속물의 모든 격발능력보다 당신이 조종하는 격발능력이 먼저 해결됩니다. </w:t>
      </w:r>
      <w:r>
        <w:rPr>
          <w:rFonts w:ascii="Arial Unicode MS" w:hAnsi="Arial Unicode MS"/>
          <w:sz w:val="20"/>
        </w:rPr>
        <w:t>즉, 상대의 유지단에서 당신과 상대가 정신병원 방문객을 하나씩 조종하고 있고 상대의 손에 카드가 없는 경우, 상대가 손에 카드를 가져가기 전에 당신이 먼저 카드를 뽑습니다.</w:t>
      </w:r>
    </w:p>
    <w:p w14:paraId="73D7ADEE" w14:textId="77777777" w:rsidR="005D172A" w:rsidRDefault="00F43C0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D138D0" w14:textId="3D2948B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71FE280" w14:textId="77777777" w:rsidR="005D172A" w:rsidRDefault="006A2613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아바신의 심판</w:t>
      </w:r>
    </w:p>
    <w:p w14:paraId="6D8907CF" w14:textId="77777777" w:rsidR="005D172A" w:rsidRDefault="00946F98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</w:t>
      </w:r>
    </w:p>
    <w:p w14:paraId="648B88C1" w14:textId="77777777" w:rsidR="005D172A" w:rsidRDefault="006A2613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1D493082" w14:textId="77777777" w:rsidR="005D172A" w:rsidRDefault="006A2613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광기 {X}{R} </w:t>
      </w:r>
      <w:r>
        <w:rPr>
          <w:rFonts w:ascii="Arial Unicode MS" w:hAnsi="Arial Unicode MS"/>
          <w:i/>
          <w:sz w:val="20"/>
        </w:rPr>
        <w:t xml:space="preserve">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w14:paraId="160E747C" w14:textId="77777777" w:rsidR="005D172A" w:rsidRDefault="006A2613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 그리고/또는 플레이어를 원하는 수만큼 목표로 정한다. 아바신의 심판은 그 목표들에게 피해 2점을 당신이 분배한 대로 입힌다. </w:t>
      </w:r>
      <w:r>
        <w:rPr>
          <w:rFonts w:ascii="Arial Unicode MS" w:hAnsi="Arial Unicode MS"/>
          <w:sz w:val="20"/>
        </w:rPr>
        <w:t>아바신의 심판의 광기 비용을 지불했다면, 대신 그 목표들에게 피해 X점을 당신이 분배한 대로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9831EE" w14:textId="77777777" w:rsidR="005D172A" w:rsidRDefault="005D172A" w:rsidP="003E1402">
      <w:pPr>
        <w:pStyle w:val="PlainText"/>
        <w:rPr>
          <w:rFonts w:ascii="Times New Roman" w:hAnsi="Times New Roman"/>
          <w:sz w:val="20"/>
          <w:szCs w:val="20"/>
        </w:rPr>
      </w:pPr>
    </w:p>
    <w:p w14:paraId="187D857E" w14:textId="4397760A" w:rsidR="003E1402" w:rsidRPr="003E1402" w:rsidRDefault="003E1402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아바신의 심판을 발동할 때 피해를 어떻게 분배할 지 선언합니다. </w:t>
      </w:r>
      <w:r>
        <w:rPr>
          <w:rFonts w:ascii="Arial Unicode MS" w:hAnsi="Arial Unicode MS"/>
          <w:sz w:val="20"/>
        </w:rPr>
        <w:t>각 목표는 최소한 피해 1점을 받아야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238D3F8" w14:textId="77777777" w:rsidR="005D172A" w:rsidRDefault="005D172A" w:rsidP="003E1402">
      <w:pPr>
        <w:pStyle w:val="PlainText"/>
        <w:rPr>
          <w:rFonts w:ascii="Times New Roman" w:hAnsi="Times New Roman"/>
          <w:sz w:val="20"/>
          <w:szCs w:val="20"/>
        </w:rPr>
      </w:pPr>
    </w:p>
    <w:p w14:paraId="2276E50D" w14:textId="7DC03832" w:rsidR="003E1402" w:rsidRDefault="003E1402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아바신의 심판이 상대에게 입히는 피해를 해당 플레이어가 조종하는 플레인즈워커에게 돌릴 수 있습니다. </w:t>
      </w:r>
      <w:r>
        <w:rPr>
          <w:rFonts w:ascii="Arial Unicode MS" w:hAnsi="Arial Unicode MS"/>
          <w:sz w:val="20"/>
        </w:rPr>
        <w:t>하지만, 아바신의 심판은 플레인즈워커와 그 플레인즈워커의 조종자에게 동시에 피해를 입힐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3DF8FE" w14:textId="77777777" w:rsidR="003E1402" w:rsidRDefault="003E1402" w:rsidP="003E1402">
      <w:pPr>
        <w:pStyle w:val="PlainText"/>
        <w:rPr>
          <w:rFonts w:ascii="Times New Roman" w:hAnsi="Times New Roman"/>
          <w:sz w:val="20"/>
          <w:szCs w:val="20"/>
        </w:rPr>
      </w:pPr>
    </w:p>
    <w:p w14:paraId="5285F6DF" w14:textId="77777777" w:rsidR="003E1402" w:rsidRPr="003E1402" w:rsidRDefault="003E1402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아바신의 심판을 발동할 때 목표를 여럿 정했는데 아바신의 심판이 해결될 때 이들 목표 일부가 유효하지 않더라도, 아바신의 심판은 나머지 유효한 목표에 원래 배정된 피해를 입힙니다.</w:t>
      </w:r>
    </w:p>
    <w:p w14:paraId="580FE60C" w14:textId="77777777" w:rsidR="005D172A" w:rsidRDefault="006A2613" w:rsidP="003E1402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85CB79A" w14:textId="6928AA08" w:rsidR="006A2613" w:rsidRDefault="006A2613" w:rsidP="003E1402">
      <w:pPr>
        <w:pStyle w:val="PlainText"/>
        <w:rPr>
          <w:rFonts w:ascii="Times New Roman" w:hAnsi="Times New Roman"/>
          <w:sz w:val="20"/>
          <w:szCs w:val="20"/>
        </w:rPr>
      </w:pPr>
    </w:p>
    <w:p w14:paraId="18EC87D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아바신 선교단</w:t>
      </w:r>
    </w:p>
    <w:p w14:paraId="0E309564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{3}{W}</w:t>
      </w:r>
    </w:p>
    <w:p w14:paraId="40C9D8E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성직자</w:t>
      </w:r>
    </w:p>
    <w:p w14:paraId="40AF1DA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17FC930C" w14:textId="1A942729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종료단 시작에, 아바신 선교단이 장착된 상태이면, 아바신 선교단을 변신시킨다.</w:t>
      </w:r>
    </w:p>
    <w:p w14:paraId="4FA1EFD3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66278516" w14:textId="77777777" w:rsidR="005D172A" w:rsidRDefault="006A261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달의 심문관</w:t>
      </w:r>
    </w:p>
    <w:p w14:paraId="737892C5" w14:textId="77777777" w:rsidR="005D172A" w:rsidRDefault="00981BA8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*백색*</w:t>
      </w:r>
    </w:p>
    <w:p w14:paraId="657602CF" w14:textId="77777777" w:rsidR="005D172A" w:rsidRDefault="006A261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성직자</w:t>
      </w:r>
    </w:p>
    <w:p w14:paraId="49A367F8" w14:textId="77777777" w:rsidR="005D172A" w:rsidRDefault="006A261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14:paraId="375B0A88" w14:textId="77777777" w:rsidR="005D172A" w:rsidRDefault="006A261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이 생물이 달의 심문관으로 변신할 때, 다른 생물을 목표로 정한다. 당신은 그 생물을 달의 심문관이 전장을 떠날 때까지 추방할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40F42C" w14:textId="77777777" w:rsidR="005D172A" w:rsidRDefault="005D172A" w:rsidP="00FA5173">
      <w:pPr>
        <w:pStyle w:val="PlainText"/>
        <w:rPr>
          <w:rFonts w:ascii="Times New Roman" w:hAnsi="Times New Roman"/>
          <w:sz w:val="20"/>
          <w:szCs w:val="20"/>
        </w:rPr>
      </w:pPr>
    </w:p>
    <w:p w14:paraId="23C8662A" w14:textId="77777777" w:rsidR="005D172A" w:rsidRDefault="003E1402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아바신 선교단에 부착된 장비는 변신 후에도 그대로 유지됩니다.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09FBB4" w14:textId="77777777" w:rsidR="005D172A" w:rsidRDefault="005D172A" w:rsidP="00FA5173">
      <w:pPr>
        <w:pStyle w:val="PlainText"/>
        <w:rPr>
          <w:rFonts w:ascii="Times New Roman" w:hAnsi="Times New Roman"/>
          <w:sz w:val="20"/>
          <w:szCs w:val="20"/>
        </w:rPr>
      </w:pPr>
    </w:p>
    <w:p w14:paraId="127A61E6" w14:textId="5A041E44" w:rsidR="00FA5173" w:rsidRDefault="00FA517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격발능력이 해결되기 전에 달의 심문관이 전장을 떠나면 목표로 정한 생물은 추방당하지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32F40B" w14:textId="77777777" w:rsidR="00DE2088" w:rsidRDefault="00DE2088" w:rsidP="00FA5173">
      <w:pPr>
        <w:pStyle w:val="PlainText"/>
        <w:rPr>
          <w:rFonts w:ascii="Times New Roman" w:hAnsi="Times New Roman"/>
          <w:sz w:val="20"/>
          <w:szCs w:val="20"/>
        </w:rPr>
      </w:pPr>
    </w:p>
    <w:p w14:paraId="0DC8F622" w14:textId="21577AFE" w:rsidR="00DE2088" w:rsidRPr="00FA5173" w:rsidRDefault="00DE2088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달의 심문관이 어떻게든 아바신 선교단으로 변신하면, 그 생물은 추방된 상태로 유지됩니다. </w:t>
      </w:r>
      <w:r>
        <w:rPr>
          <w:rFonts w:ascii="Arial Unicode MS" w:hAnsi="Arial Unicode MS"/>
          <w:sz w:val="20"/>
        </w:rPr>
        <w:t>나중에 아바신 선교단이 전장을 떠나면 그 생물은 전장으로 되돌아옵니다.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E9AACC" w14:textId="77777777" w:rsidR="005D172A" w:rsidRDefault="005D172A" w:rsidP="00FA5173">
      <w:pPr>
        <w:pStyle w:val="PlainText"/>
        <w:rPr>
          <w:rFonts w:ascii="Times New Roman" w:hAnsi="Times New Roman"/>
          <w:sz w:val="20"/>
          <w:szCs w:val="20"/>
        </w:rPr>
      </w:pPr>
    </w:p>
    <w:p w14:paraId="7C0A6BC6" w14:textId="790A22E5" w:rsidR="00FA5173" w:rsidRPr="00FA5173" w:rsidRDefault="00FA517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생물에 부착된 마법진은 각 소유자의 무덤으로 갑니다. </w:t>
      </w:r>
      <w:r>
        <w:rPr>
          <w:rFonts w:ascii="Arial Unicode MS" w:hAnsi="Arial Unicode MS"/>
          <w:sz w:val="20"/>
        </w:rPr>
        <w:t xml:space="preserve">추방된 생물에 부착된 모든 장비는 부착이 해제되고 계속 전장에 남습니다. </w:t>
      </w:r>
      <w:r>
        <w:rPr>
          <w:rFonts w:ascii="Arial Unicode MS" w:hAnsi="Arial Unicode MS"/>
          <w:sz w:val="20"/>
        </w:rPr>
        <w:t>추방된 생물이 가지고 있었던 모든 카운터는 더 이상 존재하지 않게 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0040EC" w14:textId="77777777" w:rsidR="005D172A" w:rsidRDefault="005D172A" w:rsidP="00FA5173">
      <w:pPr>
        <w:pStyle w:val="PlainText"/>
        <w:rPr>
          <w:rFonts w:ascii="Times New Roman" w:hAnsi="Times New Roman"/>
          <w:sz w:val="20"/>
          <w:szCs w:val="20"/>
        </w:rPr>
      </w:pPr>
    </w:p>
    <w:p w14:paraId="1C747468" w14:textId="77777777" w:rsidR="005D172A" w:rsidRDefault="00FA517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 토큰은 더 이상 존재하지 않게 됩니다. </w:t>
      </w:r>
      <w:r>
        <w:rPr>
          <w:rFonts w:ascii="Arial Unicode MS" w:hAnsi="Arial Unicode MS"/>
          <w:sz w:val="20"/>
        </w:rPr>
        <w:t>따라서 생물 토큰은 전장으로 돌아오지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92016C9" w14:textId="77777777" w:rsidR="005D172A" w:rsidRDefault="005D172A" w:rsidP="00FA5173">
      <w:pPr>
        <w:pStyle w:val="PlainText"/>
        <w:rPr>
          <w:rFonts w:ascii="Times New Roman" w:hAnsi="Times New Roman"/>
          <w:sz w:val="20"/>
          <w:szCs w:val="20"/>
        </w:rPr>
      </w:pPr>
    </w:p>
    <w:p w14:paraId="16E2457D" w14:textId="77777777" w:rsidR="005D172A" w:rsidRDefault="00FA517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다인전 게임에서 달의 심문관의 소유자가 게임을 떠날 경우, 달의 심문관이 추방한 카드는 전장으로 되돌아옵니다. </w:t>
      </w:r>
      <w:r>
        <w:rPr>
          <w:rFonts w:ascii="Arial Unicode MS" w:hAnsi="Arial Unicode MS"/>
          <w:sz w:val="20"/>
        </w:rPr>
        <w:t>추방한 카드를 전장으로 되돌리는 효과는 스택에 쌓이는 효과가 아니므로 소유자가 게임을 떠나더라도 정상적으로 해결됩니다.</w:t>
      </w:r>
    </w:p>
    <w:p w14:paraId="1F647AB1" w14:textId="77777777" w:rsidR="005D172A" w:rsidRDefault="006A2613" w:rsidP="00FA517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6D5861D" w14:textId="01907EFE" w:rsidR="006A2613" w:rsidRDefault="006A2613" w:rsidP="00FA5173">
      <w:pPr>
        <w:pStyle w:val="PlainText"/>
        <w:rPr>
          <w:rFonts w:ascii="Times New Roman" w:hAnsi="Times New Roman"/>
          <w:sz w:val="20"/>
          <w:szCs w:val="20"/>
        </w:rPr>
      </w:pPr>
    </w:p>
    <w:p w14:paraId="266E5C1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산성비</w:t>
      </w:r>
    </w:p>
    <w:p w14:paraId="37C5D96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{2}{B}{B}</w:t>
      </w:r>
    </w:p>
    <w:p w14:paraId="151CE83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747351F8" w14:textId="57E4CA2A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모든 생물은 턴종료까지 -2/-2를 받는다.</w:t>
      </w:r>
    </w:p>
    <w:p w14:paraId="6F8BC8D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광기 {2}{B}</w:t>
      </w:r>
      <w:r>
        <w:rPr>
          <w:rFonts w:ascii="Arial Unicode MS" w:hAnsi="Arial Unicode MS"/>
          <w:i/>
          <w:sz w:val="20"/>
        </w:rPr>
        <w:t xml:space="preserve">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2425B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163D650" w14:textId="77777777" w:rsidR="005D172A" w:rsidRDefault="009D6D8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산성비의 영향을 받는 생물들은 주문이 해결될 때 결정됩니다. </w:t>
      </w:r>
      <w:r>
        <w:rPr>
          <w:rFonts w:ascii="Arial Unicode MS" w:hAnsi="Arial Unicode MS"/>
          <w:sz w:val="20"/>
        </w:rPr>
        <w:t>주문이 해결된 뒤에 전장에 들어오는 생물은 -2/-2를 받지 않습니다.</w:t>
      </w:r>
    </w:p>
    <w:p w14:paraId="109AF85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272DE6" w14:textId="6E215A88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00E5A5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은달빛 구속</w:t>
      </w:r>
    </w:p>
    <w:p w14:paraId="013CC9C5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0E8F8DF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14:paraId="5B74DC0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14:paraId="2A41AF0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공격, 방어 또는 변신할 수 없다.</w:t>
      </w:r>
    </w:p>
    <w:p w14:paraId="13BC46D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다른 지속물을 희생한다: </w:t>
      </w:r>
      <w:r>
        <w:rPr>
          <w:rFonts w:ascii="Arial Unicode MS" w:hAnsi="Arial Unicode MS"/>
          <w:sz w:val="20"/>
        </w:rPr>
        <w:t xml:space="preserve">생물을 목표로 정한다. 그 생물에게 은달빛 구속을 부착한다. </w:t>
      </w:r>
      <w:r>
        <w:rPr>
          <w:rFonts w:ascii="Arial Unicode MS" w:hAnsi="Arial Unicode MS"/>
          <w:sz w:val="20"/>
        </w:rPr>
        <w:t>이 능력은 집중마법을 발동할 수 있는 시기에 한 턴에 한 번만 활성화할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78D22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5C584CC" w14:textId="77777777" w:rsidR="005D172A" w:rsidRDefault="00FD0A9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부여된 생물을 변신하게 하는 활성화능력과 격발능력은 여전히 활성화하거나 격발할 수 있습니다. </w:t>
      </w:r>
      <w:r>
        <w:rPr>
          <w:rFonts w:ascii="Arial Unicode MS" w:hAnsi="Arial Unicode MS"/>
          <w:sz w:val="20"/>
        </w:rPr>
        <w:t>이러한 능력이 다른 효과를 가진 경우, 해당 효과가 일어납니다.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310CA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868BDDB" w14:textId="77777777" w:rsidR="005D172A" w:rsidRDefault="00AE4CA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은빛달 구속은 상대의 생물을 부여하는 동안에도 당신이 조종합니다. </w:t>
      </w:r>
      <w:r>
        <w:rPr>
          <w:rFonts w:ascii="Arial Unicode MS" w:hAnsi="Arial Unicode MS"/>
          <w:sz w:val="20"/>
        </w:rPr>
        <w:t>당신만이 은빛달 구속의 마지막 능력을 활성화할 수 있습니다.</w:t>
      </w:r>
    </w:p>
    <w:p w14:paraId="3F3188E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1885AE" w14:textId="05483BF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76A6F7E" w14:textId="77777777" w:rsidR="005D172A" w:rsidRDefault="006A2613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병 속에 담긴 뇌</w:t>
      </w:r>
    </w:p>
    <w:p w14:paraId="7067CBEF" w14:textId="77777777" w:rsidR="005D172A" w:rsidRDefault="00946F98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</w:t>
      </w:r>
    </w:p>
    <w:p w14:paraId="0DF45EEB" w14:textId="77777777" w:rsidR="005D172A" w:rsidRDefault="006A2613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마법물체</w:t>
      </w:r>
    </w:p>
    <w:p w14:paraId="1BCE2164" w14:textId="77777777" w:rsidR="005D172A" w:rsidRDefault="00946F98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{1}, {T}: </w:t>
      </w:r>
      <w:r>
        <w:rPr>
          <w:rFonts w:ascii="Arial Unicode MS" w:hAnsi="Arial Unicode MS"/>
          <w:sz w:val="20"/>
        </w:rPr>
        <w:t>병 속에 담긴 뇌에 충전 카운터 한 개를 올려놓는다. 그러고 나서 당신은 당신의 손에서 전환마나비용이 병 속에 담긴 뇌에 올려놓은 충전 카운터의 개수와 동일한 순간마법 또는 집중마법 카드 한 장을 마나 비용을 지불하지 않고 발동할 수 있다.</w:t>
      </w:r>
    </w:p>
    <w:p w14:paraId="3354E1E7" w14:textId="77777777" w:rsidR="005D172A" w:rsidRDefault="00946F98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{3}, {T}, 병 속에 담긴 뇌에서 충전 카운터 X개를 제거한다: </w:t>
      </w:r>
      <w:r>
        <w:rPr>
          <w:rFonts w:ascii="Arial Unicode MS" w:hAnsi="Arial Unicode MS"/>
          <w:sz w:val="20"/>
        </w:rPr>
        <w:t>점술 X를 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DC3C40" w14:textId="77777777" w:rsidR="005D172A" w:rsidRDefault="005D172A" w:rsidP="000643D6">
      <w:pPr>
        <w:pStyle w:val="PlainText"/>
        <w:rPr>
          <w:rFonts w:ascii="Times New Roman" w:hAnsi="Times New Roman"/>
          <w:sz w:val="20"/>
          <w:szCs w:val="20"/>
        </w:rPr>
      </w:pPr>
    </w:p>
    <w:p w14:paraId="1ECFA60C" w14:textId="77777777" w:rsidR="005D172A" w:rsidRDefault="00B6368F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병 속에 담긴 뇌의 첫 번째 능력을 해결할 때, 새로 올려 놓은 충전 카운터 개수를 세어서 발동하려는 주문을 결정합니다. </w:t>
      </w:r>
      <w:r>
        <w:rPr>
          <w:rFonts w:ascii="Arial Unicode MS" w:hAnsi="Arial Unicode MS"/>
          <w:sz w:val="20"/>
        </w:rPr>
        <w:t>카운터를 올려 놓고 발동할 주문을 선택하는 사이에는 어떠한 플레이어도 행동을 취할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F64FFF" w14:textId="77777777" w:rsidR="005D172A" w:rsidRDefault="005D172A" w:rsidP="000643D6">
      <w:pPr>
        <w:pStyle w:val="PlainText"/>
        <w:rPr>
          <w:rFonts w:ascii="Times New Roman" w:hAnsi="Times New Roman"/>
          <w:sz w:val="20"/>
          <w:szCs w:val="20"/>
        </w:rPr>
      </w:pPr>
    </w:p>
    <w:p w14:paraId="46A58452" w14:textId="77777777" w:rsidR="005D172A" w:rsidRDefault="00B6368F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첫 번째 능력이 해결되기 전에 병 속에 담긴 뇌가 전장을 떠날 경우에는 전장을 떠날 때 올려져 있던 카운터의 수를 사용하여 발동할 주문을 결정하십시오. </w:t>
      </w:r>
      <w:r>
        <w:rPr>
          <w:rFonts w:ascii="Arial Unicode MS" w:hAnsi="Arial Unicode MS"/>
          <w:sz w:val="20"/>
        </w:rPr>
        <w:t>병 속에 담긴 뇌에 새 카운터를 올려 놓을 수 없으므로 카운터의 수는 바뀌지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E42D08" w14:textId="77777777" w:rsidR="005D172A" w:rsidRDefault="005D172A" w:rsidP="000643D6">
      <w:pPr>
        <w:pStyle w:val="PlainText"/>
        <w:rPr>
          <w:rFonts w:ascii="Times New Roman" w:hAnsi="Times New Roman"/>
          <w:sz w:val="20"/>
          <w:szCs w:val="20"/>
        </w:rPr>
      </w:pPr>
    </w:p>
    <w:p w14:paraId="38CD35BC" w14:textId="56D217B4" w:rsidR="000643D6" w:rsidRDefault="000643D6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"마나 비용 없이 발동"하는 경우, 각성 비용과 같은 대체비용을 지불할 수 없습니다. </w:t>
      </w:r>
      <w:r>
        <w:rPr>
          <w:rFonts w:ascii="Arial Unicode MS" w:hAnsi="Arial Unicode MS"/>
          <w:sz w:val="20"/>
        </w:rPr>
        <w:t xml:space="preserve">키커 비용과 같은 추가비용은 지불할 수 있습니다. </w:t>
      </w:r>
      <w:r>
        <w:rPr>
          <w:rFonts w:ascii="Arial Unicode MS" w:hAnsi="Arial Unicode MS"/>
          <w:sz w:val="20"/>
        </w:rPr>
        <w:t>발동할 카드에 필수적인 추가비용이 있다면(예: 번개 도끼), 그 비용을 지불해야 카드를 발동할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9338C0" w14:textId="77777777" w:rsidR="000643D6" w:rsidRPr="000643D6" w:rsidRDefault="000643D6" w:rsidP="000643D6">
      <w:pPr>
        <w:pStyle w:val="PlainText"/>
        <w:rPr>
          <w:rFonts w:ascii="Times New Roman" w:hAnsi="Times New Roman"/>
          <w:sz w:val="20"/>
          <w:szCs w:val="20"/>
        </w:rPr>
      </w:pPr>
    </w:p>
    <w:p w14:paraId="31F4F438" w14:textId="77777777" w:rsidR="000643D6" w:rsidRPr="000643D6" w:rsidRDefault="000643D6" w:rsidP="000643D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카드의 마나 비용에 {X}가 있다면, X의 값으로 0을 선택해야 합니다.</w:t>
      </w:r>
    </w:p>
    <w:p w14:paraId="33BCC9F3" w14:textId="77777777" w:rsidR="005D172A" w:rsidRDefault="006A2613" w:rsidP="00F4556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49D359" w14:textId="50A0612D" w:rsidR="006A2613" w:rsidRDefault="006A2613" w:rsidP="00F4556F">
      <w:pPr>
        <w:pStyle w:val="PlainText"/>
        <w:rPr>
          <w:rFonts w:ascii="Times New Roman" w:hAnsi="Times New Roman"/>
          <w:sz w:val="20"/>
          <w:szCs w:val="20"/>
        </w:rPr>
      </w:pPr>
    </w:p>
    <w:p w14:paraId="400A53F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들장미 교각 순찰병</w:t>
      </w:r>
    </w:p>
    <w:p w14:paraId="3309596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{3}{G}</w:t>
      </w:r>
    </w:p>
    <w:p w14:paraId="0D8E92F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전사</w:t>
      </w:r>
    </w:p>
    <w:p w14:paraId="3B54F4D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0AECD18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들장미 교각 순찰병이 한 개 이상의 생물에 피해를 입힐 때마다, 조사한다. </w:t>
      </w:r>
      <w:r>
        <w:rPr>
          <w:rFonts w:ascii="Arial Unicode MS" w:hAnsi="Arial Unicode MS"/>
          <w:i/>
          <w:sz w:val="20"/>
        </w:rPr>
        <w:t xml:space="preserve">("{2}, 이 마법물체를 희생한다: </w:t>
      </w:r>
      <w:r>
        <w:rPr>
          <w:rFonts w:ascii="Arial Unicode MS" w:hAnsi="Arial Unicode MS"/>
          <w:i/>
          <w:sz w:val="20"/>
        </w:rPr>
        <w:t>카드 한 장을 뽑는다."를 가진 무색 단서 마법물체 토큰 한 개를 전장에 놓는다.)</w:t>
      </w:r>
    </w:p>
    <w:p w14:paraId="3640259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종료단의 시작에, 당신이 이 턴에 단서를 세 개 이상 희생했다면, 당신은 생물 카드 한 장을 당신의 손에서 전장에 놓을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9AAE1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D2C7D32" w14:textId="77777777" w:rsidR="005D172A" w:rsidRDefault="00F4556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들장미 교각 순찰병의 첫 번째 능력은 피해를 입히는 생물의 수와 상관없이 전투피해단에 한 번만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89E61B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B8D14D2" w14:textId="77777777" w:rsidR="005D172A" w:rsidRDefault="00F4556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들장미 교각 순찰병의 두 번째 능력은 해당 턴 일부에 들장미 교각 순찰병이 전장에 없었더라도 해당 턴의 모든 단계를 확인합니다. </w:t>
      </w:r>
      <w:r>
        <w:rPr>
          <w:rFonts w:ascii="Arial Unicode MS" w:hAnsi="Arial Unicode MS"/>
          <w:sz w:val="20"/>
        </w:rPr>
        <w:t>자체 능력에 의해 희생된 단서뿐만 아니라, 어떤 이유로든 희생된 모든 단서를 확인합니다.</w:t>
      </w:r>
    </w:p>
    <w:p w14:paraId="188C0BF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3DD05B" w14:textId="1E64B54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6E9B07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내부 화상</w:t>
      </w:r>
    </w:p>
    <w:p w14:paraId="76F6BE0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{X}{R}</w:t>
      </w:r>
    </w:p>
    <w:p w14:paraId="30926D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0116463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생물이나 플레이어를 목표로 정한다. 내부 화상은 그 목표에게 피해 X점을 입힌다. </w:t>
      </w:r>
      <w:r>
        <w:rPr>
          <w:rFonts w:ascii="Arial Unicode MS" w:hAnsi="Arial Unicode MS"/>
          <w:sz w:val="20"/>
        </w:rPr>
        <w:t xml:space="preserve">생물이 이런 식으로 피해를 입으면, 그 생물은 턴종료까지 무적을 잃는다. </w:t>
      </w:r>
      <w:r>
        <w:rPr>
          <w:rFonts w:ascii="Arial Unicode MS" w:hAnsi="Arial Unicode MS"/>
          <w:sz w:val="20"/>
        </w:rPr>
        <w:t>그 생물이 이 턴에 죽게 된다면, 대신 추방한다.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44B65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26EF06D" w14:textId="4E910A4B" w:rsidR="009C6A70" w:rsidRDefault="009C6A7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피해를 입은 생물은 해당 턴에 내부 화상에게 입은 피해를 비롯한 어떠한 이유로든 죽게 될 경우 추방됩니다.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50A565F" w14:textId="77777777" w:rsidR="009C6A70" w:rsidRDefault="009C6A70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585AAF7" w14:textId="5C7FAF7B" w:rsidR="000E3502" w:rsidRDefault="009C6A7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내부 화상이 목표 생물에게 피해를 입히지 않으면(예를 들어 피해가 방지되었거나 X가 0인 경우) 추가 효과가 하나도 적용되지 않습니다. </w:t>
      </w:r>
      <w:r>
        <w:rPr>
          <w:rFonts w:ascii="Arial Unicode MS" w:hAnsi="Arial Unicode MS"/>
          <w:sz w:val="20"/>
        </w:rPr>
        <w:t>해당 턴에 무적을 잃거나 죽는 대신 추방되지도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D4CCE7" w14:textId="77777777" w:rsidR="000E3502" w:rsidRDefault="000E3502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4639B68" w14:textId="77777777" w:rsidR="005D172A" w:rsidRDefault="000E350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내부 화상으로 무적이 없는 생물을 목표로 정할 수 있습니다. </w:t>
      </w:r>
      <w:r>
        <w:rPr>
          <w:rFonts w:ascii="Arial Unicode MS" w:hAnsi="Arial Unicode MS"/>
          <w:sz w:val="20"/>
        </w:rPr>
        <w:t>이 턴에 죽는 경우에 여전히 추방됩니다.</w:t>
      </w:r>
    </w:p>
    <w:p w14:paraId="7D04120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8A04D01" w14:textId="6C4DBAC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97A125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잊혀진 주교</w:t>
      </w:r>
    </w:p>
    <w:p w14:paraId="2D97981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5B8E688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신령 성직자</w:t>
      </w:r>
    </w:p>
    <w:p w14:paraId="6CFED15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14:paraId="78FC4AC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5E94C2D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전환마나비용이 3 이하인 생물 주문을 발동할 때마다, 조사한다. </w:t>
      </w:r>
      <w:r>
        <w:rPr>
          <w:rFonts w:ascii="Arial Unicode MS" w:hAnsi="Arial Unicode MS"/>
          <w:i/>
          <w:sz w:val="20"/>
        </w:rPr>
        <w:t xml:space="preserve">("{2}, 이 마법물체를 희생한다: </w:t>
      </w:r>
      <w:r>
        <w:rPr>
          <w:rFonts w:ascii="Arial Unicode MS" w:hAnsi="Arial Unicode MS"/>
          <w:i/>
          <w:sz w:val="20"/>
        </w:rPr>
        <w:t>카드 한 장을 뽑는다."를 가진 무색 단서 마법물체 토큰 한 개를 전장에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90785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164C79F" w14:textId="77777777" w:rsidR="005D172A" w:rsidRDefault="00C95A9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광기 비용과 같은 대체비용을 지불하고 주문을 발동하여도 전환마나비용은 변하지 않습니다. </w:t>
      </w:r>
      <w:r>
        <w:rPr>
          <w:rFonts w:ascii="Arial Unicode MS" w:hAnsi="Arial Unicode MS"/>
          <w:sz w:val="20"/>
        </w:rPr>
        <w:t>예를 들어, 마나 비용이 {4}{B}이고 광기 비용이 {2}{B}인 카드인 마우레르 사유지의 쌍둥이를 발동해도 잊혀진 주교의 능력은 격발되지 않습니다.</w:t>
      </w:r>
    </w:p>
    <w:p w14:paraId="6A9009E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8B71F0A" w14:textId="624ACC6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8E98EF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혈족 소환</w:t>
      </w:r>
    </w:p>
    <w:p w14:paraId="225300C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14:paraId="05AD8F6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77E1E76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[1], 카드 한 장을 버린다: </w:t>
      </w:r>
      <w:r>
        <w:rPr>
          <w:rFonts w:ascii="Arial Unicode MS" w:hAnsi="Arial Unicode MS"/>
          <w:sz w:val="20"/>
        </w:rPr>
        <w:t xml:space="preserve">생명연결 능력을 가진 1/1 흑색 흡혈귀 기사 생물 토큰 한 개를 전장에 놓는다. </w:t>
      </w:r>
      <w:r>
        <w:rPr>
          <w:rFonts w:ascii="Arial Unicode MS" w:hAnsi="Arial Unicode MS"/>
          <w:sz w:val="20"/>
        </w:rPr>
        <w:t>이 능력은 한 턴에 한 번씩만 활성화할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A9A67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B700CB0" w14:textId="77777777" w:rsidR="005D172A" w:rsidRDefault="0042580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혈족 소환의 능력은 자신의 턴뿐만 아니라 다른 플레이어의 턴에도 한 번씩 활성화할 수 있습니다.</w:t>
      </w:r>
    </w:p>
    <w:p w14:paraId="6A0AD08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2EB041" w14:textId="14A3C6B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B1034E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성전사의 친구</w:t>
      </w:r>
    </w:p>
    <w:p w14:paraId="1BE66C25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4012D66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사냥개</w:t>
      </w:r>
    </w:p>
    <w:p w14:paraId="71AE817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3/1</w:t>
      </w:r>
    </w:p>
    <w:p w14:paraId="7DD0BD44" w14:textId="7A0455D0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생물이 아닌 주문을 발동할 때마다, 성전사의 친구는 턴종료까지 무적을 얻는다. </w:t>
      </w:r>
      <w:r>
        <w:rPr>
          <w:rFonts w:ascii="Arial Unicode MS" w:hAnsi="Arial Unicode MS"/>
          <w:i/>
          <w:sz w:val="20"/>
        </w:rPr>
        <w:t>(피해와 "파괴"라고 명시된 효과로 파괴되지 않는다.)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DE82C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E4B79E8" w14:textId="77777777" w:rsidR="005D172A" w:rsidRDefault="006477F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성전사의 친구의 격발능력은 그 능력을 격발시키는 주문보다 먼저 해결됩니다.</w:t>
      </w:r>
    </w:p>
    <w:p w14:paraId="048B87E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2C7D7D" w14:textId="40908D5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489339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날개 꺾기</w:t>
      </w:r>
    </w:p>
    <w:p w14:paraId="6691ACC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39481D1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1BEF551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상대는 비행을 가진 생물 한 개를 희생한다.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126B5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93763BC" w14:textId="77777777" w:rsidR="005D172A" w:rsidRDefault="001D041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일부 상대 또는 전체 상대가 비행을 가진 생물을 조종하지 않는 경우에도 날개 꺾기를 발동할 수 있습니다. </w:t>
      </w:r>
      <w:r>
        <w:rPr>
          <w:rFonts w:ascii="Arial Unicode MS" w:hAnsi="Arial Unicode MS"/>
          <w:sz w:val="20"/>
        </w:rPr>
        <w:t>비행 생물을 조종하는 플레이어는 희생할 비행 생물을 선택해야 하며 나머지 플레이어는 영향을 받지 않습니다.</w:t>
      </w:r>
    </w:p>
    <w:p w14:paraId="0239825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D6F004" w14:textId="5CFA1D0E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7EF658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위압적인 제지</w:t>
      </w:r>
    </w:p>
    <w:p w14:paraId="7BB9A83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23BE6E0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0D44854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대지가 아닌 지속물을 목표로 정한다. 그 지속물을 소유자의 손으로 되돌린다. </w:t>
      </w:r>
      <w:r>
        <w:rPr>
          <w:rFonts w:ascii="Arial Unicode MS" w:hAnsi="Arial Unicode MS"/>
          <w:sz w:val="20"/>
        </w:rPr>
        <w:t>그러고 나서 당신이 좀비를 조종한다면, 그 플레이어는 카드 한 장을 버린다.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C3E335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74E7555" w14:textId="77777777" w:rsidR="005D172A" w:rsidRDefault="008A141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소유자의 손에 돌아오는 카드를 그 플레이어가 버릴 수 있습니다. </w:t>
      </w:r>
      <w:r>
        <w:rPr>
          <w:rFonts w:ascii="Arial Unicode MS" w:hAnsi="Arial Unicode MS"/>
          <w:sz w:val="20"/>
        </w:rPr>
        <w:t>그 카드가 그 플레이어의 손에 남은 유일한 카드인 경우에는 그 카드를 버려야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20261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50457BB" w14:textId="77777777" w:rsidR="005D172A" w:rsidRDefault="00584FA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위압적인 제지는 대지가 아닌 지속물만 목표로 정합니다. </w:t>
      </w:r>
      <w:r>
        <w:rPr>
          <w:rFonts w:ascii="Arial Unicode MS" w:hAnsi="Arial Unicode MS"/>
          <w:sz w:val="20"/>
        </w:rPr>
        <w:t>그 지속물이 유효하지 않은 목표가 되면, 위압적인 제지는 무효화되고 그 플레이어는 카드를 버리지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E450A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5324E8E" w14:textId="77777777" w:rsidR="005D172A" w:rsidRDefault="00CC138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조종하고 있는 유일한 좀비를 위압적인 제지의 목표로 정하는 경우, 카드를 버리지 않습니다.</w:t>
      </w:r>
    </w:p>
    <w:p w14:paraId="63D5B75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C2877E" w14:textId="25FC870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30A3FF5" w14:textId="77777777" w:rsidR="005D172A" w:rsidRDefault="006A2613" w:rsidP="00463F4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알 수 없는 존재와의 대결</w:t>
      </w:r>
    </w:p>
    <w:p w14:paraId="437A7A98" w14:textId="77777777" w:rsidR="005D172A" w:rsidRDefault="00946F98" w:rsidP="00463F4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{G}</w:t>
      </w:r>
    </w:p>
    <w:p w14:paraId="2F41CB31" w14:textId="77777777" w:rsidR="005D172A" w:rsidRDefault="006A2613" w:rsidP="00463F4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0EF3072C" w14:textId="77777777" w:rsidR="005D172A" w:rsidRDefault="006A2613" w:rsidP="00463F4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조사한 후, 그 생물은 턴종료까지 당신이 조종하는 단서 한 개당 +1/+1을 받는다. </w:t>
      </w:r>
      <w:r>
        <w:rPr>
          <w:rFonts w:ascii="Arial Unicode MS" w:hAnsi="Arial Unicode MS"/>
          <w:i/>
          <w:sz w:val="20"/>
        </w:rPr>
        <w:t xml:space="preserve">(조사를 하려면 “{2}, 이 마법물체를 희생한다: </w:t>
      </w:r>
      <w:r>
        <w:rPr>
          <w:rFonts w:ascii="Arial Unicode MS" w:hAnsi="Arial Unicode MS"/>
          <w:i/>
          <w:sz w:val="20"/>
        </w:rPr>
        <w:t>카드 한 장을 뽑는다."를 가진 무색 단서 마법물체 토큰 한 개를 전장에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D92089" w14:textId="77777777" w:rsidR="005D172A" w:rsidRDefault="005D172A" w:rsidP="00463F4F">
      <w:pPr>
        <w:pStyle w:val="PlainText"/>
        <w:rPr>
          <w:rFonts w:ascii="Times New Roman" w:hAnsi="Times New Roman"/>
          <w:sz w:val="20"/>
          <w:szCs w:val="20"/>
        </w:rPr>
      </w:pPr>
    </w:p>
    <w:p w14:paraId="04264AF3" w14:textId="77777777" w:rsidR="005D172A" w:rsidRDefault="00406B98" w:rsidP="00463F4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알 수 없는 존재와의 대결의 두 단계 사이에는 어떠한 플레이어도 행동을 취할 수 없습니다. 따라서 목표 생물은 최소 +1/+1을 받습니다.</w:t>
      </w:r>
    </w:p>
    <w:p w14:paraId="04EFCA8C" w14:textId="77777777" w:rsidR="005D172A" w:rsidRDefault="006A2613" w:rsidP="00463F4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D4D5E7" w14:textId="4C160CA4" w:rsidR="006A2613" w:rsidRDefault="006A2613" w:rsidP="00463F4F">
      <w:pPr>
        <w:pStyle w:val="PlainText"/>
        <w:rPr>
          <w:rFonts w:ascii="Times New Roman" w:hAnsi="Times New Roman"/>
          <w:sz w:val="20"/>
          <w:szCs w:val="20"/>
        </w:rPr>
      </w:pPr>
    </w:p>
    <w:p w14:paraId="11C2E54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타락한 묘비</w:t>
      </w:r>
    </w:p>
    <w:p w14:paraId="706E6A9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</w:t>
      </w:r>
    </w:p>
    <w:p w14:paraId="19B2E61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마법물체</w:t>
      </w:r>
    </w:p>
    <w:p w14:paraId="31B5999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타락한 묘비는 탭된 채로 전장에 들어온다.</w:t>
      </w:r>
    </w:p>
    <w:p w14:paraId="665B670E" w14:textId="77777777" w:rsidR="005D172A" w:rsidRDefault="00B461B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 xml:space="preserve">당신의 무덤에 있는 카드에서 색 하나를 선택한다. </w:t>
      </w:r>
      <w:r>
        <w:rPr>
          <w:rFonts w:ascii="Arial Unicode MS" w:hAnsi="Arial Unicode MS"/>
          <w:sz w:val="20"/>
        </w:rPr>
        <w:t>당신의 마나풀에 그 색의 마나 한 개를 담는다.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9DD58D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F5EA28F" w14:textId="77777777" w:rsidR="005D172A" w:rsidRDefault="00C4383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무색 카드에는 색이 없습니다. 따라서 이런 식으로 {C}를 당신의 마나풀에 추가할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ABFB1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4D61762" w14:textId="77777777" w:rsidR="005D172A" w:rsidRDefault="00347D0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플레이어는 마나 능력에 대응할 수 없습니다. 따라서 당신이 능력을 선언한 후에는 당신이 원하는 색의 마나를 생성하려고 할 때 어떠한 플레이어도 이를 막기 위한 행동을 취할 수 없습니다.</w:t>
      </w:r>
    </w:p>
    <w:p w14:paraId="719E112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1EAC66" w14:textId="044BF90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63E219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소름끼치는 느낌</w:t>
      </w:r>
    </w:p>
    <w:p w14:paraId="4F094CE3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{2}{G}</w:t>
      </w:r>
    </w:p>
    <w:p w14:paraId="12FF8B8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2A879E9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유지단 시작에, 당신은 당신의 서고 맨 위의 카드 두 장을 당신의 무덤에 넣을 수 있다.</w:t>
      </w:r>
    </w:p>
    <w:p w14:paraId="20B824C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매 턴 처음으로 어디에서든 한 개 이상의 대지 카드가 당신의 무덤으로 갈 때마다, 1/1 녹색 곤충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2D204F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BF0A08B" w14:textId="77777777" w:rsidR="005D172A" w:rsidRDefault="00796DC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무덤에 여러 장의 대지 카드가 동시에 들어가면, 소름끼치는 느낌의 마지막 능력은 한 번만 격발됩니다. </w:t>
      </w:r>
      <w:r>
        <w:rPr>
          <w:rFonts w:ascii="Arial Unicode MS" w:hAnsi="Arial Unicode MS"/>
          <w:sz w:val="20"/>
        </w:rPr>
        <w:t>이는 효과(예: 소름끼치는 느낌의 첫 번째 능력)로 인해 대지가 서고에서 무덤으로 동시에 옮겨지거나, 대지가 동시에 파괴되는 경우(예: 두 개의 대지 생물이 치명적인 전투피해를 입은 경우)에 발생할 수 있습니다.</w:t>
      </w:r>
    </w:p>
    <w:p w14:paraId="418A0DB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C8A8B5" w14:textId="094BF1DB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0505D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오싹한 공포</w:t>
      </w:r>
    </w:p>
    <w:p w14:paraId="4C7DDBA5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{3}{B}</w:t>
      </w:r>
    </w:p>
    <w:p w14:paraId="68EF922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7C2CA3C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유지단 시작에, 각 플레이어는 카드 한 장을 버린다. </w:t>
      </w:r>
      <w:r>
        <w:rPr>
          <w:rFonts w:ascii="Arial Unicode MS" w:hAnsi="Arial Unicode MS"/>
          <w:sz w:val="20"/>
        </w:rPr>
        <w:t xml:space="preserve">당신이 버린 카드와 유형을 공유하는 카드를 버린 각 상대는 생명 3점을 잃는다. </w:t>
      </w:r>
      <w:r>
        <w:rPr>
          <w:rFonts w:ascii="Arial Unicode MS" w:hAnsi="Arial Unicode MS"/>
          <w:i/>
          <w:sz w:val="20"/>
        </w:rPr>
        <w:t>(플레이어들은 버린 카드를 동시에 공개한다.)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19112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801790B" w14:textId="77777777" w:rsidR="005D172A" w:rsidRDefault="0098325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 또는 능력이 각 플레이어에게 카드를 버리도록 지시할 경우, 현행플레이어를 시작으로 각 플레이어는 턴 순서대로 손에서 카드를 공개하지 않은 채로 선택하고 옆에 놓은 다음 동시에 카드를 공개하고 버립니다.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6F997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B3C754E" w14:textId="77777777" w:rsidR="005D172A" w:rsidRDefault="0098325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오싹한 공포의 능력에 대해 공유할 수 있는 카드 유형은 마법물체, 생물, 부여마법, 순간마법, 대지, 플레인즈워커, 집중마법 및 종족(일부 기존 카드에 등장했던 카드 유형)입니다. </w:t>
      </w:r>
      <w:r>
        <w:rPr>
          <w:rFonts w:ascii="Arial Unicode MS" w:hAnsi="Arial Unicode MS"/>
          <w:sz w:val="20"/>
        </w:rPr>
        <w:t>상위 유형(예: 전설 및 기본)과 하위 유형(예: 인간이나 장비)은 세지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FB225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BE663B8" w14:textId="77777777" w:rsidR="005D172A" w:rsidRDefault="00F459E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플레이어의 손에 카드가 없는 경우, 그 플레이어는 나머지 플레이어와 달리 카드를 버리지 않습니다. </w:t>
      </w:r>
      <w:r>
        <w:rPr>
          <w:rFonts w:ascii="Arial Unicode MS" w:hAnsi="Arial Unicode MS"/>
          <w:sz w:val="20"/>
        </w:rPr>
        <w:t>당신이 카드를 버리지 않은 경우 아무도 당신이 버린 카드와 카드 유형을 공유하는 카드를 버릴 수 없습니다. 따라서 어떠한 플레이어도 생명 3점을 잃지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FB552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1248A80" w14:textId="77777777" w:rsidR="005D172A" w:rsidRDefault="00E336A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상대가 당신이 버린 카드와 두 개의 카드 유형을 공유하는 카드(예: 마법물체 생물)를 버린 경우, 그 플레이어는 여전히 생명 3점만 잃습니다.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D3279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59E6136" w14:textId="77777777" w:rsidR="005D172A" w:rsidRDefault="004D597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카드가 전장에 없을 때에는 전면의 특성만 고려하게 됩니다. 따라서 카드 면에 여러 카드 유형이 있는 양면 카드(예: 피부 침투 등)는 전면의 유형만 버려진 다른 카드들과 비교됩니다.</w:t>
      </w:r>
    </w:p>
    <w:p w14:paraId="3EF3842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FD17ED" w14:textId="2804105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B269A5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흉보를 전하는 까마귀</w:t>
      </w:r>
    </w:p>
    <w:p w14:paraId="1349D303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14:paraId="73C6F6C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 새</w:t>
      </w:r>
    </w:p>
    <w:p w14:paraId="4EFF3C0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14:paraId="672177D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539C98A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흉보를 전하는 까마귀가 전장에 들어오거나 죽을 때, 당신의 서고 맨 위의 카드 두 장을 당신의 무덤에 넣는다.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12F84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EEB9A79" w14:textId="77777777" w:rsidR="005D172A" w:rsidRDefault="0063758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격발능력은 흉보를 전하는 까마귀가 전장에 들어올 때와 죽을 때 격발됩니다. </w:t>
      </w:r>
      <w:r>
        <w:rPr>
          <w:rFonts w:ascii="Arial Unicode MS" w:hAnsi="Arial Unicode MS"/>
          <w:sz w:val="20"/>
        </w:rPr>
        <w:t>꼭 하나만 선택해야 하는 것은 아닙니다.</w:t>
      </w:r>
    </w:p>
    <w:p w14:paraId="01FC9BF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8B8F5A" w14:textId="5F92135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94B362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신비석 의식</w:t>
      </w:r>
    </w:p>
    <w:p w14:paraId="2252534A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257C3BD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7A1DF7B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조종하는 생물은 "{T}: </w:t>
      </w:r>
      <w:r>
        <w:rPr>
          <w:rFonts w:ascii="Arial Unicode MS" w:hAnsi="Arial Unicode MS"/>
          <w:sz w:val="20"/>
        </w:rPr>
        <w:t>당신의 마나풀에 원하는 색의 마나 한 개를 담는다."라는 능력을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69D594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05BCB8B" w14:textId="77777777" w:rsidR="005D172A" w:rsidRDefault="00B1245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생물에 비용이 {T}인 여러 개의 마나 능력이 있는 경우(예: 두 개의 신비석 의식을 조종하는 경우) 한 번에 하나만 활성화할 수 있습니다. </w:t>
      </w:r>
      <w:r>
        <w:rPr>
          <w:rFonts w:ascii="Arial Unicode MS" w:hAnsi="Arial Unicode MS"/>
          <w:sz w:val="20"/>
        </w:rPr>
        <w:t>그런 생물을 탭해도 여러 개의 마나가 생성되지는 않습니다.</w:t>
      </w:r>
    </w:p>
    <w:p w14:paraId="6AA7D08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C0748A2" w14:textId="0C9C7E5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D33AC4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상현달의 광신단</w:t>
      </w:r>
    </w:p>
    <w:p w14:paraId="4399A96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{4}{G}</w:t>
      </w:r>
    </w:p>
    <w:p w14:paraId="2869050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</w:t>
      </w:r>
    </w:p>
    <w:p w14:paraId="5C85F77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5/4</w:t>
      </w:r>
    </w:p>
    <w:p w14:paraId="4CEECE0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지속물이 인간이 아닌 생물로 변신할 때마다, 2/2 녹색 늑대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21690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2E8024B" w14:textId="77777777" w:rsidR="005D172A" w:rsidRDefault="0057653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지속물이 변신 후에 인간 생물 유형이 없는 경우에 인간이 아닌 생물로 변신하는 것이며, 변신 전에 인간 생물 또는 생물이 아니었는지는 무관합니다. </w:t>
      </w:r>
      <w:r>
        <w:rPr>
          <w:rFonts w:ascii="Arial Unicode MS" w:hAnsi="Arial Unicode MS"/>
          <w:sz w:val="20"/>
        </w:rPr>
        <w:t>예를 들어, 서쪽계곡 수도원과 트레이벤 가고일은 모두 변신할 때 상현달의 광신단의 능력을 격발시킵니다.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4A798A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2D6AB22" w14:textId="77777777" w:rsidR="005D172A" w:rsidRDefault="0012199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변신한 상태로 전장에 놓은 인간이 아닌 생물(예: 껍질 탈피자)은 상현달의 광신단의 능력을 격발시키지 않습니다.</w:t>
      </w:r>
    </w:p>
    <w:p w14:paraId="03B5747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7A5FFE" w14:textId="206FFFCF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0062A8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대담한 탐정</w:t>
      </w:r>
    </w:p>
    <w:p w14:paraId="355D3913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05C6DFB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도적</w:t>
      </w:r>
    </w:p>
    <w:p w14:paraId="2F5CA6A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14:paraId="77C177E6" w14:textId="398145B9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단서를 희생할 때, 대담한 탐정을 변신시킨다.</w:t>
      </w:r>
    </w:p>
    <w:p w14:paraId="5421B095" w14:textId="77777777" w:rsidR="00981BA8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1F42B07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압도적 진실의 소유자</w:t>
      </w:r>
    </w:p>
    <w:p w14:paraId="2B80320D" w14:textId="1072CD82" w:rsidR="00981BA8" w:rsidRDefault="00981BA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*청색*</w:t>
      </w:r>
    </w:p>
    <w:p w14:paraId="2074826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마법사</w:t>
      </w:r>
    </w:p>
    <w:p w14:paraId="2F3B12D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32977AE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기량 </w:t>
      </w:r>
      <w:r>
        <w:rPr>
          <w:rFonts w:ascii="Arial Unicode MS" w:hAnsi="Arial Unicode MS"/>
          <w:i/>
          <w:sz w:val="20"/>
        </w:rPr>
        <w:t>(당신이 생물이 아닌 주문을 발동할 때마다, 이 생물은 턴종료까지 +1/+1을 받는다.)</w:t>
      </w:r>
    </w:p>
    <w:p w14:paraId="107F22F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압도적 진실의 소유자가 플레이어에게 전투피해를 입힐 때마다, 조사한다. </w:t>
      </w:r>
      <w:r>
        <w:rPr>
          <w:rFonts w:ascii="Arial Unicode MS" w:hAnsi="Arial Unicode MS"/>
          <w:i/>
          <w:sz w:val="20"/>
        </w:rPr>
        <w:t xml:space="preserve">("{2}, 이 마법물체를 희생한다: </w:t>
      </w:r>
      <w:r>
        <w:rPr>
          <w:rFonts w:ascii="Arial Unicode MS" w:hAnsi="Arial Unicode MS"/>
          <w:i/>
          <w:sz w:val="20"/>
        </w:rPr>
        <w:t>카드 한 장을 뽑는다."를 가진 무색 단서 마법물체 토큰 한 개를 전장에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819D63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9BD03BE" w14:textId="77777777" w:rsidR="005D172A" w:rsidRDefault="00AA22A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대담한 탐정의 능력이 해결되기 전에 여러 번 격발되면, 첫 번째로 해결하는 능력에 의해서만 대담한 탐정을 변신시킬 수 있습니다. </w:t>
      </w:r>
      <w:r>
        <w:rPr>
          <w:rFonts w:ascii="Arial Unicode MS" w:hAnsi="Arial Unicode MS"/>
          <w:sz w:val="20"/>
        </w:rPr>
        <w:t xml:space="preserve">자세한 내용은 '일반 설명' 섹션의 '규칙 변경사항: </w:t>
      </w:r>
      <w:r>
        <w:rPr>
          <w:rFonts w:ascii="Arial Unicode MS" w:hAnsi="Arial Unicode MS"/>
          <w:sz w:val="20"/>
        </w:rPr>
        <w:t>양면 카드' 항목을 참조하십시오.</w:t>
      </w:r>
    </w:p>
    <w:p w14:paraId="044F4AC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0CE21B" w14:textId="33454AB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261A09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죽음모자 버섯 재배자</w:t>
      </w:r>
    </w:p>
    <w:p w14:paraId="3966898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54540F8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드루이드</w:t>
      </w:r>
    </w:p>
    <w:p w14:paraId="4FF0F7D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14:paraId="7A5E934E" w14:textId="77777777" w:rsidR="005D172A" w:rsidRDefault="00B461B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>{B} 또는 {G}를 당신의 마나풀에 담는다.</w:t>
      </w:r>
    </w:p>
    <w:p w14:paraId="30C85D78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있는 한, 죽음모자 버섯 재배자는 치명타를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FDA72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4F8B501" w14:textId="77777777" w:rsidR="005D172A" w:rsidRDefault="00361F8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죽음모자 버섯 재배자가 피해를 입힘과 동시에 당신이 조종하는 또 다른 생물은 치명피해를 입었을 때, 당신의 무덤에 생물이 아닌 카드 유형이 세 개 있을 경우, 죽음모자 버섯 재배자가 입힌 피해는 치명타 능력이 있는 원천으로 취급하지 않습니다.</w:t>
      </w:r>
    </w:p>
    <w:p w14:paraId="0ACEEF6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4B074B" w14:textId="7444B48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2F38F38" w14:textId="77777777" w:rsidR="005D172A" w:rsidRDefault="006A2613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암석 포고문</w:t>
      </w:r>
    </w:p>
    <w:p w14:paraId="3C072729" w14:textId="77777777" w:rsidR="005D172A" w:rsidRDefault="00946F98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44402D93" w14:textId="77777777" w:rsidR="005D172A" w:rsidRDefault="006A2613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2D993BA6" w14:textId="77777777" w:rsidR="005D172A" w:rsidRDefault="006A2613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그 생물을 추방하고 그 생물의 조종자가 조종하는 생물 중 그 생물과 이름이 같은 다른 생물을 모두 추방한다. </w:t>
      </w:r>
      <w:r>
        <w:rPr>
          <w:rFonts w:ascii="Arial Unicode MS" w:hAnsi="Arial Unicode MS"/>
          <w:sz w:val="20"/>
        </w:rPr>
        <w:t>그 플레이어는 이런 식으로 토큰이 아닌 생물이 추방될 때마다 조사한다.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6D39B8" w14:textId="77777777" w:rsidR="005D172A" w:rsidRDefault="005D172A" w:rsidP="0001026D">
      <w:pPr>
        <w:pStyle w:val="PlainText"/>
        <w:rPr>
          <w:rFonts w:ascii="Times New Roman" w:hAnsi="Times New Roman"/>
          <w:sz w:val="20"/>
          <w:szCs w:val="20"/>
        </w:rPr>
      </w:pPr>
    </w:p>
    <w:p w14:paraId="0E6387DD" w14:textId="6A9208EC" w:rsidR="0001026D" w:rsidRPr="0001026D" w:rsidRDefault="0001026D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암석 포고문의 목표는 한 개뿐입니다. </w:t>
      </w:r>
      <w:r>
        <w:rPr>
          <w:rFonts w:ascii="Arial Unicode MS" w:hAnsi="Arial Unicode MS"/>
          <w:sz w:val="20"/>
        </w:rPr>
        <w:t xml:space="preserve">목표가 된 생물과 이름이 같은 다른 생물은 목표로 정해진 것이 아닙니다. </w:t>
      </w:r>
      <w:r>
        <w:rPr>
          <w:rFonts w:ascii="Arial Unicode MS" w:hAnsi="Arial Unicode MS"/>
          <w:sz w:val="20"/>
        </w:rPr>
        <w:t>예를 들어 방호 능력을 가진 생물이라도 목표 생물과 이름이 같으면 추방됩니다.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B5FE4EE" w14:textId="77777777" w:rsidR="0001026D" w:rsidRDefault="0001026D" w:rsidP="0001026D">
      <w:pPr>
        <w:pStyle w:val="PlainText"/>
        <w:rPr>
          <w:rFonts w:ascii="Times New Roman" w:hAnsi="Times New Roman"/>
          <w:sz w:val="20"/>
          <w:szCs w:val="20"/>
        </w:rPr>
      </w:pPr>
    </w:p>
    <w:p w14:paraId="367D3A36" w14:textId="77777777" w:rsidR="005D172A" w:rsidRDefault="0001026D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암석 포고문이 해결되려고 할 때 목표 생물이 유효한 목표가 아닌 경우, 능력은 무효화되어 아무 효과도 발생하지 않습니다. </w:t>
      </w:r>
      <w:r>
        <w:rPr>
          <w:rFonts w:ascii="Arial Unicode MS" w:hAnsi="Arial Unicode MS"/>
          <w:sz w:val="20"/>
        </w:rPr>
        <w:t>이럴 경우, 목표가 된 생물은 물론 목표 생물과 이름이 같은 생물도 추방되지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B8B4062" w14:textId="77777777" w:rsidR="005D172A" w:rsidRDefault="005D172A" w:rsidP="0001026D">
      <w:pPr>
        <w:pStyle w:val="PlainText"/>
        <w:rPr>
          <w:rFonts w:ascii="Times New Roman" w:hAnsi="Times New Roman"/>
          <w:sz w:val="20"/>
          <w:szCs w:val="20"/>
        </w:rPr>
      </w:pPr>
    </w:p>
    <w:p w14:paraId="246F3AC0" w14:textId="77777777" w:rsidR="005D172A" w:rsidRDefault="0001026D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이름이 같은 생물과 생물이 아닌 지속물이 동시에 존재할 수 있습니다. 예를 들면, 동일한 대지 두 개 중 하나가 대지 생물이 된 경우가 있습니다. </w:t>
      </w:r>
      <w:r>
        <w:rPr>
          <w:rFonts w:ascii="Arial Unicode MS" w:hAnsi="Arial Unicode MS"/>
          <w:sz w:val="20"/>
        </w:rPr>
        <w:t>암석 포고문은 해당 이름의 생물들만 추방할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70FFAD" w14:textId="77777777" w:rsidR="005D172A" w:rsidRDefault="005D172A" w:rsidP="0001026D">
      <w:pPr>
        <w:pStyle w:val="PlainText"/>
        <w:rPr>
          <w:rFonts w:ascii="Times New Roman" w:hAnsi="Times New Roman"/>
          <w:sz w:val="20"/>
          <w:szCs w:val="20"/>
        </w:rPr>
      </w:pPr>
    </w:p>
    <w:p w14:paraId="5B6946FA" w14:textId="77777777" w:rsidR="005D172A" w:rsidRDefault="001A6C9B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뒷면 상태의 생물(예: </w:t>
      </w:r>
      <w:r>
        <w:rPr>
          <w:rFonts w:ascii="Arial Unicode MS" w:hAnsi="Arial Unicode MS"/>
          <w:i/>
          <w:sz w:val="20"/>
        </w:rPr>
        <w:t>타르커의 용</w:t>
      </w:r>
      <w:r>
        <w:rPr>
          <w:rFonts w:ascii="Arial Unicode MS" w:hAnsi="Arial Unicode MS"/>
          <w:sz w:val="20"/>
        </w:rPr>
        <w:t xml:space="preserve"> 세트의 대변이 능력으로 발동한 생물)에는 이름이 없으며 다른 어떤 생물과도 이름을 공유할 수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94A034" w14:textId="77777777" w:rsidR="005D172A" w:rsidRDefault="005D172A" w:rsidP="0001026D">
      <w:pPr>
        <w:pStyle w:val="PlainText"/>
        <w:rPr>
          <w:rFonts w:ascii="Times New Roman" w:hAnsi="Times New Roman"/>
          <w:sz w:val="20"/>
          <w:szCs w:val="20"/>
        </w:rPr>
      </w:pPr>
    </w:p>
    <w:p w14:paraId="659E4DEE" w14:textId="77777777" w:rsidR="005D172A" w:rsidRDefault="001A6C9B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토큰이 복사본이 아니거나 토큰을 생성한 효과에 의해 명시되지 않은 한, 토큰 이름은 생성 당시의 하위 유형과 이름이 동일합니다.</w:t>
      </w:r>
    </w:p>
    <w:p w14:paraId="4FC0879A" w14:textId="77777777" w:rsidR="005D172A" w:rsidRDefault="006A2613" w:rsidP="0001026D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DE486A" w14:textId="0520A0AC" w:rsidR="006A2613" w:rsidRDefault="006A2613" w:rsidP="0001026D">
      <w:pPr>
        <w:pStyle w:val="PlainText"/>
        <w:rPr>
          <w:rFonts w:ascii="Times New Roman" w:hAnsi="Times New Roman"/>
          <w:sz w:val="20"/>
          <w:szCs w:val="20"/>
        </w:rPr>
      </w:pPr>
    </w:p>
    <w:p w14:paraId="48DEB5C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죄인 처단</w:t>
      </w:r>
    </w:p>
    <w:p w14:paraId="2C55DD2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{4}{W}{W}</w:t>
      </w:r>
    </w:p>
    <w:p w14:paraId="2CAC0B6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17B13BA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모든 생물을 추방한다.</w:t>
      </w:r>
    </w:p>
    <w:p w14:paraId="24B2C43B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있다면, 비행을 가진 4/4 백색 천사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FE03B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B3FA04A" w14:textId="77777777" w:rsidR="005D172A" w:rsidRDefault="0047741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죄인 처단이 해결될 때 무덤에 집중마법이 아닌 카드 유형이 세 개 있는 경우, 천사 토큰을 얻을 수 없습니다. </w:t>
      </w:r>
      <w:r>
        <w:rPr>
          <w:rFonts w:ascii="Arial Unicode MS" w:hAnsi="Arial Unicode MS"/>
          <w:sz w:val="20"/>
        </w:rPr>
        <w:t>죄인 처단은 해결될 때까지 당신의 무덤으로 들어가지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FBA4D6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582AC4C" w14:textId="77777777" w:rsidR="005D172A" w:rsidRDefault="0047741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추방되는 생물 중 하나가 부여된 경우, 그 마법진은 죄인 처단이 해결될 때까지 플레이어의 무덤으로 들어가지 않습니다. </w:t>
      </w:r>
      <w:r>
        <w:rPr>
          <w:rFonts w:ascii="Arial Unicode MS" w:hAnsi="Arial Unicode MS"/>
          <w:sz w:val="20"/>
        </w:rPr>
        <w:t>죄인 처단의 조종자가 마법진을 소유한 경우, 섬망능력을 위한 계산을 위해 무덤에 제 시간에 들어가지 않습니다.</w:t>
      </w:r>
    </w:p>
    <w:p w14:paraId="22CD7A9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C5B21F" w14:textId="3118E31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2584D7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전장묘지 거상</w:t>
      </w:r>
    </w:p>
    <w:p w14:paraId="7D543FD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14:paraId="27D2323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 거인</w:t>
      </w:r>
    </w:p>
    <w:p w14:paraId="783B27F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14:paraId="7E9AEF6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전장묘지 거상은 당신의 무덤에 있는 좀비 카드 한 장당 +1/+1 카운터 한 개를 가진 채로 전장에 들어온다.</w:t>
      </w:r>
    </w:p>
    <w:p w14:paraId="2020CB3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좀비 주문을 발동할 때마다, 2/2 흑색 좀비 생물 토큰 한 개를 전장에 탭된 채로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E4FFD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BF849CF" w14:textId="77777777" w:rsidR="005D172A" w:rsidRDefault="002411C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전장묘지 거상이 무덤에서 전장에 들어오는 경우, 전장묘지 거상의 첫 번째 능력은 무덤의 좀비 카드로 자신도 셉니다. </w:t>
      </w:r>
      <w:r>
        <w:rPr>
          <w:rFonts w:ascii="Arial Unicode MS" w:hAnsi="Arial Unicode MS"/>
          <w:sz w:val="20"/>
        </w:rPr>
        <w:t>마찬가지로 전장묘지 거상이 다른 좀비 카드와 동시에 무덤에서 전장으로 들어오는 경우, 그 능력은 그 좀비도 셉니다.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5A15FD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87CC63B" w14:textId="77777777" w:rsidR="005D172A" w:rsidRDefault="001B559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전장묘지 거상이 아직 전장에 없으므로, 전장묘지 거상을 발동해도 마지막 능력은 격발되지 않습니다.</w:t>
      </w:r>
    </w:p>
    <w:p w14:paraId="493C567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4F0655" w14:textId="55CD8A37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78DFEF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부대의 불화</w:t>
      </w:r>
    </w:p>
    <w:p w14:paraId="5D046019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{3}{R}{R}</w:t>
      </w:r>
    </w:p>
    <w:p w14:paraId="4CC008C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3055384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방어생물과 다른 방어생물을 목표로 정한다. 두 방어생물은 서로 싸운다.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28B083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50D53C0" w14:textId="77777777" w:rsidR="005D172A" w:rsidRDefault="008C37A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방어생물이 파괴되더라도 방어된 공격생물이 방어되지 않은 것으로 돌아가지 않습니다.</w:t>
      </w:r>
    </w:p>
    <w:p w14:paraId="5B6987C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B2D820" w14:textId="6B529D4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32854B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드로그스콜 기병대</w:t>
      </w:r>
    </w:p>
    <w:p w14:paraId="03A9018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{5}{W}{W}</w:t>
      </w:r>
    </w:p>
    <w:p w14:paraId="672C231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신령 기사</w:t>
      </w:r>
    </w:p>
    <w:p w14:paraId="712A876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14:paraId="7CBB52E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7B7C993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다른 신령이 당신의 조종하에 전장에 들어올 때마다, 당신은 생명 2점을 얻는다.</w:t>
      </w:r>
    </w:p>
    <w:p w14:paraId="3DC9597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{3}{W}: </w:t>
      </w:r>
      <w:r>
        <w:rPr>
          <w:rFonts w:ascii="Arial Unicode MS" w:hAnsi="Arial Unicode MS"/>
          <w:sz w:val="20"/>
        </w:rPr>
        <w:t>비행을 가진 1/1 백색 신령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2DEDC2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B6FAEB4" w14:textId="77777777" w:rsidR="005D172A" w:rsidRDefault="001944C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드로그스콜 기병대로 만든 신령 토큰은 당신이 발동한 다른 신령들이나 어떤 방식으로든 전장에 놓은 신령 토큰들과 마찬가지로 드로그스콜 기병대의 두 번째 능력을 격발시킵니다.</w:t>
      </w:r>
    </w:p>
    <w:p w14:paraId="73AE5AF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1A172C" w14:textId="668E1451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5E8DFD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연발 사격</w:t>
      </w:r>
    </w:p>
    <w:p w14:paraId="282103A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14:paraId="5311F0A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34C61B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최대 두 개까지의 생물을 목표로 정한다. 연발 사격은 그 생물들에게 각각 피해 1점을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7B320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62152FD" w14:textId="77777777" w:rsidR="005D172A" w:rsidRDefault="00CD11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동일한 생물을 두 번 목표로 정해서 연발 사격 피해를 2점 입힐 수는 없습니다.</w:t>
      </w:r>
    </w:p>
    <w:p w14:paraId="3A1534E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F7BAC4" w14:textId="6779789E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57AA72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황혼감시자 모집관</w:t>
      </w:r>
    </w:p>
    <w:p w14:paraId="44D77C23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4A6291D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전사 늑대인간</w:t>
      </w:r>
    </w:p>
    <w:p w14:paraId="07C34D5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14:paraId="24237CA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{2}{G}: </w:t>
      </w:r>
      <w:r>
        <w:rPr>
          <w:rFonts w:ascii="Arial Unicode MS" w:hAnsi="Arial Unicode MS"/>
          <w:sz w:val="20"/>
        </w:rPr>
        <w:t xml:space="preserve">당신의 서고 맨 위의 카드 세 장을 본다. </w:t>
      </w:r>
      <w:r>
        <w:rPr>
          <w:rFonts w:ascii="Arial Unicode MS" w:hAnsi="Arial Unicode MS"/>
          <w:sz w:val="20"/>
        </w:rPr>
        <w:t xml:space="preserve">당신은 그중에서 생물 카드 한 장을 공개하고 당신의 손으로 가져갈 수 있다. </w:t>
      </w:r>
      <w:r>
        <w:rPr>
          <w:rFonts w:ascii="Arial Unicode MS" w:hAnsi="Arial Unicode MS"/>
          <w:sz w:val="20"/>
        </w:rPr>
        <w:t>나머지 카드들은 당신이 원하는 순서로 당신의 서고 맨 밑에 놓는다.</w:t>
      </w:r>
    </w:p>
    <w:p w14:paraId="11C4CB7F" w14:textId="6A7BA2DA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지난 턴에 아무 주문도 발동되지 않았다면, 황혼감시자 모집관을 변신시킨다.</w:t>
      </w:r>
    </w:p>
    <w:p w14:paraId="45BF75E4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0E2032C1" w14:textId="77777777" w:rsidR="005D172A" w:rsidRDefault="006A2613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크랄렌호드 포효자</w:t>
      </w:r>
    </w:p>
    <w:p w14:paraId="5D1A92DA" w14:textId="00711ADD" w:rsidR="00981BA8" w:rsidRDefault="00981BA8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*녹색*</w:t>
      </w:r>
    </w:p>
    <w:p w14:paraId="543DDE4D" w14:textId="77777777" w:rsidR="005D172A" w:rsidRDefault="006A2613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늑대인간</w:t>
      </w:r>
    </w:p>
    <w:p w14:paraId="04689B65" w14:textId="77777777" w:rsidR="005D172A" w:rsidRDefault="006A2613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69850B50" w14:textId="77777777" w:rsidR="005D172A" w:rsidRDefault="006A2613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발동하는 생물 주문들은 발동하는 데 {1}이 덜 든다.</w:t>
      </w:r>
    </w:p>
    <w:p w14:paraId="6B2EC958" w14:textId="77777777" w:rsidR="005D172A" w:rsidRDefault="006A2613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한 플레이어가 지난 턴에 두 개 이상의 주문을 발동했다면, 크랄렌호드 포효자를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AF6C8A" w14:textId="77777777" w:rsidR="005D172A" w:rsidRDefault="005D172A" w:rsidP="00510885">
      <w:pPr>
        <w:pStyle w:val="PlainText"/>
        <w:rPr>
          <w:rFonts w:ascii="Times New Roman" w:hAnsi="Times New Roman"/>
          <w:sz w:val="20"/>
          <w:szCs w:val="20"/>
        </w:rPr>
      </w:pPr>
    </w:p>
    <w:p w14:paraId="4BC48C75" w14:textId="77777777" w:rsidR="005D172A" w:rsidRDefault="00D44BEF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황혼감시자 모집관의 격발능력에 대응해서 첫 번째 능력을 활성화할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606784" w14:textId="77777777" w:rsidR="005D172A" w:rsidRDefault="005D172A" w:rsidP="00510885">
      <w:pPr>
        <w:pStyle w:val="PlainText"/>
        <w:rPr>
          <w:rFonts w:ascii="Times New Roman" w:hAnsi="Times New Roman"/>
          <w:sz w:val="20"/>
          <w:szCs w:val="20"/>
        </w:rPr>
      </w:pPr>
    </w:p>
    <w:p w14:paraId="5F80AC08" w14:textId="4E4D3E6B" w:rsidR="00510885" w:rsidRPr="00510885" w:rsidRDefault="00510885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크랄렌호드 포효자의 첫 번째 능력은 생물 주문 비용의 일반 마나량만 감소시킬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6548BE4" w14:textId="77777777" w:rsidR="00510885" w:rsidRPr="00510885" w:rsidRDefault="00510885" w:rsidP="00510885">
      <w:pPr>
        <w:pStyle w:val="PlainText"/>
        <w:rPr>
          <w:rFonts w:ascii="Times New Roman" w:hAnsi="Times New Roman"/>
          <w:sz w:val="20"/>
          <w:szCs w:val="20"/>
        </w:rPr>
      </w:pPr>
    </w:p>
    <w:p w14:paraId="3C388386" w14:textId="77777777" w:rsidR="005D172A" w:rsidRDefault="00510885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크랄렌호드 포효자의 첫 번째 능력은 광기 비용과 같은 대체비용을 감소시킬 수 있습니다.</w:t>
      </w:r>
    </w:p>
    <w:p w14:paraId="14DD9AD9" w14:textId="77777777" w:rsidR="005D172A" w:rsidRDefault="006A2613" w:rsidP="0051088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8793A0" w14:textId="5F1A73E9" w:rsidR="006A2613" w:rsidRDefault="006A2613" w:rsidP="00510885">
      <w:pPr>
        <w:pStyle w:val="PlainText"/>
        <w:rPr>
          <w:rFonts w:ascii="Times New Roman" w:hAnsi="Times New Roman"/>
          <w:sz w:val="20"/>
          <w:szCs w:val="20"/>
        </w:rPr>
      </w:pPr>
    </w:p>
    <w:p w14:paraId="13A868D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오싹한 전주곡</w:t>
      </w:r>
    </w:p>
    <w:p w14:paraId="689E8993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0DD4470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7F9021F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조종하는 생물을 원하는 수만큼 목표로 정한다. 그 생물들을 추방한다. </w:t>
      </w:r>
      <w:r>
        <w:rPr>
          <w:rFonts w:ascii="Arial Unicode MS" w:hAnsi="Arial Unicode MS"/>
          <w:sz w:val="20"/>
        </w:rPr>
        <w:t>다음 종료단 시작에, 그 카드들을 소유자의 조종하에 전장으로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A67B0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0374D3E" w14:textId="5773CDAE" w:rsidR="00510885" w:rsidRDefault="0051088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생물에 부착된 마법진은 각 소유자의 무덤으로 갑니다. </w:t>
      </w:r>
      <w:r>
        <w:rPr>
          <w:rFonts w:ascii="Arial Unicode MS" w:hAnsi="Arial Unicode MS"/>
          <w:sz w:val="20"/>
        </w:rPr>
        <w:t xml:space="preserve">추방된 생물에 부착된 모든 장비는 부착이 해제되고 계속 전장에 남습니다. </w:t>
      </w:r>
      <w:r>
        <w:rPr>
          <w:rFonts w:ascii="Arial Unicode MS" w:hAnsi="Arial Unicode MS"/>
          <w:sz w:val="20"/>
        </w:rPr>
        <w:t>추방된 생물이 가지고 있었던 모든 카운터는 더 이상 존재하지 않게 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9B47DA" w14:textId="77777777" w:rsidR="00510885" w:rsidRDefault="00510885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3891777" w14:textId="77777777" w:rsidR="005D172A" w:rsidRDefault="00FA4D7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 토큰은 더 이상 존재하지 않게 됩니다. </w:t>
      </w:r>
      <w:r>
        <w:rPr>
          <w:rFonts w:ascii="Arial Unicode MS" w:hAnsi="Arial Unicode MS"/>
          <w:sz w:val="20"/>
        </w:rPr>
        <w:t>따라서 생물 토큰은 전장으로 돌아오지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4869A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E739AB5" w14:textId="77777777" w:rsidR="005D172A" w:rsidRDefault="0010277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카드가 추방된 경우 전면이 위로 향한 채로 되돌아옵니다.</w:t>
      </w:r>
    </w:p>
    <w:p w14:paraId="717EFC1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202148" w14:textId="3402FBB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5A9F12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잡히지 않는 고문관</w:t>
      </w:r>
    </w:p>
    <w:p w14:paraId="3045E19C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{2}{B}{B}</w:t>
      </w:r>
    </w:p>
    <w:p w14:paraId="330BA35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흡혈귀 마법사</w:t>
      </w:r>
    </w:p>
    <w:p w14:paraId="168E581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14:paraId="7FA98BA3" w14:textId="60862D8D" w:rsidR="006A2613" w:rsidRPr="00C144BB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[1], 카드 한 장을 버린다: </w:t>
      </w:r>
      <w:r>
        <w:rPr>
          <w:rFonts w:ascii="Arial Unicode MS" w:hAnsi="Arial Unicode MS"/>
          <w:sz w:val="20"/>
        </w:rPr>
        <w:t>잡히지 않는 고문관을 변신시킨다.</w:t>
      </w:r>
    </w:p>
    <w:p w14:paraId="265EED2B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6A6EB38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은밀히 퍼지는 안개</w:t>
      </w:r>
    </w:p>
    <w:p w14:paraId="22BD5554" w14:textId="6DD6F480" w:rsidR="00981BA8" w:rsidRDefault="00981BA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*청색*</w:t>
      </w:r>
    </w:p>
    <w:p w14:paraId="3E49AD8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정령</w:t>
      </w:r>
    </w:p>
    <w:p w14:paraId="6A03165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0/1</w:t>
      </w:r>
    </w:p>
    <w:p w14:paraId="4A09DE7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방호, 무적</w:t>
      </w:r>
    </w:p>
    <w:p w14:paraId="203368A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은밀히 퍼지는 안개는 방어할 수 없으며 방어될 수 없다.</w:t>
      </w:r>
    </w:p>
    <w:p w14:paraId="6D63BC9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은밀히 퍼지는 안개가 공격하고 방어되지 않을 때마다, 당신은 {2}{B}를 지불할 수 있다. </w:t>
      </w:r>
      <w:r>
        <w:rPr>
          <w:rFonts w:ascii="Arial Unicode MS" w:hAnsi="Arial Unicode MS"/>
          <w:sz w:val="20"/>
        </w:rPr>
        <w:t>그렇게 한다면, 은밀히 퍼지는 안개를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50FC5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58CF9A8" w14:textId="77777777" w:rsidR="005D172A" w:rsidRDefault="0092615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잡히지 않는 고문관의 능력을 여러 번 활성화하여 여러 장의 카드를 버릴 수 있습니다. </w:t>
      </w:r>
      <w:r>
        <w:rPr>
          <w:rFonts w:ascii="Arial Unicode MS" w:hAnsi="Arial Unicode MS"/>
          <w:sz w:val="20"/>
        </w:rPr>
        <w:t>첫 번째로 해결되는 능력에 의해서만 변신이 이루어집니다.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8BF2F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74CB5AE" w14:textId="77777777" w:rsidR="005D172A" w:rsidRDefault="0023634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당신은 한 턴 안에 잡히지 않는 고문관으로 공격하고, 방어생물이 선택되기 전에 잡히지 않는 고문관을 은밀히 퍼지는 안개로 변신시켰다가, 격발능력이 해결될 때 원래 상태로 변신시키고, 4점의 전투피해를 입히도록 만들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8E519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8202C02" w14:textId="77777777" w:rsidR="005D172A" w:rsidRDefault="007E206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방어생물이 지정된 후에는 잡히지 않는 고문관을 은밀히 퍼지는 안개로 변신시켜도 방어가 취소되지 않습니다.</w:t>
      </w:r>
    </w:p>
    <w:p w14:paraId="3DC6A73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7F2EA9" w14:textId="3545472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6841361" w14:textId="77777777" w:rsidR="005D172A" w:rsidRDefault="006A2613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불면의 사절</w:t>
      </w:r>
    </w:p>
    <w:p w14:paraId="463CFBA9" w14:textId="77777777" w:rsidR="005D172A" w:rsidRDefault="00946F98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{4}{W}</w:t>
      </w:r>
    </w:p>
    <w:p w14:paraId="13EECEAB" w14:textId="77777777" w:rsidR="005D172A" w:rsidRDefault="006A2613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신령</w:t>
      </w:r>
    </w:p>
    <w:p w14:paraId="50FFECD8" w14:textId="77777777" w:rsidR="005D172A" w:rsidRDefault="006A2613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2/4</w:t>
      </w:r>
    </w:p>
    <w:p w14:paraId="5224484A" w14:textId="77777777" w:rsidR="005D172A" w:rsidRDefault="006A2613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003921B8" w14:textId="77777777" w:rsidR="005D172A" w:rsidRDefault="006A2613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불면의 사절이 전장에 들어올 때, 이 턴에 생물이 죽었다면, 비행을 가진 1/1 백색 신령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76110A" w14:textId="77777777" w:rsidR="005D172A" w:rsidRDefault="005D172A" w:rsidP="006C644A">
      <w:pPr>
        <w:pStyle w:val="PlainText"/>
        <w:rPr>
          <w:rFonts w:ascii="Times New Roman" w:hAnsi="Times New Roman"/>
          <w:sz w:val="20"/>
          <w:szCs w:val="20"/>
        </w:rPr>
      </w:pPr>
    </w:p>
    <w:p w14:paraId="2E2DFD9C" w14:textId="2ACF4425" w:rsidR="006C644A" w:rsidRPr="006C644A" w:rsidRDefault="006C644A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불면의 사절의 마지막 능력은 해당 턴에 생물이 죽었는지만 확인합니다. </w:t>
      </w:r>
      <w:r>
        <w:rPr>
          <w:rFonts w:ascii="Arial Unicode MS" w:hAnsi="Arial Unicode MS"/>
          <w:sz w:val="20"/>
        </w:rPr>
        <w:t>생물 카드가 여전히 무덤에 있어야 할 필요는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56718F2" w14:textId="77777777" w:rsidR="006C644A" w:rsidRPr="006C644A" w:rsidRDefault="006C644A" w:rsidP="006C644A">
      <w:pPr>
        <w:pStyle w:val="PlainText"/>
        <w:rPr>
          <w:rFonts w:ascii="Times New Roman" w:hAnsi="Times New Roman"/>
          <w:sz w:val="20"/>
          <w:szCs w:val="20"/>
        </w:rPr>
      </w:pPr>
    </w:p>
    <w:p w14:paraId="13D6F59B" w14:textId="77777777" w:rsidR="005D172A" w:rsidRDefault="006C644A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파괴 또는 다른 원인으로 인해 전장에서 무덤으로 옮겨진 토큰 생물은 죽은 것입니다; 이 토큰 생물들은 사라지기 전에 소유자의 무덤으로 이동합니다.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0A86D2" w14:textId="77777777" w:rsidR="005D172A" w:rsidRDefault="005D172A" w:rsidP="006C644A">
      <w:pPr>
        <w:pStyle w:val="PlainText"/>
        <w:rPr>
          <w:rFonts w:ascii="Times New Roman" w:hAnsi="Times New Roman"/>
          <w:sz w:val="20"/>
          <w:szCs w:val="20"/>
        </w:rPr>
      </w:pPr>
    </w:p>
    <w:p w14:paraId="4F34DC7F" w14:textId="3898EEB6" w:rsidR="006C644A" w:rsidRPr="006C644A" w:rsidRDefault="0047527B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불면의 사절의 마지막 능력은 이 턴에 한 개가 넘는 생물이 죽었을 경우 추가적인 신령 토큰을 만들지 않습니다.</w:t>
      </w:r>
    </w:p>
    <w:p w14:paraId="24159D53" w14:textId="77777777" w:rsidR="005D172A" w:rsidRDefault="006A2613" w:rsidP="006C644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FBD326" w14:textId="54E303CC" w:rsidR="006A2613" w:rsidRDefault="006A2613" w:rsidP="006C644A">
      <w:pPr>
        <w:pStyle w:val="PlainText"/>
        <w:rPr>
          <w:rFonts w:ascii="Times New Roman" w:hAnsi="Times New Roman"/>
          <w:sz w:val="20"/>
          <w:szCs w:val="20"/>
        </w:rPr>
      </w:pPr>
    </w:p>
    <w:p w14:paraId="1F845E2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수장된 묘지의 계시</w:t>
      </w:r>
    </w:p>
    <w:p w14:paraId="7A9EFDD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{X}{U}</w:t>
      </w:r>
    </w:p>
    <w:p w14:paraId="1865C8A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6FF2CCE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서고 맨 위에서 X장에 한 장을 더한 카드를 공개한 다음 그 카드들을 두 더미로 나눈다. </w:t>
      </w:r>
      <w:r>
        <w:rPr>
          <w:rFonts w:ascii="Arial Unicode MS" w:hAnsi="Arial Unicode MS"/>
          <w:sz w:val="20"/>
        </w:rPr>
        <w:t xml:space="preserve">상대 한 명이 이 더미들 중 하나를 고른다. </w:t>
      </w:r>
      <w:r>
        <w:rPr>
          <w:rFonts w:ascii="Arial Unicode MS" w:hAnsi="Arial Unicode MS"/>
          <w:sz w:val="20"/>
        </w:rPr>
        <w:t>그 더미를 당신의 손으로 가져가고 다른 더미는 당신의 무덤에 넣는다.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2558FF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A684EF5" w14:textId="77777777" w:rsidR="005D172A" w:rsidRDefault="00C81BD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X는 0일 수 있으며, 더미는 비어 있을 수 있습니다. </w:t>
      </w:r>
      <w:r>
        <w:rPr>
          <w:rFonts w:ascii="Arial Unicode MS" w:hAnsi="Arial Unicode MS"/>
          <w:sz w:val="20"/>
        </w:rPr>
        <w:t xml:space="preserve">X가 0일 경우, 당신은 카드 한 장을 공개하고 한 더미는 비워 둡니다. </w:t>
      </w:r>
      <w:r>
        <w:rPr>
          <w:rFonts w:ascii="Arial Unicode MS" w:hAnsi="Arial Unicode MS"/>
          <w:sz w:val="20"/>
        </w:rPr>
        <w:t>상대는 빈 더미를 선택하여 당신의 손에 넣을 수 있습니다.</w:t>
      </w:r>
    </w:p>
    <w:p w14:paraId="767724B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CE01892" w14:textId="1EA9E30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7AB837A" w14:textId="77777777" w:rsidR="005D172A" w:rsidRDefault="006A2613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역동하는 정수</w:t>
      </w:r>
    </w:p>
    <w:p w14:paraId="589DF6BE" w14:textId="77777777" w:rsidR="005D172A" w:rsidRDefault="00946F98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{U}</w:t>
      </w:r>
    </w:p>
    <w:p w14:paraId="5BFD520C" w14:textId="77777777" w:rsidR="005D172A" w:rsidRDefault="006A2613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08A28FE7" w14:textId="77777777" w:rsidR="005D172A" w:rsidRDefault="006A2613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조종하는 생물을 목표로 정한다. 그 생물을 추방한 후, 소유자의 조종하에 전장으로 되돌린다. </w:t>
      </w:r>
      <w:r>
        <w:rPr>
          <w:rFonts w:ascii="Arial Unicode MS" w:hAnsi="Arial Unicode MS"/>
          <w:sz w:val="20"/>
        </w:rPr>
        <w:t>그 생물이 신령이라면, 그 생물에 +1/+1 카운터 한 개를 올려놓는다.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C9C563" w14:textId="77777777" w:rsidR="005D172A" w:rsidRDefault="005D172A" w:rsidP="00C539B0">
      <w:pPr>
        <w:pStyle w:val="PlainText"/>
        <w:rPr>
          <w:rFonts w:ascii="Times New Roman" w:hAnsi="Times New Roman"/>
          <w:sz w:val="20"/>
          <w:szCs w:val="20"/>
        </w:rPr>
      </w:pPr>
    </w:p>
    <w:p w14:paraId="1F4610E6" w14:textId="5F77461E" w:rsidR="00774B45" w:rsidRDefault="00774B45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역동하는 정수는 추방 영역에서 돌아온 생물이 신령인지 여부를 확인합니다.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DB5826" w14:textId="77777777" w:rsidR="00774B45" w:rsidRDefault="00774B45" w:rsidP="00C539B0">
      <w:pPr>
        <w:pStyle w:val="PlainText"/>
        <w:rPr>
          <w:rFonts w:ascii="Times New Roman" w:hAnsi="Times New Roman"/>
          <w:sz w:val="20"/>
          <w:szCs w:val="20"/>
        </w:rPr>
      </w:pPr>
    </w:p>
    <w:p w14:paraId="0C1B629F" w14:textId="5E031B19" w:rsidR="00C539B0" w:rsidRDefault="00C539B0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생물에 부착된 마법진은 각 소유자의 무덤으로 갑니다. </w:t>
      </w:r>
      <w:r>
        <w:rPr>
          <w:rFonts w:ascii="Arial Unicode MS" w:hAnsi="Arial Unicode MS"/>
          <w:sz w:val="20"/>
        </w:rPr>
        <w:t xml:space="preserve">추방된 생물에 부착된 모든 장비는 부착이 해제되고 계속 전장에 남습니다. </w:t>
      </w:r>
      <w:r>
        <w:rPr>
          <w:rFonts w:ascii="Arial Unicode MS" w:hAnsi="Arial Unicode MS"/>
          <w:sz w:val="20"/>
        </w:rPr>
        <w:t>추방된 생물이 가지고 있었던 모든 카운터는 더 이상 존재하지 않게 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1A32F7A" w14:textId="77777777" w:rsidR="00C539B0" w:rsidRDefault="00C539B0" w:rsidP="00C539B0">
      <w:pPr>
        <w:pStyle w:val="PlainText"/>
        <w:rPr>
          <w:rFonts w:ascii="Times New Roman" w:hAnsi="Times New Roman"/>
          <w:sz w:val="20"/>
          <w:szCs w:val="20"/>
        </w:rPr>
      </w:pPr>
    </w:p>
    <w:p w14:paraId="480AAE3C" w14:textId="77777777" w:rsidR="005D172A" w:rsidRDefault="00C539B0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생물 토큰은 더 이상 존재하지 않게 됩니다. </w:t>
      </w:r>
      <w:r>
        <w:rPr>
          <w:rFonts w:ascii="Arial Unicode MS" w:hAnsi="Arial Unicode MS"/>
          <w:sz w:val="20"/>
        </w:rPr>
        <w:t>따라서 생물 토큰은 전장으로 돌아오지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7D6755B" w14:textId="77777777" w:rsidR="005D172A" w:rsidRDefault="005D172A" w:rsidP="00C539B0">
      <w:pPr>
        <w:pStyle w:val="PlainText"/>
        <w:rPr>
          <w:rFonts w:ascii="Times New Roman" w:hAnsi="Times New Roman"/>
          <w:sz w:val="20"/>
          <w:szCs w:val="20"/>
        </w:rPr>
      </w:pPr>
    </w:p>
    <w:p w14:paraId="1ABC7DED" w14:textId="77777777" w:rsidR="005D172A" w:rsidRDefault="00C539B0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양면 카드가 추방된 경우 전면이 위로 향한 채로 되돌아옵니다.</w:t>
      </w:r>
    </w:p>
    <w:p w14:paraId="0DCFF0CD" w14:textId="77777777" w:rsidR="005D172A" w:rsidRDefault="006A2613" w:rsidP="00C539B0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611A43" w14:textId="4C37A55E" w:rsidR="006A2613" w:rsidRDefault="006A2613" w:rsidP="00C539B0">
      <w:pPr>
        <w:pStyle w:val="PlainText"/>
        <w:rPr>
          <w:rFonts w:ascii="Times New Roman" w:hAnsi="Times New Roman"/>
          <w:sz w:val="20"/>
          <w:szCs w:val="20"/>
        </w:rPr>
      </w:pPr>
    </w:p>
    <w:p w14:paraId="58F3437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형체 없는 자의 인도</w:t>
      </w:r>
    </w:p>
    <w:p w14:paraId="57424B1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5D78F18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732322E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생물들은 턴종료까지 +2/+1을 받는다.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A0115F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71D8CC3" w14:textId="77777777" w:rsidR="005D172A" w:rsidRDefault="000410C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형체 없는 자의 인도의 영향을 받는 생물들은 주문이 해결될 때 결정됩니다. </w:t>
      </w:r>
      <w:r>
        <w:rPr>
          <w:rFonts w:ascii="Arial Unicode MS" w:hAnsi="Arial Unicode MS"/>
          <w:sz w:val="20"/>
        </w:rPr>
        <w:t>주문이 해결된 후 조종하기 시작한 생물들은 +2/+1을 받지 못합니다.</w:t>
      </w:r>
    </w:p>
    <w:p w14:paraId="6605D43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3945FE" w14:textId="23AE051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69681A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그 후에도</w:t>
      </w:r>
    </w:p>
    <w:p w14:paraId="185DD91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{4}{B}{B}</w:t>
      </w:r>
    </w:p>
    <w:p w14:paraId="542E4B8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46C151F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무덤에 있는 생물 카드를 최대 두 장까지 목표로 정한다. 그 카드들을 전장으로 되돌린다. </w:t>
      </w:r>
      <w:r>
        <w:rPr>
          <w:rFonts w:ascii="Arial Unicode MS" w:hAnsi="Arial Unicode MS"/>
          <w:sz w:val="20"/>
        </w:rPr>
        <w:t xml:space="preserve">그 생물들은 각각 자신의 다른 색과 유형에 더불어 흑색 좀비다. </w:t>
      </w:r>
      <w:r>
        <w:rPr>
          <w:rFonts w:ascii="Arial Unicode MS" w:hAnsi="Arial Unicode MS"/>
          <w:sz w:val="20"/>
        </w:rPr>
        <w:t>그 후에도를 소유자의 서고 맨 밑에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95594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29FFED5" w14:textId="77777777" w:rsidR="005D172A" w:rsidRDefault="00AD760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목표로 정한 생물 카드가 무색이라면, 해당 생물은 그냥 흑색 생물이 됩니다. </w:t>
      </w:r>
      <w:r>
        <w:rPr>
          <w:rFonts w:ascii="Arial Unicode MS" w:hAnsi="Arial Unicode MS"/>
          <w:sz w:val="20"/>
        </w:rPr>
        <w:t>무색이며 흑색인 생물이 되는 것이 아닙니다.</w:t>
      </w:r>
    </w:p>
    <w:p w14:paraId="10424EF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3F1051" w14:textId="0F000EBE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41BED3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악의 발산</w:t>
      </w:r>
    </w:p>
    <w:p w14:paraId="6B79C073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7448206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7A8F995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최대 두 개까지의 생물을 목표로 정한다. 그 생물들을 탭한다.</w:t>
      </w:r>
    </w:p>
    <w:p w14:paraId="543BC85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조사한다. </w:t>
      </w:r>
      <w:r>
        <w:rPr>
          <w:rFonts w:ascii="Arial Unicode MS" w:hAnsi="Arial Unicode MS"/>
          <w:i/>
          <w:sz w:val="20"/>
        </w:rPr>
        <w:t xml:space="preserve">("{2}, 이 마법물체를 희생한다: </w:t>
      </w:r>
      <w:r>
        <w:rPr>
          <w:rFonts w:ascii="Arial Unicode MS" w:hAnsi="Arial Unicode MS"/>
          <w:i/>
          <w:sz w:val="20"/>
        </w:rPr>
        <w:t>카드 한 장을 뽑는다."를 가진 무색 단서 마법물체 토큰 한 개를 전장에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0A8D36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5C57381" w14:textId="77777777" w:rsidR="005D172A" w:rsidRDefault="00E2722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조사만 하고 싶은 경우에는 목표를 정하지 않고도 악의 발산을 발동할 수 있습니다.</w:t>
      </w:r>
    </w:p>
    <w:p w14:paraId="65A0E2D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261D4C3" w14:textId="52ECE88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3A7846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팔켄라스 포식자</w:t>
      </w:r>
    </w:p>
    <w:p w14:paraId="15359D1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14:paraId="5A6BFEB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흡혈귀 광전사</w:t>
      </w:r>
    </w:p>
    <w:p w14:paraId="205499E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14:paraId="796F8A8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소유한 흡혈귀 생물 카드 중 전장에 없는 카드들은 광기를 가진다. </w:t>
      </w:r>
      <w:r>
        <w:rPr>
          <w:rFonts w:ascii="Arial Unicode MS" w:hAnsi="Arial Unicode MS"/>
          <w:sz w:val="20"/>
        </w:rPr>
        <w:t xml:space="preserve">광기 비용은 각 카드의 마나 비용과 동일하다. </w:t>
      </w:r>
      <w:r>
        <w:rPr>
          <w:rFonts w:ascii="Arial Unicode MS" w:hAnsi="Arial Unicode MS"/>
          <w:i/>
          <w:sz w:val="20"/>
        </w:rPr>
        <w:t xml:space="preserve">(광기를 가진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38D28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08A009B" w14:textId="77777777" w:rsidR="005D172A" w:rsidRDefault="00C4350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팔켄라스 포식자의 능력은 전장에 있는 동안에만 적용됩니다. </w:t>
      </w:r>
      <w:r>
        <w:rPr>
          <w:rFonts w:ascii="Arial Unicode MS" w:hAnsi="Arial Unicode MS"/>
          <w:sz w:val="20"/>
        </w:rPr>
        <w:t>이 카드를 버려도 자체적으로 광기가 부여되지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0322AF7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E8EDADE" w14:textId="77777777" w:rsidR="005D172A" w:rsidRDefault="007010B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팔켄라스 포식자의 능력으로 광기를 얻은 흡혈귀 카드의 광기 격발이 해결되기 전에 팔켄라스 포식자가 전장을 떠나는 경우, 광기 능력은 광기가 더 이상 없는 경우에도 적절한 비용으로 흡혈귀 카드를 발동할 수 있게 해 줍니다.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16559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E8CA1CC" w14:textId="77777777" w:rsidR="005D172A" w:rsidRDefault="007B38A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이미 광기 능력을 가진 흡혈귀 생물 카드를 버리는 경우, 어떤 광기 능력으로 이를 추방할지 선택해야 합니다. </w:t>
      </w:r>
      <w:r>
        <w:rPr>
          <w:rFonts w:ascii="Arial Unicode MS" w:hAnsi="Arial Unicode MS"/>
          <w:sz w:val="20"/>
        </w:rPr>
        <w:t>원래 가진 능력 또는 팔켄라스 포식자를 통해 부여받은 능력 중 하나를 선택할 수 있습니다.</w:t>
      </w:r>
    </w:p>
    <w:p w14:paraId="41A66D6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2BEE71" w14:textId="74281B2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D3ED1F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과열된 시야</w:t>
      </w:r>
    </w:p>
    <w:p w14:paraId="431B54D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{1}{U}{R}</w:t>
      </w:r>
    </w:p>
    <w:p w14:paraId="4D1ADBE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284A149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각 플레이어의 종료단 시작에, 그 플레이어는 카드 한 장을 뽑는다. </w:t>
      </w:r>
      <w:r>
        <w:rPr>
          <w:rFonts w:ascii="Arial Unicode MS" w:hAnsi="Arial Unicode MS"/>
          <w:sz w:val="20"/>
        </w:rPr>
        <w:t>그 플레이어가 당신의 상대이고 손에 네 장 이상의 카드를 가지고 있다면, 과열된 시야는 그 플레이어에게 피해 2점을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2E1CF8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316C22A" w14:textId="77777777" w:rsidR="005D172A" w:rsidRDefault="00117A7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과열된 시야의 격발능력의 두 단계 사이에는 어떠한 플레이어도 행동을 취할 수 없습니다. 따라서 상대가 카드를 뽑은 이후에 네 장 이상의 카드를 손에 가지고 있을 경우 과열된 시야는 그 플레이어에게 피해 2점을 입힙니다.</w:t>
      </w:r>
    </w:p>
    <w:p w14:paraId="5C7F431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674856" w14:textId="3B2383A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8AB34E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화염검을 든 천사</w:t>
      </w:r>
    </w:p>
    <w:p w14:paraId="3FF6F364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{4}{R}{R}</w:t>
      </w:r>
    </w:p>
    <w:p w14:paraId="6F0BB79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천사</w:t>
      </w:r>
    </w:p>
    <w:p w14:paraId="2A8E85F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14:paraId="3560C4B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2593C20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상대가 조종하는 원천이 당신 또는 당신이 조종하는 지속물에 피해를 입힐 때마다, 당신은 화염검을 든 천사가 그 원천의 조종자에게 피해 1점을 입히게 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A5FA6E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34EB234" w14:textId="30864707" w:rsidR="00BE1E59" w:rsidRDefault="00BE1E5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원천이 당신이나 당신이 조종하는 한 개 이상의 지속물에 동시에 피해를 입히는 경우, 화염검을 든 천사의 마지막 능력은 해당 횟수만큼 격발됩니다. </w:t>
      </w:r>
      <w:r>
        <w:rPr>
          <w:rFonts w:ascii="Arial Unicode MS" w:hAnsi="Arial Unicode MS"/>
          <w:sz w:val="20"/>
        </w:rPr>
        <w:t>예를 들어 돌진을 가진 생물이 당신이 조종하는 방어생물과 당신에게 피해를 입히면, 화염검을 든 천사의 능력이 두 번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CA4780" w14:textId="77777777" w:rsidR="00F62C36" w:rsidRDefault="00F62C36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4FCE018" w14:textId="320219A3" w:rsidR="00F62C36" w:rsidRDefault="00F62C3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마지막 능력은 선택사항입니다. </w:t>
      </w:r>
      <w:r>
        <w:rPr>
          <w:rFonts w:ascii="Arial Unicode MS" w:hAnsi="Arial Unicode MS"/>
          <w:sz w:val="20"/>
        </w:rPr>
        <w:t xml:space="preserve">두 명의 플레이어가 화염검을 든 천사를 하나씩 조종하고 있고, 첫 번째 플레이어가 조종하는 원천이 두 번째 플레이어 또는 그 플레이어가 조종하는 지속물에 피해를 입힌다고 가정해 보겠습니다. </w:t>
      </w:r>
      <w:r>
        <w:rPr>
          <w:rFonts w:ascii="Arial Unicode MS" w:hAnsi="Arial Unicode MS"/>
          <w:sz w:val="20"/>
        </w:rPr>
        <w:t xml:space="preserve">이로 인한 격발능력은 첫 번째 플레이어에게 피해를 입혀 그 플레이어가 가진 화염검을 든 천사의 능력이 격발되게 할 수 있습니다. </w:t>
      </w:r>
      <w:r>
        <w:rPr>
          <w:rFonts w:ascii="Arial Unicode MS" w:hAnsi="Arial Unicode MS"/>
          <w:sz w:val="20"/>
        </w:rPr>
        <w:t xml:space="preserve">이 능력은 두 번째 플레이어에게 피해를 입힐 수 있으며, 이런 식으로 계속 이어집니다. </w:t>
      </w:r>
      <w:r>
        <w:rPr>
          <w:rFonts w:ascii="Arial Unicode MS" w:hAnsi="Arial Unicode MS"/>
          <w:sz w:val="20"/>
        </w:rPr>
        <w:t>이러한 순환 과정은 게임이 끝나거나 한 명의 플레이어가 능력 사용을 거부하여 이러한 연쇄를 끝낼 때까지 반복됩니다.</w:t>
      </w:r>
    </w:p>
    <w:p w14:paraId="3488442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CF0F9A" w14:textId="32926061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61CC60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찰나의 기억</w:t>
      </w:r>
    </w:p>
    <w:p w14:paraId="7FDBE53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</w:t>
      </w:r>
    </w:p>
    <w:p w14:paraId="0828575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035E652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찰나의 기억이 전장에 들어올 때, 조사한다. </w:t>
      </w:r>
      <w:r>
        <w:rPr>
          <w:rFonts w:ascii="Arial Unicode MS" w:hAnsi="Arial Unicode MS"/>
          <w:i/>
          <w:sz w:val="20"/>
        </w:rPr>
        <w:t xml:space="preserve">("{2}, 이 마법물체를 희생한다: </w:t>
      </w:r>
      <w:r>
        <w:rPr>
          <w:rFonts w:ascii="Arial Unicode MS" w:hAnsi="Arial Unicode MS"/>
          <w:i/>
          <w:sz w:val="20"/>
        </w:rPr>
        <w:t>카드 한 장을 뽑는다."를 가진 무색 단서 마법물체 토큰 한 개를 전장에 놓는다.)</w:t>
      </w:r>
    </w:p>
    <w:p w14:paraId="04E1A82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단서를 희생할 때마다, 플레이어를 목표로 정한다. 그 플레이어는 자신의 서고 맨 위의 카드 세 장을 자신의 무덤에 넣는다.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629152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46F97C0" w14:textId="77777777" w:rsidR="005D172A" w:rsidRDefault="00F80EB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주문이나 능력의 비용을 지불하기 위해 단서를 희생하면, 찰나의 기억의 두 번째 능력이 해당 주문 또는 능력보다 먼저 해결됩니다.</w:t>
      </w:r>
    </w:p>
    <w:p w14:paraId="23C8ACF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6966355" w14:textId="781DA17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B10C4D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잊혀진 창조물</w:t>
      </w:r>
    </w:p>
    <w:p w14:paraId="27AEDA45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{3}{U}</w:t>
      </w:r>
    </w:p>
    <w:p w14:paraId="4759429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 괴수</w:t>
      </w:r>
    </w:p>
    <w:p w14:paraId="4F974CE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191C434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은폐 </w:t>
      </w:r>
      <w:r>
        <w:rPr>
          <w:rFonts w:ascii="Arial Unicode MS" w:hAnsi="Arial Unicode MS"/>
          <w:i/>
          <w:sz w:val="20"/>
        </w:rPr>
        <w:t>(이 생물은 더 높은 공격력을 가진 생물에게 방어될 수 없다.)</w:t>
      </w:r>
    </w:p>
    <w:p w14:paraId="65049D8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유지단 시작에, 당신은 당신의 손에 있는 모든 카드를 버릴 수 있다. </w:t>
      </w:r>
      <w:r>
        <w:rPr>
          <w:rFonts w:ascii="Arial Unicode MS" w:hAnsi="Arial Unicode MS"/>
          <w:sz w:val="20"/>
        </w:rPr>
        <w:t>그렇게 한다면, 버린 카드 장수만큼 카드를 뽑는다.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755B8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2381933" w14:textId="77777777" w:rsidR="005D172A" w:rsidRDefault="0045375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유지단은 뽑기단 전, 언탭단 후의 단계입니다. </w:t>
      </w:r>
      <w:r>
        <w:rPr>
          <w:rFonts w:ascii="Arial Unicode MS" w:hAnsi="Arial Unicode MS"/>
          <w:sz w:val="20"/>
        </w:rPr>
        <w:t>손에 카드가 없는 경우, 턴이 돌아왔을 때 카드를 뽑았다가 새 카드를 뽑기 위해 이 카드를 버릴 수 없습니다. 잊혀진 창조물의 능력은 이미 격발되고 해결되었기 때문입니다.</w:t>
      </w:r>
    </w:p>
    <w:p w14:paraId="45F6118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26D8C4B" w14:textId="3D2B6CB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F435C1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게이어 산맥 산적</w:t>
      </w:r>
    </w:p>
    <w:p w14:paraId="0D35BD8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</w:t>
      </w:r>
    </w:p>
    <w:p w14:paraId="1506F61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도적 늑대인간</w:t>
      </w:r>
    </w:p>
    <w:p w14:paraId="723353A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16DA882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신속</w:t>
      </w:r>
    </w:p>
    <w:p w14:paraId="2487CE6C" w14:textId="361D2328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지난 턴에 아무 주문도 발동되지 않았다면, 게이어 산맥 산적을 변신시킨다.</w:t>
      </w:r>
    </w:p>
    <w:p w14:paraId="0906CC58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1BC18BF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빌딘 무리의 우두머리</w:t>
      </w:r>
    </w:p>
    <w:p w14:paraId="64DA0DE7" w14:textId="58A70D99" w:rsidR="00981BA8" w:rsidRDefault="00981BA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*적색*</w:t>
      </w:r>
    </w:p>
    <w:p w14:paraId="3F81D0D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늑대인간</w:t>
      </w:r>
    </w:p>
    <w:p w14:paraId="043E099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4/3</w:t>
      </w:r>
    </w:p>
    <w:p w14:paraId="6FF43AC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늑대인간이 당신의 조종하에 전장에 들어올 때마다, 당신은 그 늑대인간을 변신시킬 수 있다.</w:t>
      </w:r>
    </w:p>
    <w:p w14:paraId="50EC283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한 플레이어가 지난 턴에 두 개 이상의 주문을 발동했다면, 빌딘 무리의 우두머리를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E411CE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01619D5" w14:textId="135CFC49" w:rsidR="005D172A" w:rsidRDefault="00C71C9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빌딘 무리의 우두머리 세 개를 조종하는 상태에서 늑대인간이 당신의 조종하에 전장에 들어올 경우, 늑대인간을 세 번 연속해서 변신시킬 수 있습니다. </w:t>
      </w:r>
      <w:r>
        <w:rPr>
          <w:rFonts w:ascii="Arial Unicode MS" w:hAnsi="Arial Unicode MS"/>
          <w:sz w:val="20"/>
        </w:rPr>
        <w:t xml:space="preserve">이는 규칙 701.25e에 나온 상황과 비슷해 보이겠지만, 생물을 변신시키는 능력이 해당 생물이 가진 능력이 아니라는 점에서 다릅니다. </w:t>
      </w:r>
      <w:r>
        <w:rPr>
          <w:rFonts w:ascii="Arial Unicode MS" w:hAnsi="Arial Unicode MS"/>
          <w:sz w:val="20"/>
        </w:rPr>
        <w:t xml:space="preserve">자세한 내용은 '일반 설명' 섹션의 '규칙 변경사항: </w:t>
      </w:r>
      <w:r>
        <w:rPr>
          <w:rFonts w:ascii="Arial Unicode MS" w:hAnsi="Arial Unicode MS"/>
          <w:sz w:val="20"/>
        </w:rPr>
        <w:t>양면 카드' 항목을 참조하십시오.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37959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1155968" w14:textId="77777777" w:rsidR="005D172A" w:rsidRDefault="00A730F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신속을 가진 생물이 변신해서 당신의 조종하에 들어온 턴에 더 이상 신속을 가지지 못하는 경우(예: 당신이 이미 빌딘 무리의 우두머리를 조종하고 있는 상태에서 게이어 산맥 산적을 발동하는 경우) 그 생물은 해당 턴에 공격할 수 없습니다.</w:t>
      </w:r>
    </w:p>
    <w:p w14:paraId="2C3AA9A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545121" w14:textId="2B13A8A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5C1AB39" w14:textId="77777777" w:rsidR="005D172A" w:rsidRDefault="006A2613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심령폭발</w:t>
      </w:r>
    </w:p>
    <w:p w14:paraId="0363CB2A" w14:textId="77777777" w:rsidR="005D172A" w:rsidRDefault="00946F98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</w:t>
      </w:r>
    </w:p>
    <w:p w14:paraId="0FDCC85F" w14:textId="77777777" w:rsidR="005D172A" w:rsidRDefault="006A2613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22FD2DFA" w14:textId="77777777" w:rsidR="005D172A" w:rsidRDefault="006A2613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생물이나 플레이어를 목표로 정한다. 심령폭발은 그 목표에 피해 2점을 입힌다.</w:t>
      </w:r>
    </w:p>
    <w:p w14:paraId="660A3B35" w14:textId="77777777" w:rsidR="005D172A" w:rsidRDefault="00946F98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{2}{U}, 당신의 무덤에서 심령폭발을 추방한다: </w:t>
      </w:r>
      <w:r>
        <w:rPr>
          <w:rFonts w:ascii="Arial Unicode MS" w:hAnsi="Arial Unicode MS"/>
          <w:sz w:val="20"/>
        </w:rPr>
        <w:t xml:space="preserve">당신이 조종하는 순간마법이나 집중마법 주문 한 개를 목표로 정한다. 그 주문을 복사한다. </w:t>
      </w:r>
      <w:r>
        <w:rPr>
          <w:rFonts w:ascii="Arial Unicode MS" w:hAnsi="Arial Unicode MS"/>
          <w:sz w:val="20"/>
        </w:rPr>
        <w:t>당신은 그 복사본의 목표를 새로 정할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FD86DA" w14:textId="77777777" w:rsidR="005D172A" w:rsidRDefault="005D172A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4288D204" w14:textId="77777777" w:rsidR="005D172A" w:rsidRDefault="008C1B75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심령폭발의 능력은 목표를 가진 것뿐 아니라, 모든 순간마법이나 집중마법 주문을 복사할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B91C47" w14:textId="652B2073" w:rsidR="008C1B75" w:rsidRPr="008C1B75" w:rsidRDefault="008C1B75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7D7EBFF5" w14:textId="1EE8C8DE" w:rsidR="008C1B75" w:rsidRDefault="008C1B75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심령폭발의 능력이 해결될 때 순간마법이나 집중마법 주문의 복사본을 만듭니다. </w:t>
      </w:r>
      <w:r>
        <w:rPr>
          <w:rFonts w:ascii="Arial Unicode MS" w:hAnsi="Arial Unicode MS"/>
          <w:sz w:val="20"/>
        </w:rPr>
        <w:t xml:space="preserve">이 능력으로 만들어지는 복사본은 스택에서 생성되므로 "발동"된 것이 아닙니다. </w:t>
      </w:r>
      <w:r>
        <w:rPr>
          <w:rFonts w:ascii="Arial Unicode MS" w:hAnsi="Arial Unicode MS"/>
          <w:sz w:val="20"/>
        </w:rPr>
        <w:t xml:space="preserve">플레이어가 주문을 발동할 때 격발되는 능력은 격발되지 않습니다. </w:t>
      </w:r>
      <w:r>
        <w:rPr>
          <w:rFonts w:ascii="Arial Unicode MS" w:hAnsi="Arial Unicode MS"/>
          <w:sz w:val="20"/>
        </w:rPr>
        <w:t>복사본은 일반 주문처럼 원래 주문이 해결되기 전에 해결되지만, 그 전에 플레이어들은 주문을 발동하고 능력을 활성화할 기회를 얻습니다.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29716FD" w14:textId="77777777" w:rsidR="008C1B75" w:rsidRPr="008C1B75" w:rsidRDefault="008C1B75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79599A7C" w14:textId="77777777" w:rsidR="008C1B75" w:rsidRPr="008C1B75" w:rsidRDefault="008C1B75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 새로운 목표를 선택하지 않는 한, 해당 복사본은 복사하는 주문과 같은 목표를 갖게 됩니다. </w:t>
      </w:r>
      <w:r>
        <w:rPr>
          <w:rFonts w:ascii="Arial Unicode MS" w:hAnsi="Arial Unicode MS"/>
          <w:sz w:val="20"/>
        </w:rPr>
        <w:t xml:space="preserve">당신은 목표의 수를 원하는 만큼 변경할 수 있습니다. 즉, 모두 변경할 수도 있고 하나도 변경하지 않을 수도 있습니다. </w:t>
      </w:r>
      <w:r>
        <w:rPr>
          <w:rFonts w:ascii="Arial Unicode MS" w:hAnsi="Arial Unicode MS"/>
          <w:sz w:val="20"/>
        </w:rPr>
        <w:t>유효한 새 목표를 선택할 수 없는 경우에는 현재 목표가 유효하지 않다고 하더라도 그대로 유지됩니다.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61907D" w14:textId="77777777" w:rsidR="005D172A" w:rsidRDefault="005D172A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7D887830" w14:textId="15EDAF0F" w:rsidR="008C1B75" w:rsidRPr="008C1B75" w:rsidRDefault="008C1B75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주문이 “한 개를 선택한다” 등과 같은 선택 주문인 경우, 복사본 역시 같은 선택을 한 것으로 간주되며 </w:t>
      </w:r>
      <w:r>
        <w:rPr>
          <w:rFonts w:ascii="Arial Unicode MS" w:hAnsi="Arial Unicode MS"/>
          <w:sz w:val="20"/>
        </w:rPr>
        <w:t>다른 선택지를 고를 수는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E1FF8B" w14:textId="77777777" w:rsidR="005D172A" w:rsidRDefault="005D172A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398B9F37" w14:textId="77777777" w:rsidR="005D172A" w:rsidRDefault="008C1B75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복사한 주문이 아바신의 심판의 광기 비용 값처럼 이미 결정된 X값을 가지는 경우, 복사본 역시 같은 X값을 가집니다.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B8822A" w14:textId="77777777" w:rsidR="005D172A" w:rsidRDefault="005D172A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3BEF880B" w14:textId="77777777" w:rsidR="005D172A" w:rsidRDefault="006C4AAC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주문을 발동할 때 아바신의 심판처럼 피해를 분배한 경우, 분배된 값은 바꿀 수 없지만 피해를 입는 목표는 변경할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099FCC" w14:textId="77777777" w:rsidR="005D172A" w:rsidRDefault="005D172A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59AF39A3" w14:textId="77777777" w:rsidR="005D172A" w:rsidRDefault="00517835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주문의 대체비용(예: 광기 비용 또는 격동 비용)이 지불된 경우, 복사본에도 동일한 대체비용이 지불된 것으로 간주됩니다.</w:t>
      </w:r>
    </w:p>
    <w:p w14:paraId="50B800A4" w14:textId="77777777" w:rsidR="005D172A" w:rsidRDefault="006A2613" w:rsidP="008C1B75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777C4FE" w14:textId="324308DE" w:rsidR="006A2613" w:rsidRDefault="006A2613" w:rsidP="008C1B75">
      <w:pPr>
        <w:pStyle w:val="PlainText"/>
        <w:rPr>
          <w:rFonts w:ascii="Times New Roman" w:hAnsi="Times New Roman"/>
          <w:sz w:val="20"/>
          <w:szCs w:val="20"/>
        </w:rPr>
      </w:pPr>
    </w:p>
    <w:p w14:paraId="41EAAA8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게랄프의 걸작</w:t>
      </w:r>
    </w:p>
    <w:p w14:paraId="524C46F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{3}{U}{U}</w:t>
      </w:r>
    </w:p>
    <w:p w14:paraId="0DAFAE6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 괴수</w:t>
      </w:r>
    </w:p>
    <w:p w14:paraId="6F674CC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7/7</w:t>
      </w:r>
    </w:p>
    <w:p w14:paraId="69D97CA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2226D66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게랄프의 걸작은 당신의 손에 있는 카드 수만큼 -1/-1을 받는다.</w:t>
      </w:r>
    </w:p>
    <w:p w14:paraId="3AEBF8C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{3}{U}, 카드 세 장을 버린다: </w:t>
      </w:r>
      <w:r>
        <w:rPr>
          <w:rFonts w:ascii="Arial Unicode MS" w:hAnsi="Arial Unicode MS"/>
          <w:sz w:val="20"/>
        </w:rPr>
        <w:t>당신의 무덤에 있는 게랄프의 걸작을 탭된 상태로 전장으로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0B6D1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7606C72" w14:textId="77777777" w:rsidR="005D172A" w:rsidRDefault="00CC494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게랄프의 걸작의 마지막 능력은 무덤에 있는 동안에만 활성화할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8B493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26BB1B1" w14:textId="77777777" w:rsidR="005D172A" w:rsidRDefault="007402B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주문이나 능력 때문에 카드를 뽑았다가 버려야 하는 경우, 당신이 버릴 카드를 선택하는 동안 게랄프의 걸작은 방어력 0을 가질 수 있습니다. </w:t>
      </w:r>
      <w:r>
        <w:rPr>
          <w:rFonts w:ascii="Arial Unicode MS" w:hAnsi="Arial Unicode MS"/>
          <w:sz w:val="20"/>
        </w:rPr>
        <w:t>주문 또는 능력이 해결된 후에 다시 1 이상의 방어력을 가지고 있으면 게랄프의 걸작은 생존합니다.</w:t>
      </w:r>
    </w:p>
    <w:p w14:paraId="2C085FA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CD3258" w14:textId="588CC90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7C148B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유령 날개</w:t>
      </w:r>
    </w:p>
    <w:p w14:paraId="2DCFE88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6FAFC4C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14:paraId="5C8D602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14:paraId="0D1CD97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+1/+1을 받고 비행을 가진다.</w:t>
      </w:r>
    </w:p>
    <w:p w14:paraId="07209DA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카드 한 장을 버린다: </w:t>
      </w:r>
      <w:r>
        <w:rPr>
          <w:rFonts w:ascii="Arial Unicode MS" w:hAnsi="Arial Unicode MS"/>
          <w:sz w:val="20"/>
        </w:rPr>
        <w:t>부여된 생물을 목표로 정한다. 그 생물을 소유자의 손으로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48CBC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3A6D64A" w14:textId="77777777" w:rsidR="005D172A" w:rsidRDefault="00D974F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유령 날개는 상대의 생물에 부여되는 동안에도 당신이 조종합니다. </w:t>
      </w:r>
      <w:r>
        <w:rPr>
          <w:rFonts w:ascii="Arial Unicode MS" w:hAnsi="Arial Unicode MS"/>
          <w:sz w:val="20"/>
        </w:rPr>
        <w:t>오직 당신만이 유령 날개의 마지막 능력을 활성화할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0748F0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81354D4" w14:textId="77777777" w:rsidR="005D172A" w:rsidRDefault="00D974F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유령 날개의 마지막 능력이 해결되면, 유령 날개는 생물에 부착되지 않는 전장의 마법진으로 변하여 소유자의 무덤으로 즉시 들어갑니다.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9B44A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D507408" w14:textId="77777777" w:rsidR="005D172A" w:rsidRDefault="009247F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활성화능력이 해결되기 전에 유령 날개가 전장을 떠나면, 유령 날개가 떠나기 직전에 부여된 생물이 소유자의 손으로 되돌아옵니다. 단, 그 생물이 전장에 남아 있어야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7B574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37C78B3" w14:textId="77777777" w:rsidR="005D172A" w:rsidRDefault="008E0FB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마지막 능력을 여러 번 활성화하여 여러 장의 카드를 버릴 수 있습니다. </w:t>
      </w:r>
      <w:r>
        <w:rPr>
          <w:rFonts w:ascii="Arial Unicode MS" w:hAnsi="Arial Unicode MS"/>
          <w:sz w:val="20"/>
        </w:rPr>
        <w:t>첫 번째로 해결되는 능력만 효과를 가집니다.</w:t>
      </w:r>
    </w:p>
    <w:p w14:paraId="7EFA14C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112D5E" w14:textId="592F19B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12C8F3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악귀종마</w:t>
      </w:r>
    </w:p>
    <w:p w14:paraId="59C59E4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{4}{B}</w:t>
      </w:r>
    </w:p>
    <w:p w14:paraId="616D194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 말</w:t>
      </w:r>
    </w:p>
    <w:p w14:paraId="21A9736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14:paraId="6D50507C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{2}{B}, 카드 두 장을 버린다: </w:t>
      </w:r>
      <w:r>
        <w:rPr>
          <w:rFonts w:ascii="Arial Unicode MS" w:hAnsi="Arial Unicode MS"/>
          <w:sz w:val="20"/>
        </w:rPr>
        <w:t>악귀종마를 당신의 무덤에서 전장으로 탭된 상태로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3120F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913F4CA" w14:textId="77777777" w:rsidR="005D172A" w:rsidRDefault="00A2192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악귀종마의 능력은 무덤에 있는 동안에만 활성화할 수 있습니다.</w:t>
      </w:r>
    </w:p>
    <w:p w14:paraId="1B9AABA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9D0E8D" w14:textId="6DA2DA39" w:rsidR="00CB5B0D" w:rsidRDefault="00CB5B0D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B61A1D6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기트로그 괴수</w:t>
      </w:r>
    </w:p>
    <w:p w14:paraId="64151941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{3}{B}{G}</w:t>
      </w:r>
    </w:p>
    <w:p w14:paraId="1C3B6A62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생물 — 개구리 괴수</w:t>
      </w:r>
    </w:p>
    <w:p w14:paraId="255A6262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6/6</w:t>
      </w:r>
    </w:p>
    <w:p w14:paraId="357DC677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치명타</w:t>
      </w:r>
    </w:p>
    <w:p w14:paraId="19767DB2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유지단 시작에, 당신이 대지 한 개를 희생하지 않으면 기트로그 괴수를 희생한다.</w:t>
      </w:r>
    </w:p>
    <w:p w14:paraId="0C80F54A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당신은 당신의 각 턴에 대지 한 개를 추가로 플레이할 수 있다.</w:t>
      </w:r>
    </w:p>
    <w:p w14:paraId="49A8F371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어디에서든 한 개 이상의 대지 카드가 당신의 무덤으로 갈 때마다, 카드 한 장을 뽑는다.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FDACA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BE28F84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무덤에 여러 장의 대지 카드가 동시에 들어가면 기트로그 괴수의 마지막 능력이 한 번만 격발됩니다. </w:t>
      </w:r>
      <w:r>
        <w:rPr>
          <w:rFonts w:ascii="Arial Unicode MS" w:hAnsi="Arial Unicode MS"/>
          <w:sz w:val="20"/>
        </w:rPr>
        <w:t>이는 효과(예: 소름끼치는 느낌의 첫 번째 능력)로 인해 서고에서 무덤으로 동시에 옮겨지거나 동시에 파괴되는 경우(예: 두 개의 대지 생물이 치명적인 전투피해를 입은 경우)에 발생할 수 있습니다.</w:t>
      </w:r>
    </w:p>
    <w:p w14:paraId="3527DB07" w14:textId="77777777" w:rsidR="005D172A" w:rsidRDefault="00CB5B0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0628FE" w14:textId="2DA885F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901B36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황금야 징벌자</w:t>
      </w:r>
    </w:p>
    <w:p w14:paraId="1D95097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{2}{R}{R}</w:t>
      </w:r>
    </w:p>
    <w:p w14:paraId="790F48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천사</w:t>
      </w:r>
    </w:p>
    <w:p w14:paraId="05C05DB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4/9</w:t>
      </w:r>
    </w:p>
    <w:p w14:paraId="04A4BAC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비행, 신속</w:t>
      </w:r>
    </w:p>
    <w:p w14:paraId="413F135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어느 원천이 당신에게 피해를 입히려 한다면, 대신 그 원천은 피해를 두 배로 입힌다.</w:t>
      </w:r>
    </w:p>
    <w:p w14:paraId="2924DBB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어느 원천이 황금야 징벌자에게 피해를 입히려 한다면, 대신 그 원천은 피해를 두 배로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FAE6F1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3526D5F" w14:textId="77777777" w:rsidR="005D172A" w:rsidRDefault="0022261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당신이나 황금야 징벌자에 입히려는 피해에 여러 대체효과를 적용할 수 있는 경우, 대체효과의 적용 순서를 선택할 수 있습니다. </w:t>
      </w:r>
      <w:r>
        <w:rPr>
          <w:rFonts w:ascii="Arial Unicode MS" w:hAnsi="Arial Unicode MS"/>
          <w:sz w:val="20"/>
        </w:rPr>
        <w:t xml:space="preserve">주목할 점은 당신이 플레인즈워커를 조종하는 동안 상대가 조종하는 원천이 당신에게 비전투피해를 입히려 할 경우, 피해가 두 배로 늘어나기 전에 상대가 피해를 플레인즈워커에게 돌릴지 여부를 선택하게 할 수 있다는 것입니다. </w:t>
      </w:r>
      <w:r>
        <w:rPr>
          <w:rFonts w:ascii="Arial Unicode MS" w:hAnsi="Arial Unicode MS"/>
          <w:sz w:val="20"/>
        </w:rPr>
        <w:t>그렇게 한다면, 플레인즈워커에게 돌린 피해는 두 배로 늘어나지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C4661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3651324" w14:textId="77777777" w:rsidR="005D172A" w:rsidRDefault="008359E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 두 개의 황금야 징벌자를 조종하는 상태에서 원천이 당신에게 피해를 입히려 할 경우, 원천은 대신에 그 피해의 네 배를 입힙니다. </w:t>
      </w:r>
      <w:r>
        <w:rPr>
          <w:rFonts w:ascii="Arial Unicode MS" w:hAnsi="Arial Unicode MS"/>
          <w:sz w:val="20"/>
        </w:rPr>
        <w:t xml:space="preserve">당신이 세 번째 황금야 징벌자를 조종하는 경우에는 원천이 당신에게 그 피해의 여덟 배를 입히는 식입니다. </w:t>
      </w:r>
      <w:r>
        <w:rPr>
          <w:rFonts w:ascii="Arial Unicode MS" w:hAnsi="Arial Unicode MS"/>
          <w:sz w:val="20"/>
        </w:rPr>
        <w:t>황금야 징벌자에게 입힌 피해는 전장에 있는 개수와 상관없이 두 배로만 늘어납니다.</w:t>
      </w:r>
    </w:p>
    <w:p w14:paraId="6DEE687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85F7ACF" w14:textId="679C301B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F152CD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끔찍한 변이</w:t>
      </w:r>
    </w:p>
    <w:p w14:paraId="4A1A789A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14:paraId="0C33D3C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3079042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그 생물은 턴종료까지 +3/+1을 받고 생명연결을 얻는다. </w:t>
      </w:r>
      <w:r>
        <w:rPr>
          <w:rFonts w:ascii="Arial Unicode MS" w:hAnsi="Arial Unicode MS"/>
          <w:i/>
          <w:sz w:val="20"/>
        </w:rPr>
        <w:t>(이 생물이 피해를 입히면, 이 생물의 조종자는 그 피해만큼의 생명점을 얻는다.)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05D53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B169CA9" w14:textId="77777777" w:rsidR="005D172A" w:rsidRDefault="00FA5BA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생명연결은 중첩되지 않습니다.</w:t>
      </w:r>
    </w:p>
    <w:p w14:paraId="3BCB2D4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F71C36" w14:textId="0D84D42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FAB0BF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그리프의 은혜</w:t>
      </w:r>
    </w:p>
    <w:p w14:paraId="187F5BE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{W}</w:t>
      </w:r>
    </w:p>
    <w:p w14:paraId="3EB5948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14:paraId="4129B6A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14:paraId="4B17537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+1/+0을 받고 비행을 가진다.</w:t>
      </w:r>
    </w:p>
    <w:p w14:paraId="056E5A9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{3}{W}: </w:t>
      </w:r>
      <w:r>
        <w:rPr>
          <w:rFonts w:ascii="Arial Unicode MS" w:hAnsi="Arial Unicode MS"/>
          <w:sz w:val="20"/>
        </w:rPr>
        <w:t xml:space="preserve">생물을 목표로 정한다. 그리프의 은혜를 그 생물에 부착한 상태로 당신의 무덤에서 전장으로 되돌린다. </w:t>
      </w:r>
      <w:r>
        <w:rPr>
          <w:rFonts w:ascii="Arial Unicode MS" w:hAnsi="Arial Unicode MS"/>
          <w:sz w:val="20"/>
        </w:rPr>
        <w:t>당신이 집중마법을 발동할 수 있는 시기에만 이 능력을 활성화할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8B425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741BE81" w14:textId="77777777" w:rsidR="005D172A" w:rsidRDefault="00C20B2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그리프의 은혜의 마지막 능력을 활성화하고 목표 생물이 이에 대한 대응으로 유효하지 않은 목표가 될 경우, 능력이 무효화되고 그리프의 은혜는 당신의 무덤에 남습니다.</w:t>
      </w:r>
    </w:p>
    <w:p w14:paraId="0C6DD99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020242" w14:textId="1036412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440E4C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한웨이르 민병대 대장</w:t>
      </w:r>
    </w:p>
    <w:p w14:paraId="26E6521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42D02D6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병사</w:t>
      </w:r>
    </w:p>
    <w:p w14:paraId="6723877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14:paraId="081D7220" w14:textId="476ACC11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유지단 시작에, 당신이 생물을 네 개 이상 조종한다면, 한웨이르 민병대 대장을 변신시킨다.</w:t>
      </w:r>
    </w:p>
    <w:p w14:paraId="6CAFE86D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0EC2C80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서쪽계곡단 단장</w:t>
      </w:r>
    </w:p>
    <w:p w14:paraId="33747D48" w14:textId="59117BAF" w:rsidR="00981BA8" w:rsidRDefault="00981BA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*백색*</w:t>
      </w:r>
    </w:p>
    <w:p w14:paraId="23FE79E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성직자</w:t>
      </w:r>
    </w:p>
    <w:p w14:paraId="6CECC5E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*/*</w:t>
      </w:r>
    </w:p>
    <w:p w14:paraId="62F4704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서쪽계곡단 단장의 공격력과 방어력은 각각 당신이 조종하는 생물의 수와 같다.</w:t>
      </w:r>
    </w:p>
    <w:p w14:paraId="08E835D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종료단 시작에, 1/1 백색 및 흑색 인간 성직자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AB912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8D724BE" w14:textId="77777777" w:rsidR="005D172A" w:rsidRDefault="00FF719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당신의 유지단 시작에 당신이 네 개 이상의 생물(한웨이르 민병대 대장 포함)을 조종하지 않으면 능력이 격발되지 않습니다. </w:t>
      </w:r>
      <w:r>
        <w:rPr>
          <w:rFonts w:ascii="Arial Unicode MS" w:hAnsi="Arial Unicode MS"/>
          <w:sz w:val="20"/>
        </w:rPr>
        <w:t>유지단에 다른 효과가 생물을 제공할 때까지 기다릴 수는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E2C2C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B693A0C" w14:textId="77777777" w:rsidR="005D172A" w:rsidRDefault="00E86CD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한웨이르 민병대 대장의 능력이 해결될 때 당신이 네 개 이상의 생물을 조종하지 않으면 한웨이르 민병대 대장은 변신하지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6D716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5807572" w14:textId="77777777" w:rsidR="005D172A" w:rsidRDefault="00AE5AA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한웨이르 민병대 대장이 서쪽계곡단 단장으로 변신한 후에는 당신이 네 개 미만의 생물을 조종해도 원래의 모습으로 변신하지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62D9A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B634B81" w14:textId="77777777" w:rsidR="005D172A" w:rsidRDefault="00E86CD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서쪽계곡단 단장의 첫 번째 능력은 자신도 세므로 일반적인 상황에서는 최소 1/1인 생물이 됩니다.</w:t>
      </w:r>
    </w:p>
    <w:p w14:paraId="53124C5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F70B5A" w14:textId="5B547B7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D040F5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폭풍우 소환</w:t>
      </w:r>
    </w:p>
    <w:p w14:paraId="3F8EB07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</w:t>
      </w:r>
    </w:p>
    <w:p w14:paraId="68200B4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0DE7C00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손에서 순간마법이나 집중마법 주문을 발동할 때마다, 당신의 무덤에 있는 카드 중 그 주문과 이름이 같은 카드를 목표로 정한다. 당신은 그 카드를 발동할 수 있다. </w:t>
      </w:r>
      <w:r>
        <w:rPr>
          <w:rFonts w:ascii="Arial Unicode MS" w:hAnsi="Arial Unicode MS"/>
          <w:i/>
          <w:sz w:val="20"/>
        </w:rPr>
        <w:t>(여전히 발동 비용은 지불해야 한다.)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5431D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98674B6" w14:textId="77777777" w:rsidR="005D172A" w:rsidRDefault="004F6C0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순간마법이나 집중마법 주문을 발동하는 즉시 폭풍우 소환의 능력을 사용할 목표를 선택해야 합니다(존재하는 경우). </w:t>
      </w:r>
      <w:r>
        <w:rPr>
          <w:rFonts w:ascii="Arial Unicode MS" w:hAnsi="Arial Unicode MS"/>
          <w:sz w:val="20"/>
        </w:rPr>
        <w:t>해당 주문이 무효화되어 무덤에 들어간 후에 폭풍우 소환의 목표로 정할 수 있는 방법은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36090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B47546B" w14:textId="77777777" w:rsidR="005D172A" w:rsidRDefault="004F6C0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능력이 해결될 때 목표로 정한 카드를 발동할지 여부를 선택합니다. </w:t>
      </w:r>
      <w:r>
        <w:rPr>
          <w:rFonts w:ascii="Arial Unicode MS" w:hAnsi="Arial Unicode MS"/>
          <w:sz w:val="20"/>
        </w:rPr>
        <w:t>기다렸다가 나중에 발동할 수는 없으며, 상대는 당신이 원하지 않는 상태에서 카드를 발동해야 하는 상황을 만들 방법이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C62A65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086DA5C" w14:textId="77777777" w:rsidR="005D172A" w:rsidRDefault="004F6C0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손에서 발동한 주문이 폭풍우 소환의 격발능력에 대응해서 무효화된 경우, 당신은 능력이 해결되는 동안 계속해서 목표 카드를 발동할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FD51B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1939D78" w14:textId="77777777" w:rsidR="005D172A" w:rsidRDefault="004F6C0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주문의 비용을 지불하는 것이기 때문에, </w:t>
      </w:r>
      <w:r>
        <w:rPr>
          <w:rFonts w:ascii="Arial Unicode MS" w:hAnsi="Arial Unicode MS"/>
          <w:i/>
          <w:sz w:val="20"/>
        </w:rPr>
        <w:t>젠디카르 전투</w:t>
      </w:r>
      <w:r>
        <w:rPr>
          <w:rFonts w:ascii="Arial Unicode MS" w:hAnsi="Arial Unicode MS"/>
          <w:sz w:val="20"/>
        </w:rPr>
        <w:t xml:space="preserve"> 블록의 각성 비용과 격동 비용 등의 대체비용으로 지불할 수 있습니다. </w:t>
      </w:r>
      <w:r>
        <w:rPr>
          <w:rFonts w:ascii="Arial Unicode MS" w:hAnsi="Arial Unicode MS"/>
          <w:sz w:val="20"/>
        </w:rPr>
        <w:t xml:space="preserve">키커 비용과 같은 추가비용도 지불할 수 있습니다. </w:t>
      </w:r>
      <w:r>
        <w:rPr>
          <w:rFonts w:ascii="Arial Unicode MS" w:hAnsi="Arial Unicode MS"/>
          <w:sz w:val="20"/>
        </w:rPr>
        <w:t>발동할 카드(예: 번개 도끼)에 필수 추가비용이 있다면 그 비용을 지불해야 카드를 발동할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D5C70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4F44547" w14:textId="77777777" w:rsidR="005D172A" w:rsidRDefault="00DB5AC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당신의 무덤에서 발동하는 주문의 목표로 당신의 손에서 발동하는 주문을 정할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57BC2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4072DBC" w14:textId="77777777" w:rsidR="005D172A" w:rsidRDefault="0038790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당신의 무덤에서 발동한 주문은 당신의 손에서 발동하는 주문보다 먼저 해결됩니다. </w:t>
      </w:r>
      <w:r>
        <w:rPr>
          <w:rFonts w:ascii="Arial Unicode MS" w:hAnsi="Arial Unicode MS"/>
          <w:sz w:val="20"/>
        </w:rPr>
        <w:t>그 주문은 해결될 때 당신의 무덤으로 들어갑니다.</w:t>
      </w:r>
    </w:p>
    <w:p w14:paraId="47CFBDD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7B2728" w14:textId="1272591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F700ED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환영 망토</w:t>
      </w:r>
    </w:p>
    <w:p w14:paraId="138A90F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</w:t>
      </w:r>
    </w:p>
    <w:p w14:paraId="1538118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마법물체 — 장비</w:t>
      </w:r>
    </w:p>
    <w:p w14:paraId="7BA8DE4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장착된 생물은 경계, 돌진, 신속을 가진다.</w:t>
      </w:r>
    </w:p>
    <w:p w14:paraId="375B01B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 {1}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1F73B87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9C279A3" w14:textId="77777777" w:rsidR="005D172A" w:rsidRDefault="002C462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생물이 당신의 조종하에 전장에 들어와 신속을 얻었지만 공격 전에 이 능력을 잃었을 경우에는 해당 턴에 공격할 수 없습니다. </w:t>
      </w:r>
      <w:r>
        <w:rPr>
          <w:rFonts w:ascii="Arial Unicode MS" w:hAnsi="Arial Unicode MS"/>
          <w:sz w:val="20"/>
        </w:rPr>
        <w:t>즉, 하나의 환영 망토를 사용하여 동일한 턴에 두 개의 새로운 생물이 공격하도록 할 수 없습니다.</w:t>
      </w:r>
    </w:p>
    <w:p w14:paraId="4706B5C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99EA7E" w14:textId="44C14F2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56C3B9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재잘대는 둔덕의 은둔자</w:t>
      </w:r>
    </w:p>
    <w:p w14:paraId="69BB7B1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{2}{G}</w:t>
      </w:r>
    </w:p>
    <w:p w14:paraId="28F28BD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늑대인간</w:t>
      </w:r>
    </w:p>
    <w:p w14:paraId="7477F4F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14:paraId="51F2AE4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턴에 상대가 주문을 발동할 때마다, 카드 한 장을 뽑는다.</w:t>
      </w:r>
    </w:p>
    <w:p w14:paraId="2CC5D01F" w14:textId="38FCB684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지난 턴에 아무 주문도 발동되지 않았다면, 재잘대는 둔덕의 은둔자를 변신시킨다.</w:t>
      </w:r>
    </w:p>
    <w:p w14:paraId="3BCE01EA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281E37D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재잘대는 둔덕의 외로운 늑대</w:t>
      </w:r>
    </w:p>
    <w:p w14:paraId="692C40E0" w14:textId="6613FEAE" w:rsidR="001A4EE2" w:rsidRDefault="001A4EE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*녹색*</w:t>
      </w:r>
    </w:p>
    <w:p w14:paraId="0A88B41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늑대인간</w:t>
      </w:r>
    </w:p>
    <w:p w14:paraId="4FDC0EE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3/5</w:t>
      </w:r>
    </w:p>
    <w:p w14:paraId="47319E6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턴에 상대가 주문을 발동할 때마다, 카드 두 장을 뽑는다.</w:t>
      </w:r>
    </w:p>
    <w:p w14:paraId="0DDA4AA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한 플레이어가 지난 턴에 두 개 이상의 주문을 발동했다면, 재잘대는 둔덕의 외로운 늑대를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09D28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25DF0B6" w14:textId="77777777" w:rsidR="005D172A" w:rsidRDefault="00724B7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재잘대는 둔덕의 은둔자와 재잘되는 둔덕의 외로운 늑대의 첫 번째 능력은 상대가 발동한 주문이 무효화되는 경우에도 해결됩니다.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47450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54806DF" w14:textId="77777777" w:rsidR="005D172A" w:rsidRDefault="00990F3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당신은 재잘대는 둔덕의 은둔자와 재잘되는 둔덕의 외로운 늑대의 첫 번째 능력이 해결된 후에, 그리고 격발의 원인이 된 주문이 해결되기 전에 주문이나 능력을 발동할 수 있습니다.</w:t>
      </w:r>
    </w:p>
    <w:p w14:paraId="6293A37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C1CD88" w14:textId="773C624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CE56CE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헛된 희망</w:t>
      </w:r>
    </w:p>
    <w:p w14:paraId="11DAEEC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0A7B441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14:paraId="44A2D85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14:paraId="1BCE146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당신이 조종하는 생물 한 개당 +1/+1을 받는다.</w:t>
      </w:r>
    </w:p>
    <w:p w14:paraId="602E503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생물이 인간인 한, 그 생물은 선제공격을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4E678B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A573D80" w14:textId="77777777" w:rsidR="005D172A" w:rsidRDefault="00B6444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헛된 희망의 두 번째 능력은 부여된 생물 또한 세므로, 해당 생물은 최소한 +1/+1 을 받습니다.</w:t>
      </w:r>
    </w:p>
    <w:p w14:paraId="017D1C62" w14:textId="77777777" w:rsidR="005D172A" w:rsidRDefault="00F43C0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2F6B36B" w14:textId="0FDF383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236FCF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먼늪지 사냥개</w:t>
      </w:r>
    </w:p>
    <w:p w14:paraId="1DD25E2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{4}{B}</w:t>
      </w:r>
    </w:p>
    <w:p w14:paraId="1437267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 사냥개</w:t>
      </w:r>
    </w:p>
    <w:p w14:paraId="1A7D8C9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5/3</w:t>
      </w:r>
    </w:p>
    <w:p w14:paraId="1CCD8C5A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 xml:space="preserve">— 당신의 무덤에 네 개 이상의 카드 유형이 있는 한, 먼늪지 사냥개는 호전적을 가진다. </w:t>
      </w:r>
      <w:r>
        <w:rPr>
          <w:rFonts w:ascii="Arial Unicode MS" w:hAnsi="Arial Unicode MS"/>
          <w:i/>
          <w:sz w:val="20"/>
        </w:rPr>
        <w:t>(호전적이 있는 생물은 두 개 이상의 생물로만 방어할 수 있다.)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8C991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EA43C22" w14:textId="77777777" w:rsidR="005D172A" w:rsidRDefault="00CF099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호전적은 방어생물을 지정할 때만 효과를 발휘합니다. </w:t>
      </w:r>
      <w:r>
        <w:rPr>
          <w:rFonts w:ascii="Arial Unicode MS" w:hAnsi="Arial Unicode MS"/>
          <w:sz w:val="20"/>
        </w:rPr>
        <w:t>방어생물을 지정한 후에 먼늪지 사냥개가 호전적을 얻어도 먼늪지 사냥개는 여전히 방어된 상태로 남습니다.</w:t>
      </w:r>
    </w:p>
    <w:p w14:paraId="1674E3A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4E07FC" w14:textId="4DA38D6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249468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표효떼 늑대</w:t>
      </w:r>
    </w:p>
    <w:p w14:paraId="17E0E04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</w:t>
      </w:r>
    </w:p>
    <w:p w14:paraId="50B337D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</w:t>
      </w:r>
    </w:p>
    <w:p w14:paraId="7327D9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17CDBF0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다른 늑대나 늑대인간을 조종하지 않는 한, 표효떼 늑대는 방어할 수 없다.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E4E88B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D2CD035" w14:textId="77777777" w:rsidR="005D172A" w:rsidRDefault="00736A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두 번째 포효떼 늑대를 조종하는 경우 둘 다 방어할 수 있습니다.</w:t>
      </w:r>
    </w:p>
    <w:p w14:paraId="1853D8E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95088B" w14:textId="3B3C6DF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7B3200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방종한 귀족</w:t>
      </w:r>
    </w:p>
    <w:p w14:paraId="54BC9E04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{B}</w:t>
      </w:r>
    </w:p>
    <w:p w14:paraId="1885E70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흡혈귀</w:t>
      </w:r>
    </w:p>
    <w:p w14:paraId="6CBB8D3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14:paraId="04A9EDC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생명연결</w:t>
      </w:r>
    </w:p>
    <w:p w14:paraId="23DF392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{2}, 생물 한 개를 희생한다: </w:t>
      </w:r>
      <w:r>
        <w:rPr>
          <w:rFonts w:ascii="Arial Unicode MS" w:hAnsi="Arial Unicode MS"/>
          <w:sz w:val="20"/>
        </w:rPr>
        <w:t>당신이 조종하는 각 흡혈귀에 +1/+1 카운터를 올려놓는다.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45F27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ADF7FA2" w14:textId="77777777" w:rsidR="005D172A" w:rsidRDefault="00064A0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방종한 귀족의 활성화능력 비용을 지불하기 위해 방종한 귀족을 희생할 수 있습니다.</w:t>
      </w:r>
    </w:p>
    <w:p w14:paraId="2BC3287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758699" w14:textId="1B306C9B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0ED4EA9" w14:textId="77777777" w:rsidR="005D172A" w:rsidRDefault="006A2613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냉혹한 형체 덩어리</w:t>
      </w:r>
    </w:p>
    <w:p w14:paraId="5ECD0606" w14:textId="77777777" w:rsidR="005D172A" w:rsidRDefault="00946F98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{2}{G}</w:t>
      </w:r>
    </w:p>
    <w:p w14:paraId="41193A4C" w14:textId="77777777" w:rsidR="005D172A" w:rsidRDefault="006A2613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점액괴물</w:t>
      </w:r>
    </w:p>
    <w:p w14:paraId="0EC8BE62" w14:textId="77777777" w:rsidR="005D172A" w:rsidRDefault="006A2613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1824A418" w14:textId="77777777" w:rsidR="005D172A" w:rsidRDefault="00245120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냉혹한 형체 덩어리가 공격할 때마다, 당신의 무덤에 네 개 이상의 카드 유형이 있다면, 3/3 녹색 점액괴물 생물 토큰 한 개를 탭되어 공격하는 상태로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1224F9" w14:textId="77777777" w:rsidR="005D172A" w:rsidRDefault="005D172A" w:rsidP="00E47218">
      <w:pPr>
        <w:pStyle w:val="PlainText"/>
        <w:rPr>
          <w:rFonts w:ascii="Times New Roman" w:hAnsi="Times New Roman"/>
          <w:sz w:val="20"/>
          <w:szCs w:val="20"/>
        </w:rPr>
      </w:pPr>
    </w:p>
    <w:p w14:paraId="472BFD9C" w14:textId="77777777" w:rsidR="005D172A" w:rsidRDefault="00E47218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토큰을 전장에 놓을 때 그 토큰이 어느 플레이어 또는 플레인즈워커를 공격할지 선언합니다. </w:t>
      </w:r>
      <w:r>
        <w:rPr>
          <w:rFonts w:ascii="Arial Unicode MS" w:hAnsi="Arial Unicode MS"/>
          <w:sz w:val="20"/>
        </w:rPr>
        <w:t>냉혹한 형체 덩어리가 공격하는 대상과 동일한 플레이어나 플레인즈워커일 필요는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B98E12" w14:textId="65213CF2" w:rsidR="00E47218" w:rsidRPr="0029552E" w:rsidRDefault="00E47218" w:rsidP="00E47218">
      <w:pPr>
        <w:pStyle w:val="PlainText"/>
        <w:rPr>
          <w:rFonts w:ascii="Times New Roman" w:hAnsi="Times New Roman"/>
          <w:sz w:val="20"/>
          <w:szCs w:val="20"/>
        </w:rPr>
      </w:pPr>
    </w:p>
    <w:p w14:paraId="75C52F6F" w14:textId="77777777" w:rsidR="005D172A" w:rsidRDefault="00E47218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토큰은 공격 중이지만 공격생물로 선언되지는 않았으므로 공격생물을 선언할 때 격발되는 능력은 격발되지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59BD1F" w14:textId="77777777" w:rsidR="005D172A" w:rsidRDefault="005D172A" w:rsidP="00E47218">
      <w:pPr>
        <w:pStyle w:val="PlainText"/>
        <w:rPr>
          <w:rFonts w:ascii="Times New Roman" w:hAnsi="Times New Roman"/>
          <w:sz w:val="20"/>
          <w:szCs w:val="20"/>
        </w:rPr>
      </w:pPr>
    </w:p>
    <w:p w14:paraId="610FFEEA" w14:textId="77777777" w:rsidR="005D172A" w:rsidRDefault="00232530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효과로 인해 토큰에 경계가 주어지는 경우에도 토큰은 여전히 탭된 상태로 전장에 들어옵니다.</w:t>
      </w:r>
    </w:p>
    <w:p w14:paraId="1FC75699" w14:textId="77777777" w:rsidR="005D172A" w:rsidRDefault="006A2613" w:rsidP="00E47218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D8C375D" w14:textId="3DB33A10" w:rsidR="006A2613" w:rsidRDefault="006A2613" w:rsidP="00E47218">
      <w:pPr>
        <w:pStyle w:val="PlainText"/>
        <w:rPr>
          <w:rFonts w:ascii="Times New Roman" w:hAnsi="Times New Roman"/>
          <w:sz w:val="20"/>
          <w:szCs w:val="20"/>
        </w:rPr>
      </w:pPr>
    </w:p>
    <w:p w14:paraId="0D5C40C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심문관의 황소</w:t>
      </w:r>
    </w:p>
    <w:p w14:paraId="29BFAF65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{3}{W}</w:t>
      </w:r>
    </w:p>
    <w:p w14:paraId="73BE3BB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황소</w:t>
      </w:r>
    </w:p>
    <w:p w14:paraId="7B4C451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2/5</w:t>
      </w:r>
    </w:p>
    <w:p w14:paraId="0F4A3FBE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있는 한, 심문관의 황소는 +1/+0을 받고 경계를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F5987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9FCB0C9" w14:textId="77777777" w:rsidR="005D172A" w:rsidRDefault="00F0318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심문관의 황소로 공격하기로 한 이후에는 심문관의 황소가 경계를 얻어도 언탭되지 않습니다.</w:t>
      </w:r>
    </w:p>
    <w:p w14:paraId="7237975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73490C6" w14:textId="1E16F81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D63410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용기를 북돋는 대장</w:t>
      </w:r>
    </w:p>
    <w:p w14:paraId="163226B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{3}{W}</w:t>
      </w:r>
    </w:p>
    <w:p w14:paraId="131B4AD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기사</w:t>
      </w:r>
    </w:p>
    <w:p w14:paraId="0B4FCC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522F4A8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용기를 북돋는 대장이 전장에 들어올 때, 당신이 조종하는 생물들은 턴종료까지 +1/+1을 받는다.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BC7A5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4805899" w14:textId="77777777" w:rsidR="005D172A" w:rsidRDefault="005F506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용기를 북돋는 대장의 영향을 받는 생물들은 능력이 해결될 때 결정됩니다. </w:t>
      </w:r>
      <w:r>
        <w:rPr>
          <w:rFonts w:ascii="Arial Unicode MS" w:hAnsi="Arial Unicode MS"/>
          <w:sz w:val="20"/>
        </w:rPr>
        <w:t>능력이 해결된 이후에 조종하기 시작한 생물은 +1/+1을 받지 못합니다.</w:t>
      </w:r>
    </w:p>
    <w:p w14:paraId="7AF2C66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A2D94B" w14:textId="0AD3D08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FD7C70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외과수술</w:t>
      </w:r>
    </w:p>
    <w:p w14:paraId="54B97C8C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{U}</w:t>
      </w:r>
    </w:p>
    <w:p w14:paraId="77F80F1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72A8A8E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 주문을 목표로 정한다. 그 주문을 무효화한다.</w:t>
      </w:r>
    </w:p>
    <w:p w14:paraId="6BB0E51D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있다면, 그 주문의 조종자의 무덤, 손과 서고에서 그 주문과 이름이 같은 카드를 원하는 수만큼 찾아서 추방한다. 그러고 나서 그 플레이어는 자신의 서고를 섞는다.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8C541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0717356" w14:textId="77777777" w:rsidR="005D172A" w:rsidRDefault="005253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외과수술의 섬망 능력은 집중마법 주문이 무효화될 때까지 확인되지 않습니다. </w:t>
      </w:r>
      <w:r>
        <w:rPr>
          <w:rFonts w:ascii="Arial Unicode MS" w:hAnsi="Arial Unicode MS"/>
          <w:sz w:val="20"/>
        </w:rPr>
        <w:t>그 주문이 당신의 무덤에 들어가는 경우, 그 주문도 셉니다.</w:t>
      </w:r>
    </w:p>
    <w:p w14:paraId="3886E3F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76D22A" w14:textId="6B62634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B07FF34" w14:textId="77777777" w:rsidR="005D172A" w:rsidRDefault="006A2613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성 트라프트의 주문</w:t>
      </w:r>
    </w:p>
    <w:p w14:paraId="5CDF2F6C" w14:textId="77777777" w:rsidR="005D172A" w:rsidRDefault="00946F98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{1}{W}{U}</w:t>
      </w:r>
    </w:p>
    <w:p w14:paraId="0A75A1D0" w14:textId="77777777" w:rsidR="005D172A" w:rsidRDefault="006A2613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14:paraId="2B3C72B4" w14:textId="77777777" w:rsidR="005D172A" w:rsidRDefault="006A2613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14:paraId="7DC7886B" w14:textId="77777777" w:rsidR="005D172A" w:rsidRDefault="006A2613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부여된 생물은 "이 생물이 공격할 때마다, 비행을 가진 4/4 백색 천사 생물 토큰 한 개를 탭되어 공격하는 상태로 전장에 놓는다. </w:t>
      </w:r>
      <w:r>
        <w:rPr>
          <w:rFonts w:ascii="Arial Unicode MS" w:hAnsi="Arial Unicode MS"/>
          <w:sz w:val="20"/>
        </w:rPr>
        <w:t>전투종료에 그 토큰을 추방한다."를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694669" w14:textId="49091DC2" w:rsidR="0029552E" w:rsidRPr="0029552E" w:rsidRDefault="0029552E" w:rsidP="0029552E">
      <w:pPr>
        <w:pStyle w:val="PlainText"/>
        <w:rPr>
          <w:rFonts w:ascii="Times New Roman" w:hAnsi="Times New Roman"/>
          <w:sz w:val="20"/>
          <w:szCs w:val="20"/>
        </w:rPr>
      </w:pPr>
    </w:p>
    <w:p w14:paraId="4D9EF0AA" w14:textId="77777777" w:rsidR="005D172A" w:rsidRDefault="0029552E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토큰을 전장에 놓을 때 그 토큰이 어느 플레이어 또는 플레인즈워커를 공격할지 선언합니다. </w:t>
      </w:r>
      <w:r>
        <w:rPr>
          <w:rFonts w:ascii="Arial Unicode MS" w:hAnsi="Arial Unicode MS"/>
          <w:sz w:val="20"/>
        </w:rPr>
        <w:t>부여된 생물이 공격하는 대상과 동일한 플레이어나 플레인즈워커일 필요는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BF09FC" w14:textId="6AC9751E" w:rsidR="0029552E" w:rsidRDefault="0029552E" w:rsidP="0029552E">
      <w:pPr>
        <w:pStyle w:val="PlainText"/>
        <w:rPr>
          <w:rFonts w:ascii="Times New Roman" w:hAnsi="Times New Roman"/>
          <w:sz w:val="20"/>
          <w:szCs w:val="20"/>
        </w:rPr>
      </w:pPr>
    </w:p>
    <w:p w14:paraId="2F0516B8" w14:textId="77777777" w:rsidR="003D4874" w:rsidRDefault="0029552E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토큰은 공격 중이지만 공격생물로 선언되지는 않았으므로 공격생물을 선언할 때 격발되는 능력은 격발되지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A800246" w14:textId="77777777" w:rsidR="003D4874" w:rsidRDefault="003D4874" w:rsidP="0029552E">
      <w:pPr>
        <w:pStyle w:val="PlainText"/>
        <w:rPr>
          <w:rFonts w:ascii="Times New Roman" w:hAnsi="Times New Roman"/>
          <w:sz w:val="20"/>
          <w:szCs w:val="20"/>
        </w:rPr>
      </w:pPr>
    </w:p>
    <w:p w14:paraId="1CD31724" w14:textId="4707B1B3" w:rsidR="003D4874" w:rsidRDefault="003D4874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효과로 인해 토큰에 경계가 주어지는 경우에도 토큰은 여전히 탭된 상태로 전장에 들어옵니다.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2B8E87" w14:textId="77777777" w:rsidR="003D4874" w:rsidRDefault="003D4874" w:rsidP="0029552E">
      <w:pPr>
        <w:pStyle w:val="PlainText"/>
        <w:rPr>
          <w:rFonts w:ascii="Times New Roman" w:hAnsi="Times New Roman"/>
          <w:sz w:val="20"/>
          <w:szCs w:val="20"/>
        </w:rPr>
      </w:pPr>
    </w:p>
    <w:p w14:paraId="037E7DB0" w14:textId="77777777" w:rsidR="005D172A" w:rsidRDefault="002B4A40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성 트라프트의 주문이나 부여된 생물을 전장에서 제거해도, 지연격발능력에 의해 천사 토큰이 전투종료에 추방되는 것을 막을 수 없습니다.</w:t>
      </w:r>
    </w:p>
    <w:p w14:paraId="264CDC1E" w14:textId="77777777" w:rsidR="005D172A" w:rsidRDefault="006A2613" w:rsidP="0029552E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EEAD56" w14:textId="26A86C3B" w:rsidR="006A2613" w:rsidRDefault="006A2613" w:rsidP="0029552E">
      <w:pPr>
        <w:pStyle w:val="PlainText"/>
        <w:rPr>
          <w:rFonts w:ascii="Times New Roman" w:hAnsi="Times New Roman"/>
          <w:sz w:val="20"/>
          <w:szCs w:val="20"/>
        </w:rPr>
      </w:pPr>
    </w:p>
    <w:p w14:paraId="73A4CDD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비밀을 파헤치는 자 제이스</w:t>
      </w:r>
    </w:p>
    <w:p w14:paraId="4678876C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{3}{U}{U}</w:t>
      </w:r>
    </w:p>
    <w:p w14:paraId="047C9D34" w14:textId="147ACF89" w:rsidR="00E46D25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플레인즈워커 — 제이스</w:t>
      </w:r>
    </w:p>
    <w:p w14:paraId="4C339A9A" w14:textId="77777777" w:rsidR="005D172A" w:rsidRDefault="00E46D2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</w:t>
      </w:r>
    </w:p>
    <w:p w14:paraId="1F7C551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>점술 1을 하고 카드 한 장을 뽑는다.</w:t>
      </w:r>
    </w:p>
    <w:p w14:paraId="6D23102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-2: </w:t>
      </w:r>
      <w:r>
        <w:rPr>
          <w:rFonts w:ascii="Arial Unicode MS" w:hAnsi="Arial Unicode MS"/>
          <w:sz w:val="20"/>
        </w:rPr>
        <w:t>생물을 목표로 정한다. 그 생물을 소유자의 손으로 되돌린다.</w:t>
      </w:r>
    </w:p>
    <w:p w14:paraId="4EEE2E6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-8: </w:t>
      </w:r>
      <w:r>
        <w:rPr>
          <w:rFonts w:ascii="Arial Unicode MS" w:hAnsi="Arial Unicode MS"/>
          <w:sz w:val="20"/>
        </w:rPr>
        <w:t>당신은 "매 턴 상대가 자신의 첫 주문을 발동할 때마다, 그 주문을 무효화한다."를 가진 휘장을 받는다.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2AAE6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A1EFD17" w14:textId="77777777" w:rsidR="005D172A" w:rsidRDefault="0006193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휘장의 격발능력은 해당 상대의 턴뿐만 아니라 매 턴에 상대가 발동하는 첫 번째 주문을 무효화합니다.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44177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09046F2" w14:textId="77777777" w:rsidR="005D172A" w:rsidRDefault="00066F6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제이스의 휘장이 가진 격발능력이 상대가 발동하는 첫 번째 주문을 무효화하지 않는 경우(예: 주문을 무효화할 수 없는 경우), 동일한 턴에 해당 플레이어의 두 번째 주문에 대한 무효화를 시도하기 위해 다시 격발되지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25A34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BF0FFDD" w14:textId="77777777" w:rsidR="005D172A" w:rsidRDefault="0006193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상대가 여러 명인 경우, 제이스의 휘장을 턴마다 상대 별로 한 번씩 격발할 수 있습니다.</w:t>
      </w:r>
    </w:p>
    <w:p w14:paraId="691EA2A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BA78904" w14:textId="07948E2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613102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케시그의 끔찍한 돼지</w:t>
      </w:r>
    </w:p>
    <w:p w14:paraId="267FDAD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{4}{G}{G}</w:t>
      </w:r>
    </w:p>
    <w:p w14:paraId="4B67EB5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멧돼지 괴수</w:t>
      </w:r>
    </w:p>
    <w:p w14:paraId="049FE50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6/6</w:t>
      </w:r>
    </w:p>
    <w:p w14:paraId="304E4AF6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있는 한, 케시그의 끔찍한 돼지는 돌진을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717A1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AF3EC1A" w14:textId="77777777" w:rsidR="005D172A" w:rsidRDefault="00BF355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돌진은 전투피해를 입히기 전에 전투피해를 배정하는 중에만 효과를 발휘합니다. </w:t>
      </w:r>
      <w:r>
        <w:rPr>
          <w:rFonts w:ascii="Arial Unicode MS" w:hAnsi="Arial Unicode MS"/>
          <w:sz w:val="20"/>
        </w:rPr>
        <w:t>전투피해를 배정하는 동안 케시그의 끔찍한 돼지에게 돌진이 없으면, 전투피해로 죽는 생물로 인해 케시그의 끔찍한 돼지가 돌진을 얻어도 아무런 효과가 없습니다.</w:t>
      </w:r>
    </w:p>
    <w:p w14:paraId="2443B7D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402FFA" w14:textId="7AB59C8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3D90FD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케시그 대장간지기</w:t>
      </w:r>
    </w:p>
    <w:p w14:paraId="2DCFE59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</w:t>
      </w:r>
    </w:p>
    <w:p w14:paraId="3409BE5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 늑대인간</w:t>
      </w:r>
    </w:p>
    <w:p w14:paraId="7275151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2/1</w:t>
      </w:r>
    </w:p>
    <w:p w14:paraId="0640AE5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케시그 대장간지기가 생물을 방어하거나 생물에게 방어될 때마다, 케시그 대장간지기는 그 생물에 피해 1점을 입힌다.</w:t>
      </w:r>
    </w:p>
    <w:p w14:paraId="2A7D5546" w14:textId="10B837C8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지난 턴에 아무 주문도 발동되지 않았다면, 케시그 대장간지기를 변신시킨다.</w:t>
      </w:r>
    </w:p>
    <w:p w14:paraId="253D34E6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30C1961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화염심장 늑대인간</w:t>
      </w:r>
    </w:p>
    <w:p w14:paraId="3823268F" w14:textId="7A6C889B" w:rsidR="001A4EE2" w:rsidRDefault="001A4EE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*적색*</w:t>
      </w:r>
    </w:p>
    <w:p w14:paraId="5FEF12C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늑대인간</w:t>
      </w:r>
    </w:p>
    <w:p w14:paraId="67AD599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0DC7004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화염심장 늑대인간이 생물을 방어하거나 생물에게 방어될 때마다, 화염심장 늑대인간은 그 생물에 피해 2점을 입힌다.</w:t>
      </w:r>
    </w:p>
    <w:p w14:paraId="544E39A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한 플레이어가 지난 턴에 두 개 이상의 주문을 발동했다면, 화염심장 늑대인간을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DE7E987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523E8DA" w14:textId="77777777" w:rsidR="005D172A" w:rsidRDefault="006C434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케시그 대장간지기의 첫 번째 능력은 방어하거나 방어당한 각 생물마다 한 번씩 격발됩니다. </w:t>
      </w:r>
      <w:r>
        <w:rPr>
          <w:rFonts w:ascii="Arial Unicode MS" w:hAnsi="Arial Unicode MS"/>
          <w:sz w:val="20"/>
        </w:rPr>
        <w:t xml:space="preserve">이 능력은 전투피해가 입혀지기 전에 해결되어 해당 생물에게 피해를 입힙니다. </w:t>
      </w:r>
      <w:r>
        <w:rPr>
          <w:rFonts w:ascii="Arial Unicode MS" w:hAnsi="Arial Unicode MS"/>
          <w:sz w:val="20"/>
        </w:rPr>
        <w:t xml:space="preserve">피해로 인해 케시그 대장간지기를 방어하는 생물이 파괴되는 경우에도 케시그 대장간지기의 방어가 취소되지 않습니다. </w:t>
      </w:r>
      <w:r>
        <w:rPr>
          <w:rFonts w:ascii="Arial Unicode MS" w:hAnsi="Arial Unicode MS"/>
          <w:sz w:val="20"/>
        </w:rPr>
        <w:t>이는 화염심장 늑대인간의 첫 번째 능력도 마찬가지입니다.</w:t>
      </w:r>
    </w:p>
    <w:p w14:paraId="4552047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8B0EF8" w14:textId="2DA8F1D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871185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친절한 이방인</w:t>
      </w:r>
    </w:p>
    <w:p w14:paraId="1A77954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14:paraId="1FEBBF9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</w:t>
      </w:r>
    </w:p>
    <w:p w14:paraId="59623A6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14:paraId="6CCA23D2" w14:textId="3221E530" w:rsidR="006A2613" w:rsidRPr="00C144BB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 xml:space="preserve">— {2}{B}: </w:t>
      </w:r>
      <w:r>
        <w:rPr>
          <w:rFonts w:ascii="Arial Unicode MS" w:hAnsi="Arial Unicode MS"/>
          <w:sz w:val="20"/>
        </w:rPr>
        <w:t xml:space="preserve">친절한 이방인을 변신시킨다. </w:t>
      </w:r>
      <w:r>
        <w:rPr>
          <w:rFonts w:ascii="Arial Unicode MS" w:hAnsi="Arial Unicode MS"/>
          <w:sz w:val="20"/>
        </w:rPr>
        <w:t>이 능력은 당신의 무덤에 네 개 이상의 카드 유형이 있을 때에만 활성화할 수 있다.</w:t>
      </w:r>
    </w:p>
    <w:p w14:paraId="21CD266D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218EF45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악마에 홀린 마녀</w:t>
      </w:r>
    </w:p>
    <w:p w14:paraId="5647F63E" w14:textId="286764B3" w:rsidR="001A4EE2" w:rsidRDefault="001A4EE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*흑색*</w:t>
      </w:r>
    </w:p>
    <w:p w14:paraId="4E730D7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</w:t>
      </w:r>
    </w:p>
    <w:p w14:paraId="1740D75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4/3</w:t>
      </w:r>
    </w:p>
    <w:p w14:paraId="344B242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이 생물이 악마에 홀린 마녀로 변신할 때, 생물을 목표로 정한다. 당신은 그 생물을 파괴할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C49B7C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16E4FF2" w14:textId="77777777" w:rsidR="005D172A" w:rsidRDefault="00D828C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친절한 이방인의 능력을 두 번 활성화해도 악마에 홀린 마녀로 한 번 변신하고 나서는 친절한 이방인으로 다시 변신하지 않습니다. </w:t>
      </w:r>
      <w:r>
        <w:rPr>
          <w:rFonts w:ascii="Arial Unicode MS" w:hAnsi="Arial Unicode MS"/>
          <w:sz w:val="20"/>
        </w:rPr>
        <w:t xml:space="preserve">자세한 내용은 '일반 설명' 섹션의 '규칙 변경사항: </w:t>
      </w:r>
      <w:r>
        <w:rPr>
          <w:rFonts w:ascii="Arial Unicode MS" w:hAnsi="Arial Unicode MS"/>
          <w:sz w:val="20"/>
        </w:rPr>
        <w:t>양면 카드' 항목을 참조하십시오.</w:t>
      </w:r>
    </w:p>
    <w:p w14:paraId="4022BFA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BE8FC7" w14:textId="7FFDA15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651933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램홀트 평화주의자</w:t>
      </w:r>
    </w:p>
    <w:p w14:paraId="189272E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2209449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 늑대인간</w:t>
      </w:r>
    </w:p>
    <w:p w14:paraId="14EC9B3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534F252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4 이상의 공격력을 가진 생물을 조종하지 않는 한, 램홀트 평화주의자는 공격할 수 없다.</w:t>
      </w:r>
    </w:p>
    <w:p w14:paraId="269E844F" w14:textId="540B5F2D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지난 턴에 아무 주문도 발동되지 않았다면, 램홀트 평화주의자를 변신시킨다.</w:t>
      </w:r>
    </w:p>
    <w:p w14:paraId="2A469B53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2968590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램홀트 도살자</w:t>
      </w:r>
    </w:p>
    <w:p w14:paraId="71C183B6" w14:textId="1E5120E9" w:rsidR="001A4EE2" w:rsidRDefault="001A4EE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*녹색*</w:t>
      </w:r>
    </w:p>
    <w:p w14:paraId="6769B4F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늑대인간</w:t>
      </w:r>
    </w:p>
    <w:p w14:paraId="665B847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4/4</w:t>
      </w:r>
    </w:p>
    <w:p w14:paraId="7DAEC0B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한 플레이어가 지난 턴에 두 개 이상의 주문을 발동했다면, 램홀트 도살자를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1113F6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E0C6DA6" w14:textId="77777777" w:rsidR="005D172A" w:rsidRDefault="00D44BE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램홀트 평화주의자의 공격력이 4 이상이 되면, 자체 제한을 충족하여 공격할 수 있습니다.</w:t>
      </w:r>
    </w:p>
    <w:p w14:paraId="4655FE5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E6BEAD" w14:textId="7DD743EE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A550A0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번개 도끼</w:t>
      </w:r>
    </w:p>
    <w:p w14:paraId="011E5C75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14:paraId="61BA8DF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0274AA5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번개 도끼를 발동하기 위한 추가비용으로, 카드 한 장을 버리거나 {5}를 지불한다.</w:t>
      </w:r>
    </w:p>
    <w:p w14:paraId="34DC23D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생물을 목표로 정한다. 번개 도끼는 그 생물에게 피해 5점을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DB910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0447BDE" w14:textId="77777777" w:rsidR="005D172A" w:rsidRDefault="0092615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번개 도끼의 전환마나비용은 1이며, 당신이 지불한 추가비용과는 별개입니다.</w:t>
      </w:r>
    </w:p>
    <w:p w14:paraId="6ABA5F2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2DB981" w14:textId="2E50BEF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87D1FB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릴리아나의 분노</w:t>
      </w:r>
    </w:p>
    <w:p w14:paraId="1F8949E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{X}{B}</w:t>
      </w:r>
    </w:p>
    <w:p w14:paraId="7799909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6022EE8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플레이어를 목표로 정한다. 당신의 서고 맨 위의 카드 X장을 당신의 무덤에 넣는다. </w:t>
      </w:r>
      <w:r>
        <w:rPr>
          <w:rFonts w:ascii="Arial Unicode MS" w:hAnsi="Arial Unicode MS"/>
          <w:sz w:val="20"/>
        </w:rPr>
        <w:t>그 플레이어는 당신이 이런 식으로 당신의 무덤에 넣은 생물 카드 한 장당 생명 2점을 잃는다.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0D947C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F2E924C" w14:textId="77777777" w:rsidR="005D172A" w:rsidRDefault="00D8338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카드를 뽑도록 지시받을 때까지는 서고에 카드가 없어도 게임에서 지지 않습니다. </w:t>
      </w:r>
      <w:r>
        <w:rPr>
          <w:rFonts w:ascii="Arial Unicode MS" w:hAnsi="Arial Unicode MS"/>
          <w:sz w:val="20"/>
        </w:rPr>
        <w:t>X는 서고의 카드 장수보다 크거나 동일할 수 있으며 이로 인해 당신이 게임에서 지는 일은 없습니다.</w:t>
      </w:r>
    </w:p>
    <w:p w14:paraId="5643C4B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326EB8" w14:textId="58AF405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FE2B59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양토 드라이어드</w:t>
      </w:r>
    </w:p>
    <w:p w14:paraId="1550C5D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{G}</w:t>
      </w:r>
    </w:p>
    <w:p w14:paraId="2044D95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드라이어드 괴수</w:t>
      </w:r>
    </w:p>
    <w:p w14:paraId="7C3331B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1/2</w:t>
      </w:r>
    </w:p>
    <w:p w14:paraId="76FAF2A4" w14:textId="77777777" w:rsidR="005D172A" w:rsidRDefault="00B461B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{T}, 당신이 조종하는 언탭된 생물 한 개를 탭한다: </w:t>
      </w:r>
      <w:r>
        <w:rPr>
          <w:rFonts w:ascii="Arial Unicode MS" w:hAnsi="Arial Unicode MS"/>
          <w:sz w:val="20"/>
        </w:rPr>
        <w:t>당신의 마나풀에 원하는 색의 마나 한 개를 담는다.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58C13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E9FB887" w14:textId="77777777" w:rsidR="005D172A" w:rsidRDefault="009F2B8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양토 드라이어드의 활성화능력의 비용을 지불하기 위해, 당신의 가장 최근 턴 시작 이후로 지속적으로 조종하지 않은 생물을 포함하여, 당신이 조종하는 언탭된 생물 중 아무 생물이나 탭할 수 있습니다. </w:t>
      </w:r>
      <w:r>
        <w:rPr>
          <w:rFonts w:ascii="Arial Unicode MS" w:hAnsi="Arial Unicode MS"/>
          <w:sz w:val="20"/>
        </w:rPr>
        <w:t>하지만 그러기 위해서는 당신의 가장 최근 턴 시작 이후로 양토 드라이어드를 지속적으로 조종해 왔어야 합니다.</w:t>
      </w:r>
    </w:p>
    <w:p w14:paraId="28F25F3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CE4F0D" w14:textId="4076CF10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731BB5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죽음의 왈츠</w:t>
      </w:r>
    </w:p>
    <w:p w14:paraId="360B357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14:paraId="476C828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2E5449D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무덤에 있는 생물 카드를 최대 두 장까지 목표로 정한다. 그 카드들을 당신의 손으로 되돌린 후, 카드 한 장을 버린다.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61DC9B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CC2CF5A" w14:textId="77777777" w:rsidR="005D172A" w:rsidRDefault="000578E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손에 다른 카드가 없는 경우, 당신의 손으로 되돌린 생물 카드 중 한 장을 버려야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ECF41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4981FAC" w14:textId="77777777" w:rsidR="005D172A" w:rsidRDefault="000578E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생물 카드 중 1개 또는 0개를 목표로 정하는 죽음의 왈츠를 발동할 수 있습니다. </w:t>
      </w:r>
      <w:r>
        <w:rPr>
          <w:rFonts w:ascii="Arial Unicode MS" w:hAnsi="Arial Unicode MS"/>
          <w:sz w:val="20"/>
        </w:rPr>
        <w:t>생물 카드를 목표로 정하지 않는 경우에도 여전히 카드를 버려야 합니다.</w:t>
      </w:r>
    </w:p>
    <w:p w14:paraId="2245758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9BB8722" w14:textId="3B03F7C8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CA40B9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마그마 협곡</w:t>
      </w:r>
    </w:p>
    <w:p w14:paraId="255DB64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</w:t>
      </w:r>
    </w:p>
    <w:p w14:paraId="649FD83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4933A9F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비행이 없는 생물들은 이 턴에 방어할 수 없다.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B29EF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657AA3F" w14:textId="77777777" w:rsidR="005D172A" w:rsidRDefault="00C37CC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마그마 협곡의 효과는 어떠한 지속물의 특성도 바꾸지 않습니다. 따라서 마그마 협곡의 영향을 받는 생물들은 지속적으로 갱신됩니다. </w:t>
      </w:r>
      <w:r>
        <w:rPr>
          <w:rFonts w:ascii="Arial Unicode MS" w:hAnsi="Arial Unicode MS"/>
          <w:sz w:val="20"/>
        </w:rPr>
        <w:t>마그마 협곡이 해결된 뒤에 그 턴에 전장에 들어오는 비행이 없는 생물들은 방어할 수 없습니다.</w:t>
      </w:r>
    </w:p>
    <w:p w14:paraId="083B484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A3BDBEB" w14:textId="2C2AFD11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8F650D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악의에 찬 속삭임</w:t>
      </w:r>
    </w:p>
    <w:p w14:paraId="237EB5C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{3}{R}</w:t>
      </w:r>
    </w:p>
    <w:p w14:paraId="219C51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0D0A5C57" w14:textId="71472966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당신은 턴종료까지 그 생물의 조종권을 얻는다. </w:t>
      </w:r>
      <w:r>
        <w:rPr>
          <w:rFonts w:ascii="Arial Unicode MS" w:hAnsi="Arial Unicode MS"/>
          <w:sz w:val="20"/>
        </w:rPr>
        <w:t xml:space="preserve">그 생물을 언탭한다. </w:t>
      </w:r>
      <w:r>
        <w:rPr>
          <w:rFonts w:ascii="Arial Unicode MS" w:hAnsi="Arial Unicode MS"/>
          <w:sz w:val="20"/>
        </w:rPr>
        <w:t>턴종료까지 +2/+0을 받고 신속을 얻는다.</w:t>
      </w:r>
    </w:p>
    <w:p w14:paraId="4FB077D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광기 {3}{R}</w:t>
      </w:r>
      <w:r>
        <w:rPr>
          <w:rFonts w:ascii="Arial Unicode MS" w:hAnsi="Arial Unicode MS"/>
          <w:i/>
          <w:sz w:val="20"/>
        </w:rPr>
        <w:t xml:space="preserve">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3ECA3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1BA1D0F" w14:textId="77777777" w:rsidR="005D172A" w:rsidRDefault="0050541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이미 당신이 조종하고 있거나 언탭된 생물도 악의에 찬 속삭임의 목표로 정할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4E838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B9483E4" w14:textId="77777777" w:rsidR="005D172A" w:rsidRDefault="00D8486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생물의 조종권을 얻을 때, 그 생물에 부착된 마법진이나 장비 같은 지속물은 계속되어 부착되어 있지만, 해당 마법진이나 장비의 조종권을 얻는 것은 아닙니다.</w:t>
      </w:r>
    </w:p>
    <w:p w14:paraId="6881ED3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70CBE4" w14:textId="5B946F6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E75B61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정신 나간 서기</w:t>
      </w:r>
    </w:p>
    <w:p w14:paraId="5D67309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287A81E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마법사</w:t>
      </w:r>
    </w:p>
    <w:p w14:paraId="5D47D23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0/3</w:t>
      </w:r>
    </w:p>
    <w:p w14:paraId="752EB96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정신 나간 서기가 전장에 들어올 때, 각 상대는 자신의 서고 맨 위의 카드 세 장을 자신의 무덤에 넣는다.</w:t>
      </w:r>
    </w:p>
    <w:p w14:paraId="5808DCF5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각 상대의 유지단 시작에, 당신의 무덤에 네 개 이상의 카드 유형이 있다면, 그 플레이어는 자신의 서고 맨 위의 카드 세 장을 자신의 무덤에 넣는다.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C67B6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B80AF1E" w14:textId="77777777" w:rsidR="005D172A" w:rsidRDefault="009025A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유지단은 뽑기단 전, 언탭단 후의 단계입니다. </w:t>
      </w:r>
      <w:r>
        <w:rPr>
          <w:rFonts w:ascii="Arial Unicode MS" w:hAnsi="Arial Unicode MS"/>
          <w:sz w:val="20"/>
        </w:rPr>
        <w:t>정신 나간 서기의 섬망 능력은 상대가 뽑기단에 카드를 뽑기 전에 그 플레이어의 서고를 밉니다.</w:t>
      </w:r>
    </w:p>
    <w:p w14:paraId="601B484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4ADE0B" w14:textId="22CAFB6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663F8AB" w14:textId="77777777" w:rsidR="005D172A" w:rsidRDefault="006A2613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무자비한 결의</w:t>
      </w:r>
    </w:p>
    <w:p w14:paraId="6B499E6C" w14:textId="77777777" w:rsidR="005D172A" w:rsidRDefault="00946F98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14:paraId="3EA103D7" w14:textId="77777777" w:rsidR="005D172A" w:rsidRDefault="006A2613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717CAE52" w14:textId="77777777" w:rsidR="005D172A" w:rsidRDefault="006A2613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무자비한 결의를 발동하기 위한 추가비용으로, 생물 또는 대지 한 개를 희생한다.</w:t>
      </w:r>
    </w:p>
    <w:p w14:paraId="2E50BC7C" w14:textId="77777777" w:rsidR="005D172A" w:rsidRDefault="006A2613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카드 두 장을 뽑는다.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C9342D5" w14:textId="77777777" w:rsidR="005D172A" w:rsidRDefault="005D172A" w:rsidP="00C364DF">
      <w:pPr>
        <w:pStyle w:val="PlainText"/>
        <w:rPr>
          <w:rFonts w:ascii="Times New Roman" w:hAnsi="Times New Roman"/>
          <w:sz w:val="20"/>
          <w:szCs w:val="20"/>
        </w:rPr>
      </w:pPr>
    </w:p>
    <w:p w14:paraId="5A351B45" w14:textId="6A5BBDF5" w:rsidR="00C364DF" w:rsidRPr="00C364DF" w:rsidRDefault="00C364DF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무자비한 결의를 발동하려면 정확하게 생물이나 대지 한 개를 희생해야 합니다. </w:t>
      </w:r>
      <w:r>
        <w:rPr>
          <w:rFonts w:ascii="Arial Unicode MS" w:hAnsi="Arial Unicode MS"/>
          <w:sz w:val="20"/>
        </w:rPr>
        <w:t>지속물을 희생하지 않으면 발동할 수 없고 지속물을 더 많이 희생할 수도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4B1259" w14:textId="77777777" w:rsidR="005D172A" w:rsidRDefault="005D172A" w:rsidP="00C364DF">
      <w:pPr>
        <w:pStyle w:val="PlainText"/>
        <w:rPr>
          <w:rFonts w:ascii="Times New Roman" w:hAnsi="Times New Roman"/>
          <w:sz w:val="20"/>
          <w:szCs w:val="20"/>
        </w:rPr>
      </w:pPr>
    </w:p>
    <w:p w14:paraId="73316451" w14:textId="77777777" w:rsidR="005D172A" w:rsidRDefault="00C364DF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다른 플레이어는 이 주문의 발동 비용이 모두 지불될 때까지 대응할 수 없습니다. </w:t>
      </w:r>
      <w:r>
        <w:rPr>
          <w:rFonts w:ascii="Arial Unicode MS" w:hAnsi="Arial Unicode MS"/>
          <w:sz w:val="20"/>
        </w:rPr>
        <w:t>어떠한 플레이어도 당신이 희생하려는 생물이나 대지를 파괴함으로써 당신이 이 주문을 발동하는 것을 막거나 다른 생물 또는 대지를 희생하게 할 수 없습니다.</w:t>
      </w:r>
    </w:p>
    <w:p w14:paraId="342557CE" w14:textId="77777777" w:rsidR="005D172A" w:rsidRDefault="006A2613" w:rsidP="00C364DF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26406A6" w14:textId="48E27EC0" w:rsidR="006A2613" w:rsidRDefault="006A2613" w:rsidP="00C364DF">
      <w:pPr>
        <w:pStyle w:val="PlainText"/>
        <w:rPr>
          <w:rFonts w:ascii="Times New Roman" w:hAnsi="Times New Roman"/>
          <w:sz w:val="20"/>
          <w:szCs w:val="20"/>
        </w:rPr>
      </w:pPr>
    </w:p>
    <w:p w14:paraId="5F3EAF8C" w14:textId="77777777" w:rsidR="005D172A" w:rsidRDefault="006A2613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민병대 심문관</w:t>
      </w:r>
    </w:p>
    <w:p w14:paraId="21813415" w14:textId="77777777" w:rsidR="005D172A" w:rsidRDefault="00946F98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4A8D9E93" w14:textId="77777777" w:rsidR="005D172A" w:rsidRDefault="006A2613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성직자</w:t>
      </w:r>
    </w:p>
    <w:p w14:paraId="1D71E206" w14:textId="77777777" w:rsidR="005D172A" w:rsidRDefault="006A2613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14:paraId="480A97EC" w14:textId="77777777" w:rsidR="005D172A" w:rsidRDefault="006A2613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민병대 심문관은 당신이 조종하는 장비 한 개당 +1/+0을 받는다.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E62E5A9" w14:textId="77777777" w:rsidR="005D172A" w:rsidRDefault="005D172A" w:rsidP="003D4874">
      <w:pPr>
        <w:pStyle w:val="PlainText"/>
        <w:rPr>
          <w:rFonts w:ascii="Times New Roman" w:hAnsi="Times New Roman"/>
          <w:sz w:val="20"/>
          <w:szCs w:val="20"/>
        </w:rPr>
      </w:pPr>
    </w:p>
    <w:p w14:paraId="6D222C6A" w14:textId="77777777" w:rsidR="005D172A" w:rsidRDefault="00A729C5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민병대 심문관의 능력은 장비가 생물에 부착되었는지와 상관없이 당신이 조종하는 모든 장비를 셉니다.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974E10A" w14:textId="77777777" w:rsidR="005D172A" w:rsidRDefault="005D172A" w:rsidP="003D4874">
      <w:pPr>
        <w:pStyle w:val="PlainText"/>
        <w:rPr>
          <w:rFonts w:ascii="Times New Roman" w:hAnsi="Times New Roman"/>
          <w:sz w:val="20"/>
          <w:szCs w:val="20"/>
        </w:rPr>
      </w:pPr>
    </w:p>
    <w:p w14:paraId="18A8F7E5" w14:textId="77777777" w:rsidR="005D172A" w:rsidRDefault="00A729C5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민병대 심문관의 능력은 민병대 심문관에 부착된 장비의 효과와 별개로 추가 적용됩니다.</w:t>
      </w:r>
    </w:p>
    <w:p w14:paraId="5D5B8C50" w14:textId="77777777" w:rsidR="005D172A" w:rsidRDefault="006A2613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ABBE19" w14:textId="253AD71F" w:rsidR="003D4874" w:rsidRDefault="003D4874" w:rsidP="003D4874">
      <w:pPr>
        <w:pStyle w:val="PlainText"/>
        <w:rPr>
          <w:rFonts w:ascii="Times New Roman" w:hAnsi="Times New Roman"/>
          <w:sz w:val="20"/>
          <w:szCs w:val="20"/>
        </w:rPr>
      </w:pPr>
    </w:p>
    <w:p w14:paraId="43540C94" w14:textId="066DD23F" w:rsid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정신파멸 악마</w:t>
      </w:r>
    </w:p>
    <w:p w14:paraId="0A735AC4" w14:textId="07D34DB4" w:rsid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{2}{B}{B}</w:t>
      </w:r>
    </w:p>
    <w:p w14:paraId="3E27617A" w14:textId="1BE535E4" w:rsid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악마</w:t>
      </w:r>
    </w:p>
    <w:p w14:paraId="7E72F9C7" w14:textId="1AC03E49" w:rsid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4/5</w:t>
      </w:r>
    </w:p>
    <w:p w14:paraId="75A86027" w14:textId="77777777" w:rsidR="003D4874" w:rsidRP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비행, 돌진</w:t>
      </w:r>
    </w:p>
    <w:p w14:paraId="1FC24542" w14:textId="77777777" w:rsid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정신파멸 악마가 전장에 들어올 때, 당신의 서고 맨 위의 카드 네 장을 당신의 무덤에 넣는다.</w:t>
      </w:r>
    </w:p>
    <w:p w14:paraId="43512333" w14:textId="7AE7C645" w:rsid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섬망</w:t>
      </w:r>
      <w:r>
        <w:rPr>
          <w:rFonts w:ascii="Arial Unicode MS" w:hAnsi="Arial Unicode MS"/>
          <w:sz w:val="20"/>
        </w:rPr>
        <w:t xml:space="preserve"> — 당신의 유지단 시작에, 당신의 무덤에 네 개 이상의 카드 유형이 없다면, 당신은 생명 4점을 잃는다.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4C8AA9" w14:textId="77777777" w:rsidR="003D4874" w:rsidRDefault="003D4874" w:rsidP="003D4874">
      <w:pPr>
        <w:pStyle w:val="PlainText"/>
        <w:rPr>
          <w:rFonts w:ascii="Times New Roman" w:hAnsi="Times New Roman"/>
          <w:sz w:val="20"/>
          <w:szCs w:val="20"/>
        </w:rPr>
      </w:pPr>
    </w:p>
    <w:p w14:paraId="28AE4858" w14:textId="18EF9146" w:rsidR="003D4874" w:rsidRDefault="003D4874" w:rsidP="003D4874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정신파멸 악마의 섬망 격발능력은 삽입 '조건' 절이 아닙니다. </w:t>
      </w:r>
      <w:r>
        <w:rPr>
          <w:rFonts w:ascii="Arial Unicode MS" w:hAnsi="Arial Unicode MS"/>
          <w:sz w:val="20"/>
        </w:rPr>
        <w:t>이 능력은 당신의 무덤에 있는 유형 개수와 상관없이 당신의 유지단 시작에 격발되며, 해결될 때 유형 개수를 확인하여 당신이 생명 4점을 잃을지 말지 여부를 결정합니다.</w:t>
      </w:r>
    </w:p>
    <w:p w14:paraId="7C4FA167" w14:textId="77777777" w:rsidR="005D172A" w:rsidRDefault="003D487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25FED51" w14:textId="1C22C0E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FC2C80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이탄지 떠돌이</w:t>
      </w:r>
    </w:p>
    <w:p w14:paraId="0792185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24F173F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신령</w:t>
      </w:r>
    </w:p>
    <w:p w14:paraId="0304346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14:paraId="3D0E8A12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있는 한, 이탄지 떠돌이는 비행을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CA687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D3D6697" w14:textId="77777777" w:rsidR="005D172A" w:rsidRDefault="00EA58A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비행은 방어생물을 선택할 때만 효과를 발휘합니다. </w:t>
      </w:r>
      <w:r>
        <w:rPr>
          <w:rFonts w:ascii="Arial Unicode MS" w:hAnsi="Arial Unicode MS"/>
          <w:sz w:val="20"/>
        </w:rPr>
        <w:t>방어생물을 선택한 후에 이탄지 떠돌이가 비행을 얻어도 이탄지 떠돌이의 방어는 취소되지 않습니다.</w:t>
      </w:r>
    </w:p>
    <w:p w14:paraId="609E0FD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1FFC32" w14:textId="179595B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F787A5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모르크루트 사령달팽이</w:t>
      </w:r>
    </w:p>
    <w:p w14:paraId="53ABB383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{5}{B}</w:t>
      </w:r>
    </w:p>
    <w:p w14:paraId="4E0ADAA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민달팽이 괴수</w:t>
      </w:r>
    </w:p>
    <w:p w14:paraId="61D6BE4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7/7</w:t>
      </w:r>
    </w:p>
    <w:p w14:paraId="3F0E70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호전적 </w:t>
      </w:r>
      <w:r>
        <w:rPr>
          <w:rFonts w:ascii="Arial Unicode MS" w:hAnsi="Arial Unicode MS"/>
          <w:i/>
          <w:sz w:val="20"/>
        </w:rPr>
        <w:t>(이 생물은 두 개 이상의 생물에만 방어될 수 있다.)</w:t>
      </w:r>
    </w:p>
    <w:p w14:paraId="3103E3A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모르크루트 사령달팽이가 공격하거나 방어할 때마다, 다른 생물 또는 대지를 희생한다.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9D49D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AEA502E" w14:textId="7D41FD3F" w:rsidR="00A31ECA" w:rsidRDefault="00731AE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모르크루트 사령달팽이가 공격할 때에는 모든 공격자를 선택할 때까지 격발이 해결되지 않습니다. </w:t>
      </w:r>
      <w:r>
        <w:rPr>
          <w:rFonts w:ascii="Arial Unicode MS" w:hAnsi="Arial Unicode MS"/>
          <w:sz w:val="20"/>
        </w:rPr>
        <w:t xml:space="preserve">이는 방어 시에도 마찬가지입니다. </w:t>
      </w:r>
      <w:r>
        <w:rPr>
          <w:rFonts w:ascii="Arial Unicode MS" w:hAnsi="Arial Unicode MS"/>
          <w:sz w:val="20"/>
        </w:rPr>
        <w:t xml:space="preserve">즉, 또 다른 생물(예: 성 트라프트의 주문으로 부여된 생물) 역시 공격이나 방어를 수행한 다음 희생될 수 있음을 의미합니다. </w:t>
      </w:r>
      <w:r>
        <w:rPr>
          <w:rFonts w:ascii="Arial Unicode MS" w:hAnsi="Arial Unicode MS"/>
          <w:sz w:val="20"/>
        </w:rPr>
        <w:t>* 방어생물을 희생해도 방어한 생물의 방어가 취소되지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92865E" w14:textId="77777777" w:rsidR="00A31ECA" w:rsidRDefault="00A31EC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C5C81A9" w14:textId="77777777" w:rsidR="005D172A" w:rsidRDefault="00A31EC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당신이 다른 어떠한 생물이나 대지도 조종하지 않는 특수한 상황에서는 마지막 능력이 아무런 효과를 발휘하지 않습니다. </w:t>
      </w:r>
      <w:r>
        <w:rPr>
          <w:rFonts w:ascii="Arial Unicode MS" w:hAnsi="Arial Unicode MS"/>
          <w:sz w:val="20"/>
        </w:rPr>
        <w:t>모르크루트 사령달팽이는 페널티 없이 공격하거나 방어할 수 있습니다.</w:t>
      </w:r>
    </w:p>
    <w:p w14:paraId="5F138D6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1AAD62" w14:textId="53E6FA0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0BFA2F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떠나지 않는 근심</w:t>
      </w:r>
    </w:p>
    <w:p w14:paraId="50440AD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5B1921D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5133411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서고 맨 위의 카드 두 장을 본다. </w:t>
      </w:r>
      <w:r>
        <w:rPr>
          <w:rFonts w:ascii="Arial Unicode MS" w:hAnsi="Arial Unicode MS"/>
          <w:sz w:val="20"/>
        </w:rPr>
        <w:t>그중 한 장을 당신의 손으로 가져가고 다른 한 장은 당신의 무덤에 넣는다.</w:t>
      </w:r>
    </w:p>
    <w:p w14:paraId="6DBA6BE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광기 {1}{U}</w:t>
      </w:r>
      <w:r>
        <w:rPr>
          <w:rFonts w:ascii="Arial Unicode MS" w:hAnsi="Arial Unicode MS"/>
          <w:i/>
          <w:sz w:val="20"/>
        </w:rPr>
        <w:t xml:space="preserve"> 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3D634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B4FA40B" w14:textId="77777777" w:rsidR="005D172A" w:rsidRDefault="00505F1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서고에 한 장의 카드만 남은 경우 그 카드를 당신의 손으로 가져옵니다. </w:t>
      </w:r>
      <w:r>
        <w:rPr>
          <w:rFonts w:ascii="Arial Unicode MS" w:hAnsi="Arial Unicode MS"/>
          <w:sz w:val="20"/>
        </w:rPr>
        <w:t>카드를 뽑도록 요구받을 때까지는 서고에 카드가 없어도 게임에서 지지 않습니다.</w:t>
      </w:r>
    </w:p>
    <w:p w14:paraId="3C68D2A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7A4A51" w14:textId="2954FC8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C025FB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예지자 나히리</w:t>
      </w:r>
    </w:p>
    <w:p w14:paraId="78E9323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{2}{R}{W}</w:t>
      </w:r>
    </w:p>
    <w:p w14:paraId="0F81C45E" w14:textId="021EF6A8" w:rsidR="00E46D25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플레인즈워커 — 나히리</w:t>
      </w:r>
    </w:p>
    <w:p w14:paraId="7FFEDBCD" w14:textId="77777777" w:rsidR="005D172A" w:rsidRDefault="00E46D2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</w:t>
      </w:r>
    </w:p>
    <w:p w14:paraId="01473ED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+2: </w:t>
      </w:r>
      <w:r>
        <w:rPr>
          <w:rFonts w:ascii="Arial Unicode MS" w:hAnsi="Arial Unicode MS"/>
          <w:sz w:val="20"/>
        </w:rPr>
        <w:t xml:space="preserve">당신은 카드 한 장을 버릴 수 있다. </w:t>
      </w:r>
      <w:r>
        <w:rPr>
          <w:rFonts w:ascii="Arial Unicode MS" w:hAnsi="Arial Unicode MS"/>
          <w:sz w:val="20"/>
        </w:rPr>
        <w:t>그렇게 한다면, 카드 한 장을 뽑는다.</w:t>
      </w:r>
    </w:p>
    <w:p w14:paraId="21E6F86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-2: </w:t>
      </w:r>
      <w:r>
        <w:rPr>
          <w:rFonts w:ascii="Arial Unicode MS" w:hAnsi="Arial Unicode MS"/>
          <w:sz w:val="20"/>
        </w:rPr>
        <w:t>부여마법, 탭된 마법물체 또는 탭된 생물을 목표로 정한다. 그 목표를 추방한다.</w:t>
      </w:r>
    </w:p>
    <w:p w14:paraId="46FAC8F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-8: </w:t>
      </w:r>
      <w:r>
        <w:rPr>
          <w:rFonts w:ascii="Arial Unicode MS" w:hAnsi="Arial Unicode MS"/>
          <w:sz w:val="20"/>
        </w:rPr>
        <w:t xml:space="preserve">당신의 서고에서 마법물체 또는 생물 카드 한 장을 찾아 전장에 놓는다. 그 후 당신의 서고를 섞는다. </w:t>
      </w:r>
      <w:r>
        <w:rPr>
          <w:rFonts w:ascii="Arial Unicode MS" w:hAnsi="Arial Unicode MS"/>
          <w:sz w:val="20"/>
        </w:rPr>
        <w:t xml:space="preserve">그 마법물체 또는 생물은 신속을 얻는다. </w:t>
      </w:r>
      <w:r>
        <w:rPr>
          <w:rFonts w:ascii="Arial Unicode MS" w:hAnsi="Arial Unicode MS"/>
          <w:sz w:val="20"/>
        </w:rPr>
        <w:t>다음 종료단 시작에, 그 마법물체 또는 생물을 당신의 손으로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A1575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E8F41B7" w14:textId="77777777" w:rsidR="005D172A" w:rsidRDefault="00505F1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단순히 나히리에 충성 카운터를 추가하기 위해 카드를 버리지 않아도 나히리의 첫 번째 능력을 활성화할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98F4D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B4C6643" w14:textId="77777777" w:rsidR="005D172A" w:rsidRDefault="00F153F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나히리의 세 번째 능력을 통해 생물이 아닌 마법물체를 찾아도, 그 마법물체는 여전히 신속을 얻습니다. 하지만 마법물체가 생물이 되지 않는 이상 큰 의미는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911AE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CE0BD59" w14:textId="77777777" w:rsidR="005D172A" w:rsidRDefault="00F153F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나히리의 세 번째 능력을 통해 전장에 들어온 마법물체나 생물이 다음 종료단 전에 전장을 떠나면, 새로운 영역에서 당신의 손으로 돌아오지 않습니다.</w:t>
      </w:r>
    </w:p>
    <w:p w14:paraId="428EB4E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5713CF" w14:textId="04CCDEDF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00A12C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나히리의 술책</w:t>
      </w:r>
    </w:p>
    <w:p w14:paraId="0B64E6F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4D11626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359F335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턴 전투 시작에, 당신이 조종하는 생물을 목표로 정한다. 그 생물은 턴종료까지 무적을 얻는다.</w:t>
      </w:r>
    </w:p>
    <w:p w14:paraId="1F58A4E9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{1}{R}: </w:t>
      </w:r>
      <w:r>
        <w:rPr>
          <w:rFonts w:ascii="Arial Unicode MS" w:hAnsi="Arial Unicode MS"/>
          <w:sz w:val="20"/>
        </w:rPr>
        <w:t>방어생물을 목표로 정한다. 나히리의 술책은 그 방어생물에게 피해 1점을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59429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2BE149D" w14:textId="26BB3126" w:rsidR="008F7126" w:rsidRDefault="008F712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플레이어는 무적을 부여하는 능력이 해결되기 전에 당신이 목표로 정하는 생물을 파괴하여 나히리의 술책의 격발능력에 대응할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83099D2" w14:textId="77777777" w:rsidR="008F7126" w:rsidRDefault="008F7126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FAA5B91" w14:textId="77777777" w:rsidR="005D172A" w:rsidRDefault="00505F1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방어생물을 파괴해도 방어하던 생물의 방어가 취소되지 않습니다.</w:t>
      </w:r>
    </w:p>
    <w:p w14:paraId="7458B9E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9F8E85" w14:textId="7587C33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279F2E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방치된 가보</w:t>
      </w:r>
    </w:p>
    <w:p w14:paraId="02468DB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</w:t>
      </w:r>
    </w:p>
    <w:p w14:paraId="18E6A04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마법물체 — 장비</w:t>
      </w:r>
    </w:p>
    <w:p w14:paraId="26657CD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장착된 생물은 +1/+1을 받는다.</w:t>
      </w:r>
    </w:p>
    <w:p w14:paraId="52423B6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장착된 생물이 변신할 때, 방치된 가보를 변신시킨다.</w:t>
      </w:r>
    </w:p>
    <w:p w14:paraId="2F2B3F23" w14:textId="1E738F03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 {1}</w:t>
      </w:r>
    </w:p>
    <w:p w14:paraId="2921FA22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551CA34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잿주둥이 검</w:t>
      </w:r>
    </w:p>
    <w:p w14:paraId="2730C7D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마법물체 — 장비</w:t>
      </w:r>
    </w:p>
    <w:p w14:paraId="0E059D3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장착된 생물은 +3/+3을 받고 선제공격을 가진다.</w:t>
      </w:r>
    </w:p>
    <w:p w14:paraId="659DED3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장착 {3}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C5911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5A5D335" w14:textId="77777777" w:rsidR="005D172A" w:rsidRDefault="0056468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방치된 가보는 변신할 때 부착된 생물에 계속해서 부착된 상태로 남습니다. </w:t>
      </w:r>
      <w:r>
        <w:rPr>
          <w:rFonts w:ascii="Arial Unicode MS" w:hAnsi="Arial Unicode MS"/>
          <w:sz w:val="20"/>
        </w:rPr>
        <w:t>장착된 생물이 생물이 아닌 지속물로 변신하면, 방치된 가보는 잿주둥이 검으로 변신하기 전에 부착이 해제됩니다.</w:t>
      </w:r>
    </w:p>
    <w:p w14:paraId="01384EB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85AAB8" w14:textId="35A4756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66BFEF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잊지 않으리</w:t>
      </w:r>
    </w:p>
    <w:p w14:paraId="61FE815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42F0990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43184BD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무덤에 있는 카드를 목표로 정한다. 그 카드를 소유자의 서고 맨 위 또는 맨 아래에 놓는다. </w:t>
      </w:r>
      <w:r>
        <w:rPr>
          <w:rFonts w:ascii="Arial Unicode MS" w:hAnsi="Arial Unicode MS"/>
          <w:sz w:val="20"/>
        </w:rPr>
        <w:t>비행을 가진 1/1 백색 신령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8053C37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38D5F98" w14:textId="77777777" w:rsidR="005D172A" w:rsidRDefault="00627F6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잊지 않으리가 해결될 때, 목표 카드를 소유자의 서고 맨 위 또는 맨 아래 중 어디에 놓을지 선택할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9B930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C6F8447" w14:textId="77777777" w:rsidR="005D172A" w:rsidRDefault="00A367E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목표 카드의 소유자가 아니라 당신이 신령 토큰을 얻습니다.</w:t>
      </w:r>
    </w:p>
    <w:p w14:paraId="77BBF1D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F30971" w14:textId="5D328F9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6F9BEC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강박적인 무두질꾼</w:t>
      </w:r>
    </w:p>
    <w:p w14:paraId="3507905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4B86DA1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도적</w:t>
      </w:r>
    </w:p>
    <w:p w14:paraId="691ECB7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14:paraId="3200FB8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강박적인 무두질꾼이 전장에 들어올 때, 생물을 목표로 정한다. 그 생물에 +1/+1 카운터 한 개를 올려놓는다.</w:t>
      </w:r>
    </w:p>
    <w:p w14:paraId="2E1A2730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각 상대의 유지단 시작에, 당신의 무덤에 네 개 이상의 카드 유형이 있다면, 생물을 목표로 정한다. 그 생물에 +1/+1 카운터 한 개를 올려놓는다.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20DB93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BE547C7" w14:textId="77777777" w:rsidR="005D172A" w:rsidRDefault="00627F6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강박적인 무두질꾼이 가진 두 개의 능력 모두 자신을 목표로 정할 수 있습니다.</w:t>
      </w:r>
    </w:p>
    <w:p w14:paraId="4A80805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BE2185" w14:textId="55FF9EEB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98D7AE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달의 집행관 오드릭</w:t>
      </w:r>
    </w:p>
    <w:p w14:paraId="5D92FEC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{3}{W}</w:t>
      </w:r>
    </w:p>
    <w:p w14:paraId="722C1F5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생물 — 인간 병사</w:t>
      </w:r>
    </w:p>
    <w:p w14:paraId="4579B0A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5E9796D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각 전투단계 시작에, 당신이 조종하는 생물이 선제공격을 가지고 있다면, 당신이 조종하는 생물들은 턴종료까지 선제공격을 얻는다. </w:t>
      </w:r>
      <w:r>
        <w:rPr>
          <w:rFonts w:ascii="Arial Unicode MS" w:hAnsi="Arial Unicode MS"/>
          <w:sz w:val="20"/>
        </w:rPr>
        <w:t>비행, 치명타, 이단공격, 신속, 방호, 무적, 생명연결, 호전적, 대공, 은폐, 돌진 및 경계에 대해서도 이와 같이 취급한다.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F036D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13047CA" w14:textId="77777777" w:rsidR="005D172A" w:rsidRDefault="0072794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오드릭의 능력은 당신이 조종하는 생물이 나열된 능력을 가졌는지와 상관없이, 당신 턴의 전투를 비롯한 매 전투 시작 시 격발됩니다. </w:t>
      </w:r>
      <w:r>
        <w:rPr>
          <w:rFonts w:ascii="Arial Unicode MS" w:hAnsi="Arial Unicode MS"/>
          <w:sz w:val="20"/>
        </w:rPr>
        <w:t>전투 시작 시 격발된 또 다른 능력 등으로 인해 오드릭의 격발능력이 해결되기 전에 생물이 나열된 능력 중 하나를 얻으면, 당신이 조종하는 생물이 해당 능력을 얻습니다.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696647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FCD88D0" w14:textId="77777777" w:rsidR="005D172A" w:rsidRDefault="0072794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오드릭의 능력으로 영향을 받는 생물들과 영향을 받는 방식은 능력이 해결될 때 결정됩니다. </w:t>
      </w:r>
      <w:r>
        <w:rPr>
          <w:rFonts w:ascii="Arial Unicode MS" w:hAnsi="Arial Unicode MS"/>
          <w:sz w:val="20"/>
        </w:rPr>
        <w:t>당신이 능력이 해결된 뒤에 조종하기 시작하는 생물은 능력을 얻거나 생물이 새로운 능력을 얻도록 하지 않으며, 얻어진 능력은 능력을 가지고 있던 원래 생물이 전장을 떠난 경우에도 바뀌지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2D9007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FB0DED5" w14:textId="77777777" w:rsidR="005D172A" w:rsidRDefault="00D5470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오드릭이 당신의 생물에 부여할 수 있는 모든 능력은 중첩되지 않습니다.</w:t>
      </w:r>
    </w:p>
    <w:p w14:paraId="1B070AB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18D3B0" w14:textId="3F6183B8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47A85F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전쟁에 참전한 올리비아</w:t>
      </w:r>
    </w:p>
    <w:p w14:paraId="27FBAE2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{1}{B}{R}</w:t>
      </w:r>
    </w:p>
    <w:p w14:paraId="1556730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생물 — 흡혈귀 기사</w:t>
      </w:r>
    </w:p>
    <w:p w14:paraId="0BE9616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13D5461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4063C37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다른 생물이 당신의 조종하에 전장에 들어올 때마다, 당신은 카드 한 장을 버릴 수 있다. </w:t>
      </w:r>
      <w:r>
        <w:rPr>
          <w:rFonts w:ascii="Arial Unicode MS" w:hAnsi="Arial Unicode MS"/>
          <w:sz w:val="20"/>
        </w:rPr>
        <w:t>그렇게 한다면, 그 생물에 +1/+1 카운터 한 개를 올려놓고, 그 생물은 턴종료까지 신속을 가지며, 자신의 다른 유형에 더불어 흡혈귀가 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9FB83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5F46D88" w14:textId="77777777" w:rsidR="005D172A" w:rsidRDefault="004C290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전쟁에 참전한 올리비아의 격발능력이 해결될 때 당신은 카드를 버릴지 결정합니다. </w:t>
      </w:r>
      <w:r>
        <w:rPr>
          <w:rFonts w:ascii="Arial Unicode MS" w:hAnsi="Arial Unicode MS"/>
          <w:sz w:val="20"/>
        </w:rPr>
        <w:t>그렇게 한다면, 플레이어가 행동을 취하기 전에 능력의 나머지 효과가 발휘됩니다.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2B1F2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ECE124F" w14:textId="77777777" w:rsidR="005D172A" w:rsidRDefault="004C290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전쟁에 참전한 올리비아의 격발능력이 해결되기 전에 들어온 생물이 전장을 떠나는 경우, 당신은 여전히 카드를 버릴 수 있습니다. </w:t>
      </w:r>
      <w:r>
        <w:rPr>
          <w:rFonts w:ascii="Arial Unicode MS" w:hAnsi="Arial Unicode MS"/>
          <w:sz w:val="20"/>
        </w:rPr>
        <w:t>나머지 능력에는 효과가 없습니다.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FD0F1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580B02F" w14:textId="77777777" w:rsidR="005D172A" w:rsidRDefault="008726F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카드를 버리면, 해당 생물은 신속을 턴종료까지만 얻습니다. 하지만 +1/+1 카운터와 흡혈귀 하위 유형은 무기한으로 남습니다.</w:t>
      </w:r>
    </w:p>
    <w:p w14:paraId="4A109D1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F7E0831" w14:textId="74F3DA74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634632E" w14:textId="77777777" w:rsidR="005D172A" w:rsidRDefault="000B6F4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계속되는 조사</w:t>
      </w:r>
    </w:p>
    <w:p w14:paraId="420F40B7" w14:textId="77777777" w:rsidR="005D172A" w:rsidRDefault="000B6F4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522CD6E9" w14:textId="77777777" w:rsidR="005D172A" w:rsidRDefault="000B6F4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5CAF561D" w14:textId="77777777" w:rsidR="005D172A" w:rsidRDefault="000B6F4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조종하는 하나 이상의 생물이 플레이어에게 전투피해를 입힐 때마다, 조사한다. </w:t>
      </w:r>
      <w:r>
        <w:rPr>
          <w:rFonts w:ascii="Arial Unicode MS" w:hAnsi="Arial Unicode MS"/>
          <w:i/>
          <w:sz w:val="20"/>
        </w:rPr>
        <w:t xml:space="preserve">("{2}, 이 마법물체를 희생한다: </w:t>
      </w:r>
      <w:r>
        <w:rPr>
          <w:rFonts w:ascii="Arial Unicode MS" w:hAnsi="Arial Unicode MS"/>
          <w:i/>
          <w:sz w:val="20"/>
        </w:rPr>
        <w:t>카드 한 장을 뽑는다."를 가진 무색 단서 마법물체 토큰 한 개를 전장에 놓는다.)</w:t>
      </w:r>
    </w:p>
    <w:p w14:paraId="60F758A6" w14:textId="77777777" w:rsidR="005D172A" w:rsidRDefault="000B6F4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{1}{G}, 당신의 무덤에서 생물 카드 한 장을 추방한다: </w:t>
      </w:r>
      <w:r>
        <w:rPr>
          <w:rFonts w:ascii="Arial Unicode MS" w:hAnsi="Arial Unicode MS"/>
          <w:sz w:val="20"/>
        </w:rPr>
        <w:t xml:space="preserve">조사한다. </w:t>
      </w:r>
      <w:r>
        <w:rPr>
          <w:rFonts w:ascii="Arial Unicode MS" w:hAnsi="Arial Unicode MS"/>
          <w:sz w:val="20"/>
        </w:rPr>
        <w:t>당신은 생명 2점을 얻는다.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82A402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10D0003" w14:textId="0C10B631" w:rsidR="000B6F43" w:rsidRDefault="000B6F4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쌍두거인 게임에서 당신이 1개가 넘는 공격생물을 조종하는 경우 당신의 생물이 다른 상대에게 피해를 입히도록 만들 수 있습니다. 그러면 계속되는 조사의 첫 번째 능력이 두 번 격발됩니다.</w:t>
      </w:r>
    </w:p>
    <w:p w14:paraId="48564C08" w14:textId="77777777" w:rsidR="000B6F43" w:rsidRDefault="000B6F4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C34AAA9" w14:textId="77777777" w:rsidR="000A208D" w:rsidRDefault="000A208D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045895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트로스타드의 창백한 기수</w:t>
      </w:r>
    </w:p>
    <w:p w14:paraId="79A2941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14:paraId="59B786A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신령</w:t>
      </w:r>
    </w:p>
    <w:p w14:paraId="07D70A7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3E1ADED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은폐 </w:t>
      </w:r>
      <w:r>
        <w:rPr>
          <w:rFonts w:ascii="Arial Unicode MS" w:hAnsi="Arial Unicode MS"/>
          <w:i/>
          <w:sz w:val="20"/>
        </w:rPr>
        <w:t>(이 생물은 더 높은 공격력을 가진 생물에게 방어될 수 없다.)</w:t>
      </w:r>
    </w:p>
    <w:p w14:paraId="59AF1F5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트로스타드의 창백한 기수가 전장에 들어올 때, 카드 한 장을 버린다.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B1037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5BE6F55" w14:textId="77777777" w:rsidR="005D172A" w:rsidRDefault="0089597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손에 다른 카드가 없는 경우에도 트로스타드의 창백한 기수를 발동할 수 있습니다. </w:t>
      </w:r>
      <w:r>
        <w:rPr>
          <w:rFonts w:ascii="Arial Unicode MS" w:hAnsi="Arial Unicode MS"/>
          <w:sz w:val="20"/>
        </w:rPr>
        <w:t>마지막 능력이 해결될 때 손에 카드가 없으면 아무런 일도 일어나지 않습니다.</w:t>
      </w:r>
    </w:p>
    <w:p w14:paraId="6CC8372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AFB675" w14:textId="35C1F45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88B090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망상에 빠진 교구검사</w:t>
      </w:r>
    </w:p>
    <w:p w14:paraId="3393FAF4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174AE3F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병사</w:t>
      </w:r>
    </w:p>
    <w:p w14:paraId="3C7ADF2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777243CB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있는 한, 망상에 빠진 교구검사는 +1/+0을 받고 선제공격을 가진다.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955008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7D2AF82" w14:textId="77777777" w:rsidR="005D172A" w:rsidRDefault="00040E2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선제공격 피해를 입힌 후에는 선제공격을 잃거나 얻어도, 망상에 빠진 교구검사는 전투피해를 두 번 입히지 않으며 입힌 전투피해가 취소되지도 않습니다.</w:t>
      </w:r>
    </w:p>
    <w:p w14:paraId="417837F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F78164" w14:textId="78A3DD9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2F52F8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뇌 끄집어내기</w:t>
      </w:r>
    </w:p>
    <w:p w14:paraId="6027B1D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14:paraId="0C5F5CD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0EBEF88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플레이어 한 명을 목표로 정한다. 그 플레이어는 자신의 손을 공개한다. </w:t>
      </w:r>
      <w:r>
        <w:rPr>
          <w:rFonts w:ascii="Arial Unicode MS" w:hAnsi="Arial Unicode MS"/>
          <w:sz w:val="20"/>
        </w:rPr>
        <w:t>당신은 그중에서 대지가 아닌 카드 한 장을 정해 추방한다.</w:t>
      </w:r>
    </w:p>
    <w:p w14:paraId="0978A4E0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있다면, 그 플레이어의 무덤, 손과 서고에서 추방된 카드와 이름이 같은 카드를 원하는 수만큼 찾아서 추방한다. 그러고 나서 그 플레이어는 자신의 서고를 섞는다.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9383D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2727056" w14:textId="77777777" w:rsidR="005D172A" w:rsidRDefault="00823E0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선택할 대지가 아닌 카드가 없고 무덤에 네 개 이상의 카드 유형이 있는 경우, 당신은 어떤 카드도 추방할 수 없지만 해당 플레이어의 서고에서 카드를 찾습니다. </w:t>
      </w:r>
      <w:r>
        <w:rPr>
          <w:rFonts w:ascii="Arial Unicode MS" w:hAnsi="Arial Unicode MS"/>
          <w:sz w:val="20"/>
        </w:rPr>
        <w:t>서고는 이후 섞습니다.</w:t>
      </w:r>
    </w:p>
    <w:p w14:paraId="7F9F7DA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2BBFD4" w14:textId="3B4C77DF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31FE24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경건한 전도사</w:t>
      </w:r>
    </w:p>
    <w:p w14:paraId="044A69D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{2}{W}</w:t>
      </w:r>
    </w:p>
    <w:p w14:paraId="73D0B76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성직자</w:t>
      </w:r>
    </w:p>
    <w:p w14:paraId="5692D48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14:paraId="026679E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경건한 전도사 또는 다른 생물이 당신의 조종하에 전장에 들어올 때마다, 당신은 생명 1점을 얻는다.</w:t>
      </w:r>
    </w:p>
    <w:p w14:paraId="6F6B146F" w14:textId="59F0B542" w:rsidR="006A2613" w:rsidRPr="00C144BB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{2}, {T}, 또 다른 지속물을 희생한다: </w:t>
      </w:r>
      <w:r>
        <w:rPr>
          <w:rFonts w:ascii="Arial Unicode MS" w:hAnsi="Arial Unicode MS"/>
          <w:sz w:val="20"/>
        </w:rPr>
        <w:t>경건한 전도사를 변신시킨다.</w:t>
      </w:r>
    </w:p>
    <w:p w14:paraId="79FBE03B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4ED625A7" w14:textId="77777777" w:rsidR="0009111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고집 센 사제</w:t>
      </w:r>
    </w:p>
    <w:p w14:paraId="28B61F31" w14:textId="77777777" w:rsidR="005D172A" w:rsidRDefault="0009111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*흑색*</w:t>
      </w:r>
    </w:p>
    <w:p w14:paraId="7BA2E04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성직자</w:t>
      </w:r>
    </w:p>
    <w:p w14:paraId="569EDEC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2/4</w:t>
      </w:r>
    </w:p>
    <w:p w14:paraId="4A1F456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고집 센 사제나 당신이 조종하는 다른 생물이 죽을 때마다, 상대를 목표로 정한다. 그 상대는 생명 1점을 잃고 당신은 생명 1점을 얻는다.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55F5EA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BE03C49" w14:textId="77777777" w:rsidR="005D172A" w:rsidRDefault="00A07E1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경건한 전도사가 당신이 조종하는 또 다른 생물과 동시에 전장에 들어오면, 경건한 전도사의 능력이 다른 생물과 자신에 대해 한 번씩 격발됩니다.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52766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D0A7F86" w14:textId="77777777" w:rsidR="005D172A" w:rsidRDefault="0070529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고집 센 사제가 당신이 조종하는 또 다른 생물과 동시에 죽으면, 고집 센 사제의 능력이 다른 생물과 자신에 대해 한 번씩 격발됩니다.</w:t>
      </w:r>
    </w:p>
    <w:p w14:paraId="0ADB857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6F5901" w14:textId="16CB287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9F1C32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탐독</w:t>
      </w:r>
    </w:p>
    <w:p w14:paraId="567BA9D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{3}{U}{U}</w:t>
      </w:r>
    </w:p>
    <w:p w14:paraId="26521AF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583B29E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카드 세 장을 뽑고, 대지를 최대 두 개까지 언탭한 후, 카드 한 장을 버린다.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8DF6A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FC99403" w14:textId="77777777" w:rsidR="005D172A" w:rsidRDefault="009002E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세 장의 카드를 뽑은 후에 언탭할 대지를 선택합니다. </w:t>
      </w:r>
      <w:r>
        <w:rPr>
          <w:rFonts w:ascii="Arial Unicode MS" w:hAnsi="Arial Unicode MS"/>
          <w:sz w:val="20"/>
        </w:rPr>
        <w:t>이런 식으로 아무 플레이어가 조종하는 대지든 언탭할 수 있습니다.</w:t>
      </w:r>
    </w:p>
    <w:p w14:paraId="700C3BA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B62CF8" w14:textId="23402D07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49AFC4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값비싼 합성체</w:t>
      </w:r>
    </w:p>
    <w:p w14:paraId="09AA6B4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{1}{U}{B}</w:t>
      </w:r>
    </w:p>
    <w:p w14:paraId="0C61511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</w:t>
      </w:r>
    </w:p>
    <w:p w14:paraId="60266F2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3/3</w:t>
      </w:r>
    </w:p>
    <w:p w14:paraId="79FBEDB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생물이 전장에 들어올 때마다, 그 생물이 당신의 무덤에서 들어왔거나 당신이 당신의 무덤에서 그 생물을 발동했다면, 다음 종료단 시작에 값비싼 합성체를 당신의 무덤에서 탭된 채로 전장으로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7A967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1BF1F98" w14:textId="77777777" w:rsidR="005D172A" w:rsidRDefault="006E28A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광기 능력을 사용하여 발동하는 카드는 당신의 무덤이 아니라 추방 영역에서 발동됩니다.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14EB6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9E3C03E" w14:textId="77777777" w:rsidR="005D172A" w:rsidRDefault="0003484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값비싼 합성체의 능력은 생물이 당신의 무덤에서 전장에 들어오거나 당신이 무덤에서 생물을 발동한 직후에 당신의 무덤에서만 격발됩니다. </w:t>
      </w:r>
      <w:r>
        <w:rPr>
          <w:rFonts w:ascii="Arial Unicode MS" w:hAnsi="Arial Unicode MS"/>
          <w:sz w:val="20"/>
        </w:rPr>
        <w:t>이미 전장에 있는 값비싼 합성체가 나중에 당신의 무덤에 들어가는 경우, 다음 종료단 시작에 되돌릴 수 없습니다.</w:t>
      </w:r>
    </w:p>
    <w:p w14:paraId="36291D4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1E7E303" w14:textId="1152F261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C99EF5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화염 사냥개</w:t>
      </w:r>
    </w:p>
    <w:p w14:paraId="7DB68A9A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{3}{R}</w:t>
      </w:r>
    </w:p>
    <w:p w14:paraId="4228ECA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정령 사냥개</w:t>
      </w:r>
    </w:p>
    <w:p w14:paraId="577C6AF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14:paraId="25A6122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돌진</w:t>
      </w:r>
    </w:p>
    <w:p w14:paraId="2236192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순간마법 또는 집중마법 주문을 발동할 때마다, 화염 사냥개에 +1/+1 카운터 한 개를 올려놓는다.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EFCDA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DE5CD20" w14:textId="77777777" w:rsidR="005D172A" w:rsidRDefault="0081783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화염 사냥개의 격발능력은 그 능력을 격발시키는 주문보다 먼저 해결됩니다.</w:t>
      </w:r>
    </w:p>
    <w:p w14:paraId="4508BEA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7FCB76B" w14:textId="33FB26B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4C1423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맹렬한 물어뜯기</w:t>
      </w:r>
    </w:p>
    <w:p w14:paraId="6F094CE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{1}{G}</w:t>
      </w:r>
    </w:p>
    <w:p w14:paraId="272CB3C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27E822F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생물과 당신이 조종하지 않는 생물을 각각 목표로 정한다. 첫 번째 목표는 두 번째 목표에 자신의 공격력만큼의 피해를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AB7C7B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E6C7D24" w14:textId="77777777" w:rsidR="005D172A" w:rsidRDefault="00291A8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맹렬한 물어뜯기가 해결될 때 두 생물 중 하나라도 유효한 목표가 아니라면 당신이 조종하는 생물은 피해를 입히지 않습니다.</w:t>
      </w:r>
    </w:p>
    <w:p w14:paraId="137EBF6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1548BC" w14:textId="3309A15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902895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탐욕스러운 피추적자</w:t>
      </w:r>
    </w:p>
    <w:p w14:paraId="1E30094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{1}{R}</w:t>
      </w:r>
    </w:p>
    <w:p w14:paraId="6EE2F59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흡혈귀 광전사</w:t>
      </w:r>
    </w:p>
    <w:p w14:paraId="376ADBE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1/3</w:t>
      </w:r>
    </w:p>
    <w:p w14:paraId="537EA87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카드 한 장을 버린다: </w:t>
      </w:r>
      <w:r>
        <w:rPr>
          <w:rFonts w:ascii="Arial Unicode MS" w:hAnsi="Arial Unicode MS"/>
          <w:sz w:val="20"/>
        </w:rPr>
        <w:t>탐욕스러운 피추적자는 턴종료까지 +2/-2를 받는다.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456C9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4714897" w14:textId="77777777" w:rsidR="005D172A" w:rsidRDefault="007443C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탐욕스러운 피추적자의 능력을 여러 번 활성화하여 여러 장의 카드를 버릴 수 있습니다. </w:t>
      </w:r>
      <w:r>
        <w:rPr>
          <w:rFonts w:ascii="Arial Unicode MS" w:hAnsi="Arial Unicode MS"/>
          <w:sz w:val="20"/>
        </w:rPr>
        <w:t xml:space="preserve">방어력이 0 이하가 되면 탐욕스러운 피추적자는 소유자의 무덤으로 들어갑니다. </w:t>
      </w:r>
      <w:r>
        <w:rPr>
          <w:rFonts w:ascii="Arial Unicode MS" w:hAnsi="Arial Unicode MS"/>
          <w:sz w:val="20"/>
        </w:rPr>
        <w:t>스택에 남아 있는 다른 능력들은 해결될 때 아무런 효과도 발휘하지 않습니다.</w:t>
      </w:r>
    </w:p>
    <w:p w14:paraId="515D428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940501" w14:textId="48FA9CC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E56B90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완전 전소</w:t>
      </w:r>
    </w:p>
    <w:p w14:paraId="6C4CBD1C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{4}{R}</w:t>
      </w:r>
    </w:p>
    <w:p w14:paraId="3008A9A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21ACCAF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완전 전소는 그 생물에게 피해 5점을 입힌다. </w:t>
      </w:r>
      <w:r>
        <w:rPr>
          <w:rFonts w:ascii="Arial Unicode MS" w:hAnsi="Arial Unicode MS"/>
          <w:sz w:val="20"/>
        </w:rPr>
        <w:t>그 생물이 이 턴에 죽게 된다면, 대신 추방한다.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CE444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9C1ECD7" w14:textId="77777777" w:rsidR="005D172A" w:rsidRDefault="00EE4D6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만약 목표 생물이 치명피해뿐만 아니라 어떤 이유로든 이번 턴에 죽을 경우, 완전 전소는 목표 생물을 추방합니다.</w:t>
      </w:r>
    </w:p>
    <w:p w14:paraId="44A8822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90AD62" w14:textId="5FA7D52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06D64C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집요한 망자</w:t>
      </w:r>
    </w:p>
    <w:p w14:paraId="39C86D1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{B}{B}</w:t>
      </w:r>
    </w:p>
    <w:p w14:paraId="5C2298E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</w:t>
      </w:r>
    </w:p>
    <w:p w14:paraId="28A8417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2/2</w:t>
      </w:r>
    </w:p>
    <w:p w14:paraId="3B7FEBC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호전적 </w:t>
      </w:r>
      <w:r>
        <w:rPr>
          <w:rFonts w:ascii="Arial Unicode MS" w:hAnsi="Arial Unicode MS"/>
          <w:i/>
          <w:sz w:val="20"/>
        </w:rPr>
        <w:t>(이 생물은 두 개 이상의 생물에만 방어될 수 있다.)</w:t>
      </w:r>
    </w:p>
    <w:p w14:paraId="574EE72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집요한 망자가 죽을 때, 당신은 {B}를 지불할 수 있다. </w:t>
      </w:r>
      <w:r>
        <w:rPr>
          <w:rFonts w:ascii="Arial Unicode MS" w:hAnsi="Arial Unicode MS"/>
          <w:sz w:val="20"/>
        </w:rPr>
        <w:t>그렇게 한다면, 집요한 망자를 소유자의 손으로 되돌린다.</w:t>
      </w:r>
    </w:p>
    <w:p w14:paraId="06C98ED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집요한 망자가 죽을 때, 당신은 {X}를 지불할 수 있다. </w:t>
      </w:r>
      <w:r>
        <w:rPr>
          <w:rFonts w:ascii="Arial Unicode MS" w:hAnsi="Arial Unicode MS"/>
          <w:sz w:val="20"/>
        </w:rPr>
        <w:t>그렇게 한다면, 당신의 무덤에 있는 전환마나비용이 X인 다른 좀비 생물 카드를 목표로 정한다. 그 카드를 전장으로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DEA18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AF07A7D" w14:textId="7D79B9ED" w:rsidR="00007734" w:rsidRDefault="0000773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집요한 망자의 마지막 두 능력은 동시에 격발되며, 원하는 순서로 스택에 쌓을 수 있습니다. </w:t>
      </w:r>
      <w:r>
        <w:rPr>
          <w:rFonts w:ascii="Arial Unicode MS" w:hAnsi="Arial Unicode MS"/>
          <w:sz w:val="20"/>
        </w:rPr>
        <w:t>먼저 스택에 쌓인 능력이 나중에 해결됩니다.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332C8D" w14:textId="77777777" w:rsidR="00007734" w:rsidRDefault="00007734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0C3C3FE" w14:textId="77777777" w:rsidR="005D172A" w:rsidRDefault="001E77E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각 격발능력이 해결될 때 그 비용을 지불할지 결정합니다. </w:t>
      </w:r>
      <w:r>
        <w:rPr>
          <w:rFonts w:ascii="Arial Unicode MS" w:hAnsi="Arial Unicode MS"/>
          <w:sz w:val="20"/>
        </w:rPr>
        <w:t>그렇게 한다면, 아무 플레이어가 행동을 취하기 전에 능력의 나머지 효과가 발휘됩니다.</w:t>
      </w:r>
    </w:p>
    <w:p w14:paraId="56ACE19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588761" w14:textId="6142B1D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970BFC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조류에서의 귀환</w:t>
      </w:r>
    </w:p>
    <w:p w14:paraId="5B32B7F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{5}{U}</w:t>
      </w:r>
    </w:p>
    <w:p w14:paraId="51042B7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5237E6D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무덤에 있는 순간마법 및 집중마법 카드 한 장당 2/2 흑색 좀비 생물 토큰 한 개를 탭된 채로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FE46D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93A9436" w14:textId="77777777" w:rsidR="005D172A" w:rsidRDefault="00100B8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조류에서의 귀환은 해결될 때까지 당신의 무덤으로 들어가지 않습니다. </w:t>
      </w:r>
      <w:r>
        <w:rPr>
          <w:rFonts w:ascii="Arial Unicode MS" w:hAnsi="Arial Unicode MS"/>
          <w:sz w:val="20"/>
        </w:rPr>
        <w:t>조류에서의 귀환은 무덤에 있는 순간마법 및 집중마법 카드로 세지 않습니다.</w:t>
      </w:r>
    </w:p>
    <w:p w14:paraId="6C00AA5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4E7AF7" w14:textId="5754D1C7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0FC056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고대 신화의 현자</w:t>
      </w:r>
    </w:p>
    <w:p w14:paraId="6432603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{4}{G}</w:t>
      </w:r>
    </w:p>
    <w:p w14:paraId="72E8904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주술사 늑대인간</w:t>
      </w:r>
    </w:p>
    <w:p w14:paraId="624E7B4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*/*</w:t>
      </w:r>
    </w:p>
    <w:p w14:paraId="65E56E0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고대 신화의 현자의 공격력과 방어력은 각각 당신의 손에 있는 카드의 수와 같다.</w:t>
      </w:r>
    </w:p>
    <w:p w14:paraId="587671E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고대 신화의 현자가 전장에 들어올 때, 카드 한 장을 뽑는다.</w:t>
      </w:r>
    </w:p>
    <w:p w14:paraId="7AD030B1" w14:textId="2DBA2050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지난 턴에 아무 주문도 발동되지 않았다면, 고대 신화의 현자를 변신시킨다.</w:t>
      </w:r>
    </w:p>
    <w:p w14:paraId="1FE8E3C6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4476E4F1" w14:textId="77777777" w:rsidR="00B328A0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굶주린 고대 늑대인간</w:t>
      </w:r>
    </w:p>
    <w:p w14:paraId="1D8BBC93" w14:textId="77777777" w:rsidR="005D172A" w:rsidRDefault="00B328A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*녹색*</w:t>
      </w:r>
    </w:p>
    <w:p w14:paraId="3F29F49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늑대인간</w:t>
      </w:r>
    </w:p>
    <w:p w14:paraId="33950A7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*/*</w:t>
      </w:r>
    </w:p>
    <w:p w14:paraId="73DD4F3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경계, 돌진</w:t>
      </w:r>
    </w:p>
    <w:p w14:paraId="0FCF094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굶주린 고대 늑대인간의 공격력과 방어력은 각각 모든 플레이어의 손에 있는 카드 수의 합과 같다.</w:t>
      </w:r>
    </w:p>
    <w:p w14:paraId="3B6244E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각 유지단 시작에, 만약 한 플레이어가 지난 턴에 두 개 이상의 주문을 발동했다면, 굶주린 고대 늑대인간을 변신시킨다.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73C93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9D44DAB" w14:textId="77777777" w:rsidR="005D172A" w:rsidRDefault="009547A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고대 신화의 현자가 전장에 들어온 이후에 당신의 손에 카드가 없으면, 고대 신화의 현자는 첫 번째 격발능력이 해결되기 전에 당신의 무덤으로 들어갑니다. </w:t>
      </w:r>
      <w:r>
        <w:rPr>
          <w:rFonts w:ascii="Arial Unicode MS" w:hAnsi="Arial Unicode MS"/>
          <w:sz w:val="20"/>
        </w:rPr>
        <w:t>당신은 카드를 뽑지만 고대 신화의 현자는 이미 사라진 후입니다.</w:t>
      </w:r>
    </w:p>
    <w:p w14:paraId="6551FD0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39CC5E" w14:textId="40B470A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607F41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지나간 계절</w:t>
      </w:r>
    </w:p>
    <w:p w14:paraId="1DA8F0A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{4}{G}{G}</w:t>
      </w:r>
    </w:p>
    <w:p w14:paraId="225194F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01F3A3E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전환마나비용이 서로 다른 카드들을 원하는 수만큼 당신의 무덤에서 당신의 손으로 되돌린다. </w:t>
      </w:r>
      <w:r>
        <w:rPr>
          <w:rFonts w:ascii="Arial Unicode MS" w:hAnsi="Arial Unicode MS"/>
          <w:sz w:val="20"/>
        </w:rPr>
        <w:t>지나간 계절을 소유자의 서고 맨 밑에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E6C0A47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8744F60" w14:textId="7AE4966F" w:rsidR="003D4874" w:rsidRDefault="003D487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'서로 다른 전환마나비용'이란 문구는 무덤에 있는 카드들의 마나 비용을 지나간 계절이 아닌 무덤의 각 카드 간에 비교합니다. </w:t>
      </w:r>
      <w:r>
        <w:rPr>
          <w:rFonts w:ascii="Arial Unicode MS" w:hAnsi="Arial Unicode MS"/>
          <w:sz w:val="20"/>
        </w:rPr>
        <w:t>당신은 전환마나비용이 6인 카드를 되돌릴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DBABA6" w14:textId="77777777" w:rsidR="003D4874" w:rsidRDefault="003D4874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83580C6" w14:textId="77777777" w:rsidR="005D172A" w:rsidRDefault="00203BA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무덤에 있는 카드의 마나 비용이 {X}라면, 그 값은 0으로 간주합니다.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AF465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68CED5D" w14:textId="77777777" w:rsidR="005D172A" w:rsidRDefault="00C3585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대지와 같이 마나 비용이 없는 카드의 전환마나비용은 0입니다.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44801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70F5D47" w14:textId="77777777" w:rsidR="005D172A" w:rsidRDefault="00A25F8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*당신은 지나간 계절을 발동할 때가 아니라 지나간 계절이 해결될 때 되돌릴 카드를 선택합니다.</w:t>
      </w:r>
    </w:p>
    <w:p w14:paraId="0525645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461EB51" w14:textId="037A47E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6568035" w14:textId="77777777" w:rsidR="005D172A" w:rsidRDefault="006A2613" w:rsidP="008966A7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두 번째 수확</w:t>
      </w:r>
    </w:p>
    <w:p w14:paraId="5454C264" w14:textId="77777777" w:rsidR="005D172A" w:rsidRDefault="00946F98" w:rsidP="008966A7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{2}{G}{G}</w:t>
      </w:r>
    </w:p>
    <w:p w14:paraId="1DD15243" w14:textId="77777777" w:rsidR="005D172A" w:rsidRDefault="006A2613" w:rsidP="008966A7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741DE60F" w14:textId="77777777" w:rsidR="005D172A" w:rsidRDefault="006A2613" w:rsidP="008966A7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각 토큰마다 그 지속물의 복사본인 토큰을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ABBEF12" w14:textId="77777777" w:rsidR="005D172A" w:rsidRDefault="005D172A" w:rsidP="008966A7">
      <w:pPr>
        <w:pStyle w:val="PlainText"/>
        <w:rPr>
          <w:rFonts w:ascii="Times New Roman" w:hAnsi="Times New Roman"/>
          <w:sz w:val="20"/>
          <w:szCs w:val="20"/>
        </w:rPr>
      </w:pPr>
    </w:p>
    <w:p w14:paraId="1B8D72F8" w14:textId="3A0FC9C2" w:rsidR="008966A7" w:rsidRPr="009F126C" w:rsidRDefault="008966A7" w:rsidP="008966A7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두 번째 수확은 토큰을 전장에 놓은 효과가 명시한 각 토큰의 원래 속성을 복사합니다. </w:t>
      </w:r>
      <w:r>
        <w:rPr>
          <w:rFonts w:ascii="Arial Unicode MS" w:hAnsi="Arial Unicode MS"/>
          <w:sz w:val="20"/>
        </w:rPr>
        <w:t>해당 토큰의 탭된 상태, 카운터 보유 여부, 부착된 마법진과 장비, 복사가 아닌 효과에 의해 변경된 공격력, 방어력, 유형, 색 등은 복사하지 않습니다.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806731" w14:textId="77777777" w:rsidR="008966A7" w:rsidRPr="009F126C" w:rsidRDefault="008966A7" w:rsidP="008966A7">
      <w:pPr>
        <w:pStyle w:val="PlainText"/>
        <w:rPr>
          <w:rFonts w:ascii="Times New Roman" w:hAnsi="Times New Roman"/>
          <w:sz w:val="20"/>
          <w:szCs w:val="20"/>
        </w:rPr>
      </w:pPr>
    </w:p>
    <w:p w14:paraId="38BC69C1" w14:textId="77777777" w:rsidR="005D172A" w:rsidRDefault="008966A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두 번째 수확은 생물 토큰뿐만 아니라 모든 토큰을 복사합니다. </w:t>
      </w:r>
      <w:r>
        <w:rPr>
          <w:rFonts w:ascii="Arial Unicode MS" w:hAnsi="Arial Unicode MS"/>
          <w:sz w:val="20"/>
        </w:rPr>
        <w:t>주목할 점은 여기에 단서 토큰도 포함된다는 것입니다.</w:t>
      </w:r>
    </w:p>
    <w:p w14:paraId="25A2ABC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038724" w14:textId="2F31D41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AE5E48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살육장</w:t>
      </w:r>
    </w:p>
    <w:p w14:paraId="1B22D26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{B}</w:t>
      </w:r>
    </w:p>
    <w:p w14:paraId="326F73F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16A36B1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무덤에 있는 생물 카드 한 장을 목표로 정한다. 그 카드를 추방한다. </w:t>
      </w:r>
      <w:r>
        <w:rPr>
          <w:rFonts w:ascii="Arial Unicode MS" w:hAnsi="Arial Unicode MS"/>
          <w:sz w:val="20"/>
        </w:rPr>
        <w:t xml:space="preserve">2/2 흑색 좀비 생물 토큰 한 개를 전장에 놓는다. </w:t>
      </w:r>
      <w:r>
        <w:rPr>
          <w:rFonts w:ascii="Arial Unicode MS" w:hAnsi="Arial Unicode MS"/>
          <w:sz w:val="20"/>
        </w:rPr>
        <w:t>당신은 생명 2점을 얻는다.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47CFC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13E543D" w14:textId="77777777" w:rsidR="005D172A" w:rsidRDefault="00975A0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 카드가 유효하지 않은 목표가 되면 살육장이 무효화됩니다. </w:t>
      </w:r>
      <w:r>
        <w:rPr>
          <w:rFonts w:ascii="Arial Unicode MS" w:hAnsi="Arial Unicode MS"/>
          <w:sz w:val="20"/>
        </w:rPr>
        <w:t>또한 살육장의 어떠한 효과도 발휘되지 않습니다.</w:t>
      </w:r>
    </w:p>
    <w:p w14:paraId="532763E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D38DD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78BF5C3" w14:textId="77777777" w:rsidR="005D172A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헤론의 은총 시가르다</w:t>
      </w:r>
    </w:p>
    <w:p w14:paraId="7189E6C8" w14:textId="77777777" w:rsidR="005D172A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{3}{G}{W}</w:t>
      </w:r>
    </w:p>
    <w:p w14:paraId="64D663E5" w14:textId="77777777" w:rsidR="005D172A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전설적 생물 — 천사</w:t>
      </w:r>
    </w:p>
    <w:p w14:paraId="51360271" w14:textId="77777777" w:rsidR="005D172A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4/5</w:t>
      </w:r>
    </w:p>
    <w:p w14:paraId="01C8D40C" w14:textId="77777777" w:rsidR="005D172A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6D2FDDE8" w14:textId="77777777" w:rsidR="005D172A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당신과 당신이 조종하는 인간들은 방호를 가진다.</w:t>
      </w:r>
    </w:p>
    <w:p w14:paraId="7364165D" w14:textId="107B81D1" w:rsidR="006A2613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{2}, 당신의 무덤에서 카드 한 장을 추방한다: </w:t>
      </w:r>
      <w:r>
        <w:rPr>
          <w:rFonts w:ascii="Arial Unicode MS" w:hAnsi="Arial Unicode MS"/>
          <w:sz w:val="20"/>
        </w:rPr>
        <w:t>1/1 백색 인간 병사 생물 토큰 하나를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35E01A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5FBB3CB" w14:textId="77777777" w:rsidR="005D172A" w:rsidRDefault="0004525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방호를 가지고 있는 한, 상대는 당신이 조종하는 플레인즈워커에게 피해를 돌리려는 경우에도 피해를 주는 주문이나 능력의 목표를 당신으로 정할 수 없습니다.</w:t>
      </w:r>
    </w:p>
    <w:p w14:paraId="5A3D80C2" w14:textId="48732FC0" w:rsidR="005F2F40" w:rsidRDefault="005F2F4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C3441B4" w14:textId="77777777" w:rsidR="00262D13" w:rsidRDefault="00262D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15CDEA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실버린드 거북</w:t>
      </w:r>
    </w:p>
    <w:p w14:paraId="781952E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{5}{U}</w:t>
      </w:r>
    </w:p>
    <w:p w14:paraId="10412B7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거북이</w:t>
      </w:r>
    </w:p>
    <w:p w14:paraId="7555BA0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6/6</w:t>
      </w:r>
    </w:p>
    <w:p w14:paraId="2C8EC02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이번 턴에 생물이 아닌 주문을 발동하지 않았다면, 실버린드 거북은 공격할 수 없다.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E37272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79C1F60" w14:textId="520C26B0" w:rsidR="005D172A" w:rsidRDefault="00D446DF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생물이 아닌 주문이 발동된 이후에는 해결 또는 무효화 여부는 중요하지 않습니다.</w:t>
      </w:r>
    </w:p>
    <w:p w14:paraId="5622A99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81796F" w14:textId="0B6C55C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3F8409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사악한 포식자</w:t>
      </w:r>
    </w:p>
    <w:p w14:paraId="044839E5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</w:t>
      </w:r>
    </w:p>
    <w:p w14:paraId="2BBC455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악령</w:t>
      </w:r>
    </w:p>
    <w:p w14:paraId="48DBE62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3/2</w:t>
      </w:r>
    </w:p>
    <w:p w14:paraId="79502C2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호전적</w:t>
      </w:r>
    </w:p>
    <w:p w14:paraId="7F38EBD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유지단 시작에, 당신의 서고 맨 위의 카드를 공개한다. </w:t>
      </w:r>
      <w:r>
        <w:rPr>
          <w:rFonts w:ascii="Arial Unicode MS" w:hAnsi="Arial Unicode MS"/>
          <w:sz w:val="20"/>
        </w:rPr>
        <w:t xml:space="preserve">어느 상대나 당신이 그 카드를 당신의 무덤에 넣게 할 수 있다. </w:t>
      </w:r>
      <w:r>
        <w:rPr>
          <w:rFonts w:ascii="Arial Unicode MS" w:hAnsi="Arial Unicode MS"/>
          <w:sz w:val="20"/>
        </w:rPr>
        <w:t xml:space="preserve">그렇게 한다면, 사악한 포식자는 그 플레이어에게 그 카드의 전환마나비용만큼의 피해를 입힌다. </w:t>
      </w:r>
      <w:r>
        <w:rPr>
          <w:rFonts w:ascii="Arial Unicode MS" w:hAnsi="Arial Unicode MS"/>
          <w:sz w:val="20"/>
        </w:rPr>
        <w:t>그렇지 않다면, 그 카드를 당신의 손으로 가져간다.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E4AFB34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4636CD9" w14:textId="77777777" w:rsidR="005D172A" w:rsidRDefault="00D73FB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 다음에 턴이 오는 상대를 시작으로, 각 상대는 당신이 그 카드를 무덤에 넣도록 할지 선택할 수 있습니다. </w:t>
      </w:r>
      <w:r>
        <w:rPr>
          <w:rFonts w:ascii="Arial Unicode MS" w:hAnsi="Arial Unicode MS"/>
          <w:sz w:val="20"/>
        </w:rPr>
        <w:t>플레이어가 결정을 내리면, 사악한 포식자는 즉시 카드의 전환마나비용과 동일한 피해를 플레이어에게 입히며 사악한 포식자의 격발은 추가적인 효과를 가지지 않습니다.</w:t>
      </w:r>
    </w:p>
    <w:p w14:paraId="7344CB7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1C3A76" w14:textId="055399E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C6E7F0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사악한 혼합물</w:t>
      </w:r>
    </w:p>
    <w:p w14:paraId="1888431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{B}</w:t>
      </w:r>
    </w:p>
    <w:p w14:paraId="108B07A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72A9BE0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{B}, 생명 1점을 지불한다, 당신의 서고 맨 위의 카드를 무덤에 넣는다, 카드 한 장을 버린다, 사악한 혼합물을 희생한다: </w:t>
      </w:r>
      <w:r>
        <w:rPr>
          <w:rFonts w:ascii="Arial Unicode MS" w:hAnsi="Arial Unicode MS"/>
          <w:sz w:val="20"/>
        </w:rPr>
        <w:t>생물을 목표로 정한다. 그 생물을 파괴한다.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AD6AD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3ACCB37" w14:textId="77777777" w:rsidR="005D172A" w:rsidRDefault="007A043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사악한 혼합물의 비용은 원하는 순서로 지불할 수 있습니다. </w:t>
      </w:r>
      <w:r>
        <w:rPr>
          <w:rFonts w:ascii="Arial Unicode MS" w:hAnsi="Arial Unicode MS"/>
          <w:sz w:val="20"/>
        </w:rPr>
        <w:t>하지만 능력을 활성화하기로 한 후에 서고 맨 위의 카드를 확인하고 나면, 마음을 바꿀 수 없습니다.</w:t>
      </w:r>
    </w:p>
    <w:p w14:paraId="5E84B40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FBC857" w14:textId="76FCE25B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3EFBCEE" w14:textId="77777777" w:rsidR="005D172A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피부 침투</w:t>
      </w:r>
    </w:p>
    <w:p w14:paraId="15714D03" w14:textId="77777777" w:rsidR="005D172A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{R}</w:t>
      </w:r>
    </w:p>
    <w:p w14:paraId="5566A0CA" w14:textId="77777777" w:rsidR="005D172A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 — 마법진</w:t>
      </w:r>
    </w:p>
    <w:p w14:paraId="13DEEA6E" w14:textId="77777777" w:rsidR="005D172A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생물에게 부여</w:t>
      </w:r>
    </w:p>
    <w:p w14:paraId="0FD7C091" w14:textId="77777777" w:rsidR="005D172A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생물은 가능하면 매 전투마다 공격한다.</w:t>
      </w:r>
    </w:p>
    <w:p w14:paraId="5D4174AA" w14:textId="69D447EA" w:rsidR="00052A66" w:rsidRPr="00C144BB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부여된 생물이 죽을 때, 피부 침투를 변신한 상태로 당신의 조종하에 전장으로 되돌린다.</w:t>
      </w:r>
    </w:p>
    <w:p w14:paraId="33258D67" w14:textId="77777777" w:rsidR="00052A66" w:rsidRPr="00C144BB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0AAFAF9F" w14:textId="77777777" w:rsidR="005D172A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껍질 탈피자</w:t>
      </w:r>
    </w:p>
    <w:p w14:paraId="0D1261A1" w14:textId="77777777" w:rsidR="005D172A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곤충 괴수</w:t>
      </w:r>
    </w:p>
    <w:p w14:paraId="42AE749F" w14:textId="10F11DD6" w:rsidR="00052A66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3/4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BCC730" w14:textId="77777777" w:rsidR="00052A66" w:rsidRDefault="00052A66" w:rsidP="00052A66">
      <w:pPr>
        <w:pStyle w:val="PlainText"/>
        <w:rPr>
          <w:rFonts w:ascii="Times New Roman" w:hAnsi="Times New Roman"/>
          <w:sz w:val="20"/>
          <w:szCs w:val="20"/>
        </w:rPr>
      </w:pPr>
    </w:p>
    <w:p w14:paraId="1A324499" w14:textId="3FAA8288" w:rsidR="00052A66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부여된 생물의 조종자가 아닌 피부 침투의 조종자가 껍질 탈피자를 변신한 상태로 전장으로 되돌립니다.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41DC5AA" w14:textId="77777777" w:rsidR="00E1618B" w:rsidRDefault="00E1618B" w:rsidP="00052A66">
      <w:pPr>
        <w:pStyle w:val="PlainText"/>
        <w:rPr>
          <w:rFonts w:ascii="Times New Roman" w:hAnsi="Times New Roman"/>
          <w:sz w:val="20"/>
          <w:szCs w:val="20"/>
        </w:rPr>
      </w:pPr>
    </w:p>
    <w:p w14:paraId="299ECB97" w14:textId="5309BA80" w:rsidR="00E1618B" w:rsidRDefault="00E1618B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부여된 생물의 조종자는 여전히 그 생물이 어떤 플레이어 또는 플레인즈워커를 공격할지를 결정할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E3E31D0" w14:textId="77777777" w:rsidR="00E1618B" w:rsidRDefault="00E1618B" w:rsidP="00052A66">
      <w:pPr>
        <w:pStyle w:val="PlainText"/>
        <w:rPr>
          <w:rFonts w:ascii="Times New Roman" w:hAnsi="Times New Roman"/>
          <w:sz w:val="20"/>
          <w:szCs w:val="20"/>
        </w:rPr>
      </w:pPr>
    </w:p>
    <w:p w14:paraId="658C0334" w14:textId="17DF1D53" w:rsidR="00E1618B" w:rsidRDefault="00E1618B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공격자선언단에 부여된 생물이 탭되어 있거나 공격할 수 없게 만드는 주문이나 능력의 영향을 받으면 부여된 생물은 공격하지 않습니다. </w:t>
      </w:r>
      <w:r>
        <w:rPr>
          <w:rFonts w:ascii="Arial Unicode MS" w:hAnsi="Arial Unicode MS"/>
          <w:sz w:val="20"/>
        </w:rPr>
        <w:t>생물이 공격하는 것에 대해 따로 비용을 지불해야 하는 경우, 그 조종자는 의무적으로 그 비용을 지불할 필요가 없으므로 그 생물은 공격하지 않을 수 있습니다.</w:t>
      </w:r>
    </w:p>
    <w:p w14:paraId="157E51FD" w14:textId="77777777" w:rsidR="00052A66" w:rsidRDefault="00052A66" w:rsidP="00052A6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60AD20" w14:textId="77777777" w:rsidR="00CD3906" w:rsidRDefault="00CD3906" w:rsidP="00052A66">
      <w:pPr>
        <w:pStyle w:val="PlainText"/>
        <w:rPr>
          <w:rFonts w:ascii="Times New Roman" w:hAnsi="Times New Roman"/>
          <w:sz w:val="20"/>
          <w:szCs w:val="20"/>
        </w:rPr>
      </w:pPr>
    </w:p>
    <w:p w14:paraId="21F8708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천벌을 내리는 자 소린</w:t>
      </w:r>
    </w:p>
    <w:p w14:paraId="017896F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{4}{W}{B}</w:t>
      </w:r>
    </w:p>
    <w:p w14:paraId="2A1C176D" w14:textId="5301A736" w:rsidR="00E46D25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플레인즈워커 — 소린</w:t>
      </w:r>
    </w:p>
    <w:p w14:paraId="1B4093B9" w14:textId="77777777" w:rsidR="005D172A" w:rsidRDefault="00E46D25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6</w:t>
      </w:r>
    </w:p>
    <w:p w14:paraId="39BAEF6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 xml:space="preserve">당신의 서고 맨 위의 카드를 공개한 후 당신의 손으로 가져간다. </w:t>
      </w:r>
      <w:r>
        <w:rPr>
          <w:rFonts w:ascii="Arial Unicode MS" w:hAnsi="Arial Unicode MS"/>
          <w:sz w:val="20"/>
        </w:rPr>
        <w:t>각 상대는 그 카드의 전환마나비용만큼의 생명점을 잃는다.</w:t>
      </w:r>
    </w:p>
    <w:p w14:paraId="75D9AB8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-X: </w:t>
      </w:r>
      <w:r>
        <w:rPr>
          <w:rFonts w:ascii="Arial Unicode MS" w:hAnsi="Arial Unicode MS"/>
          <w:sz w:val="20"/>
        </w:rPr>
        <w:t>생물이나 플레인즈워커를 목표로 정한다. 천벌을 내리는 자 소린은 그 목표에 피해 X점을 입히고 당신은 생명 X점을 얻는다.</w:t>
      </w:r>
    </w:p>
    <w:p w14:paraId="5C8BADE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-9: </w:t>
      </w:r>
      <w:r>
        <w:rPr>
          <w:rFonts w:ascii="Arial Unicode MS" w:hAnsi="Arial Unicode MS"/>
          <w:sz w:val="20"/>
        </w:rPr>
        <w:t>모든 플레이어 중 생명 총점이 가장 높은 플레이어의 생명 총점 숫자만큼, 생명연결을 가진 1/1 흑색 흡혈귀 기사 생물 토큰을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EF29A7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DC8679E" w14:textId="77777777" w:rsidR="005D172A" w:rsidRDefault="00AA2F12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서고에 있는 카드의 마나 비용이 {X}라면, 그 값은 0으로 간주합니다.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BD8BD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A267BEE" w14:textId="77777777" w:rsidR="005D172A" w:rsidRDefault="00D9492E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쌍두거인 게임에서는 모든 팀 간의 가장 높은 생명 총점을 모든 플레이어 간의 가장 높은 생명 총점으로 간주합니다.</w:t>
      </w:r>
    </w:p>
    <w:p w14:paraId="4C0FB52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2BB7323" w14:textId="316D602F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96A0D9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깜짝 놀라 깨기</w:t>
      </w:r>
    </w:p>
    <w:p w14:paraId="23BD8C4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{2}{U}{U}</w:t>
      </w:r>
    </w:p>
    <w:p w14:paraId="37E7C2A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61408A0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상대를 목표로 정한다. 그 상대는 자신의 서고 맨 위의 카드 열세 장을 자신의 무덤에 넣는다.</w:t>
      </w:r>
    </w:p>
    <w:p w14:paraId="3C3CC495" w14:textId="5123B0C0" w:rsidR="006A2613" w:rsidRPr="00C144BB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{3}{U}{U}: </w:t>
      </w:r>
      <w:r>
        <w:rPr>
          <w:rFonts w:ascii="Arial Unicode MS" w:hAnsi="Arial Unicode MS"/>
          <w:sz w:val="20"/>
        </w:rPr>
        <w:t xml:space="preserve">깜짝 놀라 깨기를 당신의 무덤에서 변신한 상태로 전장에 놓는다. </w:t>
      </w:r>
      <w:r>
        <w:rPr>
          <w:rFonts w:ascii="Arial Unicode MS" w:hAnsi="Arial Unicode MS"/>
          <w:sz w:val="20"/>
        </w:rPr>
        <w:t>당신이 집중마법을 발동할 수 있는 시기에만 이 능력을 활성화할 수 있다.</w:t>
      </w:r>
    </w:p>
    <w:p w14:paraId="024E4AD2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109900BB" w14:textId="77777777" w:rsidR="00B328A0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계속되는 악몽</w:t>
      </w:r>
    </w:p>
    <w:p w14:paraId="0FD62987" w14:textId="77777777" w:rsidR="005D172A" w:rsidRDefault="00B328A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*청색*</w:t>
      </w:r>
    </w:p>
    <w:p w14:paraId="7BB108A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나이트메어</w:t>
      </w:r>
    </w:p>
    <w:p w14:paraId="793F328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14:paraId="3A710D5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은폐 </w:t>
      </w:r>
      <w:r>
        <w:rPr>
          <w:rFonts w:ascii="Arial Unicode MS" w:hAnsi="Arial Unicode MS"/>
          <w:i/>
          <w:sz w:val="20"/>
        </w:rPr>
        <w:t>(이 생물은 더 높은 공격력을 가진 생물에게 방어될 수 없다.)</w:t>
      </w:r>
    </w:p>
    <w:p w14:paraId="663ACA5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계속되는 악몽이 플레이어에게 전투피해를 입힐 때, 계속되는 악몽을 소유자의 손으로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E1327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2BF7351" w14:textId="77777777" w:rsidR="005D172A" w:rsidRDefault="00DC06D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집중마법은 전장에 놓을 수 없으며 지속물은 집중마법으로 변신할 수 없습니다. </w:t>
      </w:r>
      <w:r>
        <w:rPr>
          <w:rFonts w:ascii="Arial Unicode MS" w:hAnsi="Arial Unicode MS"/>
          <w:sz w:val="20"/>
        </w:rPr>
        <w:t xml:space="preserve">효과가 계속되는 악몽을 추방한 후 계속되는 악몽을 전장으로 되돌리도록 당신에게 지시하는 경우, 계속되는 악몽은 앞면이 위로 향한 상태로 추방 영역에 남습니다. 단, 이 효과가 당신에게 계속되는 악몽을 변신한 상태로 전장에 놓도록 지시하는 경우는 예외이며, 이 때는 계속되는 악몽으로 되돌아옵니다. </w:t>
      </w:r>
      <w:r>
        <w:rPr>
          <w:rFonts w:ascii="Arial Unicode MS" w:hAnsi="Arial Unicode MS"/>
          <w:sz w:val="20"/>
        </w:rPr>
        <w:t>효과가 당신에게 계속되는 악몽을 변신시키도록 지시하는 경우, 해당 지시는 무시됩니다.</w:t>
      </w:r>
    </w:p>
    <w:p w14:paraId="5A8601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BDC061" w14:textId="65B7E2D5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9C503A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스텐시아 가장무도회</w:t>
      </w:r>
    </w:p>
    <w:p w14:paraId="09D139CA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{2}{R}</w:t>
      </w:r>
    </w:p>
    <w:p w14:paraId="0E8FDB9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619B6BD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공격생물들은 선제공격을 가진다.</w:t>
      </w:r>
    </w:p>
    <w:p w14:paraId="6ABE969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흡혈귀가 플레이어에게 전투피해를 입힐 때마다, 그 흡혈귀에 +1/+1 카운터 한 개를 올려놓는다.</w:t>
      </w:r>
    </w:p>
    <w:p w14:paraId="5C3DCE4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광기 {2}{R}</w:t>
      </w:r>
      <w:r>
        <w:rPr>
          <w:rFonts w:ascii="Arial Unicode MS" w:hAnsi="Arial Unicode MS"/>
          <w:i/>
          <w:sz w:val="20"/>
        </w:rPr>
        <w:t xml:space="preserve">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098FAC5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2BC2F49" w14:textId="77777777" w:rsidR="005D172A" w:rsidRDefault="000150A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선제공격 피해를 입힌 후에는 선제공격을 잃거나 얻어도 전투피해를 두 번 입히지 않으며, 입힌 전투피해가 취소되지도 않습니다.</w:t>
      </w:r>
    </w:p>
    <w:p w14:paraId="18A8FAB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28A2DCC" w14:textId="086EAB2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1D3A2D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봉합날개 스캅</w:t>
      </w:r>
    </w:p>
    <w:p w14:paraId="1D56C95D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{3}{U}</w:t>
      </w:r>
    </w:p>
    <w:p w14:paraId="79DDEB4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좀비 괴수</w:t>
      </w:r>
    </w:p>
    <w:p w14:paraId="277F51A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3/1</w:t>
      </w:r>
    </w:p>
    <w:p w14:paraId="6525B62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비행</w:t>
      </w:r>
    </w:p>
    <w:p w14:paraId="5160AB94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{1}{U}, 카드 두 장을 버린다: </w:t>
      </w:r>
      <w:r>
        <w:rPr>
          <w:rFonts w:ascii="Arial Unicode MS" w:hAnsi="Arial Unicode MS"/>
          <w:sz w:val="20"/>
        </w:rPr>
        <w:t>봉합날개 스캅을 당신의 무덤에서 전장으로 탭된 상태로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972AC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C865A45" w14:textId="77777777" w:rsidR="005D172A" w:rsidRDefault="00CC494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봉합날개 스캅의 마지막 능력은 무덤에 있는 동안에만 활성화할 수 있습니다.</w:t>
      </w:r>
    </w:p>
    <w:p w14:paraId="4EE458E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A0B9573" w14:textId="5941DDBC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F624C2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무기의 힘</w:t>
      </w:r>
    </w:p>
    <w:p w14:paraId="001D5D3F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{W}</w:t>
      </w:r>
    </w:p>
    <w:p w14:paraId="6223C6B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4FE52BD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그 생물은 턴종료까지 +2/+2를 받는다. </w:t>
      </w:r>
      <w:r>
        <w:rPr>
          <w:rFonts w:ascii="Arial Unicode MS" w:hAnsi="Arial Unicode MS"/>
          <w:sz w:val="20"/>
        </w:rPr>
        <w:t>당신이 장비를 조종한다면, 1/1 백색 인간 병사 생물 토큰 한 개를 전장에 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331B7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6BE4483" w14:textId="77777777" w:rsidR="005D172A" w:rsidRDefault="009116B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당신이 조종하는 장비는 생물에 부착되어 있지 않아도 됩니다.</w:t>
      </w:r>
    </w:p>
    <w:p w14:paraId="27F71E4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97101F1" w14:textId="2C5730C7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BF6BC6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불굴의 의지</w:t>
      </w:r>
    </w:p>
    <w:p w14:paraId="32DC5A2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{3}{W}</w:t>
      </w:r>
    </w:p>
    <w:p w14:paraId="00D42C0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38882DF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조종하는 생물들은 턴종료까지 +1/+1을 받고 생명연결을 얻는다. </w:t>
      </w:r>
      <w:r>
        <w:rPr>
          <w:rFonts w:ascii="Arial Unicode MS" w:hAnsi="Arial Unicode MS"/>
          <w:sz w:val="20"/>
        </w:rPr>
        <w:t>그 생물들을 언탭한다.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6AFC2C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7850393" w14:textId="5B577687" w:rsidR="003B41DD" w:rsidRDefault="003B41D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불굴의 의지의 영향을 받는 생물들은 주문이 해결될 때 결정됩니다. </w:t>
      </w:r>
      <w:r>
        <w:rPr>
          <w:rFonts w:ascii="Arial Unicode MS" w:hAnsi="Arial Unicode MS"/>
          <w:sz w:val="20"/>
        </w:rPr>
        <w:t>불굴의 의지가 해결된 뒤에 조종하기 시작하는 생물은 +1/+1을 받거나 생명연결을 얻지 못합니다.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EA705F" w14:textId="77777777" w:rsidR="003B41DD" w:rsidRDefault="003B41DD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BF226E4" w14:textId="74E70CFE" w:rsidR="007C6909" w:rsidRDefault="009444CA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생명연결은 중첩되지 않습니다.</w:t>
      </w:r>
    </w:p>
    <w:p w14:paraId="56D764C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646EFA" w14:textId="345909B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785D8F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탈리아의 부관</w:t>
      </w:r>
    </w:p>
    <w:p w14:paraId="3E137378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6ECD837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 병사</w:t>
      </w:r>
    </w:p>
    <w:p w14:paraId="1B1C8C4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14:paraId="57A43D4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탈리아의 부관이 전장에 들어올 때, 당신이 조종하는 다른 인간들에 각각 +1/+1 카운터 한 개를 올려놓는다.</w:t>
      </w:r>
    </w:p>
    <w:p w14:paraId="1971069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다른 인간이 당신의 조종하에 전장에 들어올 때마다, 탈리아의 부관에 +1/+1 카운터 한 개를 올려놓는다.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E00E0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89B68D5" w14:textId="77777777" w:rsidR="005D172A" w:rsidRDefault="00B5152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탈리아의 부관이 또 다른 인간과 동시에 전장에 들어오면 탈리아의 부관의 능력이 각각 격발됩니다. </w:t>
      </w:r>
      <w:r>
        <w:rPr>
          <w:rFonts w:ascii="Arial Unicode MS" w:hAnsi="Arial Unicode MS"/>
          <w:sz w:val="20"/>
        </w:rPr>
        <w:t>따라서 두 카드 모두에 +1/+1 카운터 한 개를 올려놓게 됩니다.</w:t>
      </w:r>
    </w:p>
    <w:p w14:paraId="3E929D8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02683A" w14:textId="1D115FBD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10E929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얼음 속 괴수</w:t>
      </w:r>
    </w:p>
    <w:p w14:paraId="33E82DA4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{1}{U}</w:t>
      </w:r>
    </w:p>
    <w:p w14:paraId="40CA06AD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괴수</w:t>
      </w:r>
    </w:p>
    <w:p w14:paraId="38CA945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0/4</w:t>
      </w:r>
    </w:p>
    <w:p w14:paraId="3A8CA51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수비태세</w:t>
      </w:r>
    </w:p>
    <w:p w14:paraId="2064590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얼음 속 괴수는 얼음 카운터 네 개를 가진 채로 전장에 들어온다.</w:t>
      </w:r>
    </w:p>
    <w:p w14:paraId="691BFB73" w14:textId="40A54C13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당신이 순간마법 또는 집중마법 주문을 발동할 때마다, 얼음 속 괴수에서 얼음 카운터 한 개를 제거한다. </w:t>
      </w:r>
      <w:r>
        <w:rPr>
          <w:rFonts w:ascii="Arial Unicode MS" w:hAnsi="Arial Unicode MS"/>
          <w:sz w:val="20"/>
        </w:rPr>
        <w:t>그 후 얼음 속 괴수가 가진 얼음 카운터가 없으면, 얼음 속 괴수를 변신시킨다.</w:t>
      </w:r>
    </w:p>
    <w:p w14:paraId="718A69A1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6603332E" w14:textId="77777777" w:rsidR="00695250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깨어난 공포</w:t>
      </w:r>
    </w:p>
    <w:p w14:paraId="4C295113" w14:textId="77777777" w:rsidR="005D172A" w:rsidRDefault="0069525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*청색*</w:t>
      </w:r>
    </w:p>
    <w:p w14:paraId="00BA4B5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크라켄 괴수</w:t>
      </w:r>
    </w:p>
    <w:p w14:paraId="0469EDF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7/8</w:t>
      </w:r>
    </w:p>
    <w:p w14:paraId="5D0ED05E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이 생물이 깨어난 공포로 변신할 때, 괴수가 아닌 생물들을 소유자의 손으로 되돌린다.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1419AB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ED44B3E" w14:textId="77777777" w:rsidR="005D172A" w:rsidRDefault="00FD652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얼음 속 괴수의 격발능력으로 얼음 속 괴수에게서 마지막 카운터를 제거하면, 얼음 속 괴수의 마지막 능력을 격발시킨 주문 이전에 깨어난 공포의 능력이 격발 및 해결됩니다.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7202CC0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F1FD521" w14:textId="77777777" w:rsidR="005D172A" w:rsidRDefault="00825259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다른 방식으로 얼음 속 괴수에서 모든 얼음 카운터를 제거해도 얼음 속 괴수가 변신하지는 않습니다. </w:t>
      </w:r>
      <w:r>
        <w:rPr>
          <w:rFonts w:ascii="Arial Unicode MS" w:hAnsi="Arial Unicode MS"/>
          <w:sz w:val="20"/>
        </w:rPr>
        <w:t>당신은 순간마법이나 집중마법 주문을 발동하여 마지막 능력을 격발시켜야 합니다.</w:t>
      </w:r>
    </w:p>
    <w:p w14:paraId="1F2A1C8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3CF68EB" w14:textId="13402723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187EC5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도살자의 손아귀</w:t>
      </w:r>
    </w:p>
    <w:p w14:paraId="1E6D486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{2}{B}</w:t>
      </w:r>
    </w:p>
    <w:p w14:paraId="5161F0A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순간마법</w:t>
      </w:r>
    </w:p>
    <w:p w14:paraId="49ED640F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플레이어를 목표로 정한다. 그 플레이어는 생물 또는 플레인즈워커 한 개를 희생한다.</w:t>
      </w:r>
    </w:p>
    <w:p w14:paraId="19E8A5E2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있다면, 대신 그 플레이어는 생물 한 개와 플레인즈워커 한 개를 희생한다.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0E3971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E1F687E" w14:textId="77777777" w:rsidR="005D172A" w:rsidRDefault="005F053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섬망 능력이 적용되는 경우, 해당 플레이어는 가능하면 생물 카드와 플레인즈워커 카드를 희생해야 합니다. </w:t>
      </w:r>
      <w:r>
        <w:rPr>
          <w:rFonts w:ascii="Arial Unicode MS" w:hAnsi="Arial Unicode MS"/>
          <w:sz w:val="20"/>
        </w:rPr>
        <w:t>플레이어가 생물이며 플레인즈워커인 단일 지속물을 조종하는 특수한 경우에는 해당 플레이어가 또 다른 생물이나 플레인즈워커를 희생해야 합니다. 단, 조종자가 다른 생물이나 플레인즈워커를 조종하지 않는 경우는 예외입니다.</w:t>
      </w:r>
    </w:p>
    <w:p w14:paraId="07C18806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6F8C6DA" w14:textId="65F8758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5368F8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마을 소문꾼</w:t>
      </w:r>
    </w:p>
    <w:p w14:paraId="6BB1F6F0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{W}</w:t>
      </w:r>
    </w:p>
    <w:p w14:paraId="3BED6ED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</w:t>
      </w:r>
    </w:p>
    <w:p w14:paraId="71F710D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14:paraId="70F17DF9" w14:textId="1EC1200B" w:rsidR="006A2613" w:rsidRPr="00C144BB" w:rsidRDefault="00B461B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{T}, 당신이 조종하는 언탭된 생물 한 개를 탭한다: </w:t>
      </w:r>
      <w:r>
        <w:rPr>
          <w:rFonts w:ascii="Arial Unicode MS" w:hAnsi="Arial Unicode MS"/>
          <w:sz w:val="20"/>
        </w:rPr>
        <w:t>마을 소문꾼을 변신시킨다.</w:t>
      </w:r>
    </w:p>
    <w:p w14:paraId="7B7A9F0E" w14:textId="77777777" w:rsidR="006A2613" w:rsidRPr="00C144BB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/////</w:t>
      </w:r>
    </w:p>
    <w:p w14:paraId="2A34E7FB" w14:textId="77777777" w:rsidR="00695250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봉기한 대중</w:t>
      </w:r>
    </w:p>
    <w:p w14:paraId="0B04CFC5" w14:textId="77777777" w:rsidR="005D172A" w:rsidRDefault="0069525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*적색*</w:t>
      </w:r>
    </w:p>
    <w:p w14:paraId="60FC24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</w:t>
      </w:r>
    </w:p>
    <w:p w14:paraId="00CAE54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2/3</w:t>
      </w:r>
    </w:p>
    <w:p w14:paraId="1024D27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봉기한 대중은 가능하면 매 전투마다 공격한다.</w:t>
      </w:r>
    </w:p>
    <w:p w14:paraId="70E3178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{2}: </w:t>
      </w:r>
      <w:r>
        <w:rPr>
          <w:rFonts w:ascii="Arial Unicode MS" w:hAnsi="Arial Unicode MS"/>
          <w:sz w:val="20"/>
        </w:rPr>
        <w:t>봉기한 대중은 턴종료까지 +1/+0을 받는다.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222867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DFD9F39" w14:textId="77777777" w:rsidR="005D172A" w:rsidRDefault="00006FC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마을 소문꾼의 활성화능력의 비용을 지불하기 위해, 당신의 가장 최근 턴 시작 이후로 지속적으로 조종하지 않은 생물을 포함하여, 당신이 조종하는 언탭된 생물 중 아무 생물이나 탭할 수 있습니다. </w:t>
      </w:r>
      <w:r>
        <w:rPr>
          <w:rFonts w:ascii="Arial Unicode MS" w:hAnsi="Arial Unicode MS"/>
          <w:sz w:val="20"/>
        </w:rPr>
        <w:t>하지만 그러기 위해서는 당신의 가장 최근 턴 시작 이후로 마을 소문꾼을 지속적으로 조종해 왔어야 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13D073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60C44BE" w14:textId="05D25615" w:rsidR="00080BE6" w:rsidRDefault="00080BE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봉기한 대중의 조종자는 여전히 그 생물이 어떤 플레이어 또는 플레인즈워커를 공격할지 결정합니다.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C1244DA" w14:textId="77777777" w:rsidR="00080BE6" w:rsidRDefault="00080BE6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1EA1B2F8" w14:textId="1B180060" w:rsidR="00080BE6" w:rsidRDefault="00080BE6" w:rsidP="00080BE6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조종자의 공격자선언단에 봉기한 대중이 탭되어 있거나 공격할 수 없게 만드는 주문이나 능력의 영향을 받으면 봉기한 대중은 공격하지 않습니다. </w:t>
      </w:r>
      <w:r>
        <w:rPr>
          <w:rFonts w:ascii="Arial Unicode MS" w:hAnsi="Arial Unicode MS"/>
          <w:sz w:val="20"/>
        </w:rPr>
        <w:t xml:space="preserve">봉기한 대중이 공격하는 것에 대해 따로 비용을 지불해야 하는 경우, 그 조종자는 의무적으로 그 비용을 지불할 필요가 없으므로 봉기한 대중은 공격하지 않을 수 있습니다. </w:t>
      </w:r>
      <w:r>
        <w:rPr>
          <w:rFonts w:ascii="Arial Unicode MS" w:hAnsi="Arial Unicode MS"/>
          <w:sz w:val="20"/>
        </w:rPr>
        <w:t>마을 소문꾼을 변신시켜도 언탭되지는 않는 점에 주의하십시오.</w:t>
      </w:r>
    </w:p>
    <w:p w14:paraId="4AAFEF4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B44074" w14:textId="4D4AD3E6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32DAE8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울벤왈드 횡단</w:t>
      </w:r>
    </w:p>
    <w:p w14:paraId="75681922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{G}</w:t>
      </w:r>
    </w:p>
    <w:p w14:paraId="5169C74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5A22B0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당신의 서고에서 기본 대지 카드 한 장을 찾아 공개한 다음 당신의 손으로 가져간다. 그러고 나서 당신의 서고를 섞는다.</w:t>
      </w:r>
    </w:p>
    <w:p w14:paraId="0817A084" w14:textId="77777777" w:rsidR="005D172A" w:rsidRDefault="0024512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 xml:space="preserve">섬망 </w:t>
      </w:r>
      <w:r>
        <w:rPr>
          <w:rFonts w:ascii="Arial Unicode MS" w:hAnsi="Arial Unicode MS"/>
          <w:sz w:val="20"/>
        </w:rPr>
        <w:t>— 당신의 무덤에 네 개 이상의 카드 유형이 있다면, 대신 당신의 서고에서 생물이나 대지 카드 한 장을 찾아서 공개한 후 당신의 손으로 가져간다. 그 후 당신의 서고를 섞는다.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5C70663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5D717B2" w14:textId="77777777" w:rsidR="005D172A" w:rsidRDefault="0011453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울벤왈드 횡단의 섬망 능력은 기본이 아닌 대지 카드를 찾을 수 있게 해 줍니다.</w:t>
      </w:r>
    </w:p>
    <w:p w14:paraId="5723DF9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198BCB" w14:textId="57B508EA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B489FAA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13 공포증</w:t>
      </w:r>
    </w:p>
    <w:p w14:paraId="34D7C59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{3}{B}</w:t>
      </w:r>
    </w:p>
    <w:p w14:paraId="7C2789B1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379B1087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당신의 유지단 시작에, 하나를 선택한다 — </w:t>
      </w:r>
    </w:p>
    <w:p w14:paraId="7369DBE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• 생명점이 정확히 13점인 각 플레이어는 게임에서 패배한다. 그러고 나서 각 플레이어는 생명 1점을 얻는다.</w:t>
      </w:r>
    </w:p>
    <w:p w14:paraId="16A0606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• 생명점이 정확히 13점인 각 플레이어는 게임에서 패배한다. 그러고 나서 각 플레이어는 생명 1점을 잃는다.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70C38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CD9E641" w14:textId="77777777" w:rsidR="005D172A" w:rsidRDefault="00C52D3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게임에서 지는 플레이어가 없더라도 모드를 선택할 수 있습니다. </w:t>
      </w:r>
      <w:r>
        <w:rPr>
          <w:rFonts w:ascii="Arial Unicode MS" w:hAnsi="Arial Unicode MS"/>
          <w:sz w:val="20"/>
        </w:rPr>
        <w:t>플레이어들은 여전히 선택에 따라 생명점을 얻거나 잃을 수 있습니다.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0B0006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C032E5E" w14:textId="77777777" w:rsidR="005D172A" w:rsidRDefault="00C52D31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상대의 생명점이 13점인 상태에서 당신이 13 공포증의 두 번째 모드를 선택하고 능력이 해결될 때 당신의 생명이 1점인 경우, 당신은 생명 1점을 잃기 전에 게임에서 승리합니다.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467CE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7E50A14" w14:textId="77777777" w:rsidR="005D172A" w:rsidRDefault="00457630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쌍두거인 게임에서는 생명점이 13점인 각 팀이 게임에서 패배합니다. 또한 각 팀의 각 플레이어는 생명 1점을 잃게 되며, 이로 인해 팀의 생명 총점은 2점이 추가되거나 감소합니다.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85175F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402E320" w14:textId="77777777" w:rsidR="005D172A" w:rsidRDefault="001E4F9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13 공포증의 능력이 해결될 때 각 플레이어의 생명점이 13점이면 게임은 무승부로 끝납니다.</w:t>
      </w:r>
    </w:p>
    <w:p w14:paraId="765EF63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14A291" w14:textId="3DD02D19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7BD4F04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통제가 불가능한 폭도</w:t>
      </w:r>
    </w:p>
    <w:p w14:paraId="32C4224B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{1}{W}</w:t>
      </w:r>
    </w:p>
    <w:p w14:paraId="0D84087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인간</w:t>
      </w:r>
    </w:p>
    <w:p w14:paraId="12AFF47B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1/1</w:t>
      </w:r>
    </w:p>
    <w:p w14:paraId="34233FC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당신이 조종하는 다른 생물이 죽을 때마다, 통제가 불가능한 폭도에 +1/+1 카운터 한 개를 올려놓는다.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1DD0E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39CA2CEF" w14:textId="77777777" w:rsidR="005D172A" w:rsidRDefault="006B04D7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통제가 불가능한 폭도와 당신이 조종하는 또 다른 생물이 동시에 죽으면(예: 둘 다 공격 또는 방어당한 경우) 통제가 불가능한 폭도의 격발능력이 해결될 때에는 통제가 불가능한 폭도가 전장에 없습니다. </w:t>
      </w:r>
      <w:r>
        <w:rPr>
          <w:rFonts w:ascii="Arial Unicode MS" w:hAnsi="Arial Unicode MS"/>
          <w:sz w:val="20"/>
        </w:rPr>
        <w:t>통제가 불가능한 폭도에 올려놓아져야 했을 +1/+1 카운터로는 통제가 불가능한 폭도를 구할 수 없습니다.</w:t>
      </w:r>
    </w:p>
    <w:p w14:paraId="2B375A3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AD7AE2" w14:textId="1C2AA637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778B6BB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악의의 그릇</w:t>
      </w:r>
    </w:p>
    <w:p w14:paraId="02638707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{1}{B}</w:t>
      </w:r>
    </w:p>
    <w:p w14:paraId="0DC6ABB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부여마법</w:t>
      </w:r>
    </w:p>
    <w:p w14:paraId="77A12A7E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{1}{B}, 악의의 그릇을 희생한다: </w:t>
      </w:r>
      <w:r>
        <w:rPr>
          <w:rFonts w:ascii="Arial Unicode MS" w:hAnsi="Arial Unicode MS"/>
          <w:sz w:val="20"/>
        </w:rPr>
        <w:t xml:space="preserve">상대를 목표로 정한다. 그 상대는 자신의 손에서 카드 두 장을 추방한다. </w:t>
      </w:r>
      <w:r>
        <w:rPr>
          <w:rFonts w:ascii="Arial Unicode MS" w:hAnsi="Arial Unicode MS"/>
          <w:sz w:val="20"/>
        </w:rPr>
        <w:t>당신이 집중마법을 발동할 수 있는 시기에만 이 능력을 활성화할 수 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2346E7E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381E416" w14:textId="77777777" w:rsidR="005D172A" w:rsidRDefault="004026F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악의의 그릇의 능력을 해결하는 동안에는 당신은 그 플레이어의 손을 볼 수 없습니다. </w:t>
      </w:r>
      <w:r>
        <w:rPr>
          <w:rFonts w:ascii="Arial Unicode MS" w:hAnsi="Arial Unicode MS"/>
          <w:sz w:val="20"/>
        </w:rPr>
        <w:t>그 플레이어는 두 장의 카드를 선택한 뒤에 앞면이 위로 향한 상태로 추방합니다. 그 후에야 당신은 추방된 카드를 볼 수 있습니다.</w:t>
      </w:r>
    </w:p>
    <w:p w14:paraId="358AEC9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B4FE812" w14:textId="4917EA78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1464B32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단체 가입</w:t>
      </w:r>
    </w:p>
    <w:p w14:paraId="0DE91761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{2}{U}{U}</w:t>
      </w:r>
    </w:p>
    <w:p w14:paraId="2AF2EDA5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집중마법</w:t>
      </w:r>
    </w:p>
    <w:p w14:paraId="6D0E0C38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광기 {X}{U}{U}</w:t>
      </w:r>
      <w:r>
        <w:rPr>
          <w:rFonts w:ascii="Arial Unicode MS" w:hAnsi="Arial Unicode MS"/>
          <w:i/>
          <w:sz w:val="20"/>
        </w:rPr>
        <w:t xml:space="preserve"> (이 카드를 버리는 경우, 추방 영역에 버린다. </w:t>
      </w:r>
      <w:r>
        <w:rPr>
          <w:rFonts w:ascii="Arial Unicode MS" w:hAnsi="Arial Unicode MS"/>
          <w:i/>
          <w:sz w:val="20"/>
        </w:rPr>
        <w:t>그렇게 할 때, 광기 비용을 지불하고 이 카드를 발동하거나 당신의 무덤에 이 카드를 놓는다.)</w:t>
      </w:r>
    </w:p>
    <w:p w14:paraId="0E8C101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생물을 목표로 정한다. 그 생물의 방어력이 2 이하라면, 그 생물의 조종권을 얻는다. </w:t>
      </w:r>
      <w:r>
        <w:rPr>
          <w:rFonts w:ascii="Arial Unicode MS" w:hAnsi="Arial Unicode MS"/>
          <w:sz w:val="20"/>
        </w:rPr>
        <w:t>단체 가입의 광기 비용을 지불했다면, 대신 그 생물의 방어력이 X 이하인 경우 그 생물의 조종권을 얻는다.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DB3693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0F6E2759" w14:textId="77777777" w:rsidR="005D172A" w:rsidRDefault="004A3DCD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생물의 방어력은 단체 가입이 해결될 때에만 확인됩니다. </w:t>
      </w:r>
      <w:r>
        <w:rPr>
          <w:rFonts w:ascii="Arial Unicode MS" w:hAnsi="Arial Unicode MS"/>
          <w:sz w:val="20"/>
        </w:rPr>
        <w:t>단체 가입을 발동할 때 방어력이 더 높은 것이나, 단체 가입이 해결되고 나서 방어력이 높아지는 것은 중요하지 않습니다.</w:t>
      </w:r>
    </w:p>
    <w:p w14:paraId="58D76B09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86EEAD" w14:textId="0FE82B72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D51D24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악령의 틈 늑대</w:t>
      </w:r>
    </w:p>
    <w:p w14:paraId="37E03156" w14:textId="77777777" w:rsidR="005D172A" w:rsidRDefault="00946F98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{3}{R}{R}</w:t>
      </w:r>
    </w:p>
    <w:p w14:paraId="3820F400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생물 — 정령 늑대</w:t>
      </w:r>
    </w:p>
    <w:p w14:paraId="46AD2E53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5/5</w:t>
      </w:r>
    </w:p>
    <w:p w14:paraId="5E66ED9C" w14:textId="77777777" w:rsidR="005D172A" w:rsidRDefault="006A2613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악령의 틈 늑대가 공격할 때마다, 당신은 {1}{R}를 지불하고 카드 한 장을 버릴 수 있다. </w:t>
      </w:r>
      <w:r>
        <w:rPr>
          <w:rFonts w:ascii="Arial Unicode MS" w:hAnsi="Arial Unicode MS"/>
          <w:sz w:val="20"/>
        </w:rPr>
        <w:t>그렇게 한다면, 생물이나 플레인즈워커를 목표로 정한다. 악령의 틈 늑대는 그 목표에게 버린 카드의 전환마나비용만큼의 피해를 입힌다.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7C28DD9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6192489F" w14:textId="77777777" w:rsidR="005D172A" w:rsidRDefault="003A3724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{1}{R}를 지불하지 않으면 카드를 버릴 수 없습니다 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DE904D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400B4CC5" w14:textId="77777777" w:rsidR="005D172A" w:rsidRDefault="005B58E6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마나 비용이 {X}인 카드를 악령의 틈 늑대의 능력으로 인해 버리게 되면 X는 0으로 간주됩니다.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8089148" w14:textId="77777777" w:rsidR="005D172A" w:rsidRDefault="005D172A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53FBECBE" w14:textId="77777777" w:rsidR="005D172A" w:rsidRDefault="004167BC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당신은 악령의 틈 늑대의 격발능력이 스택에 쌓일 때 생물이나 플레인즈워커를 목표로 정할지 선택합니다. </w:t>
      </w:r>
      <w:r>
        <w:rPr>
          <w:rFonts w:ascii="Arial Unicode MS" w:hAnsi="Arial Unicode MS"/>
          <w:sz w:val="20"/>
        </w:rPr>
        <w:t xml:space="preserve">당신은 능력이 해결될 때 버릴 카드(카드가 있다면)를 선택합니다. </w:t>
      </w:r>
      <w:r>
        <w:rPr>
          <w:rFonts w:ascii="Arial Unicode MS" w:hAnsi="Arial Unicode MS"/>
          <w:sz w:val="20"/>
        </w:rPr>
        <w:t>플레이어는 당신이 목표를 선택한 후에 격발능력에 대응할 수 있지만, 당신이 카드를 버린 시점부터 피해를 입히는 시점 사이에는 어떠한 플레이어도 행동을 취할 수 없습니다.</w:t>
      </w:r>
    </w:p>
    <w:p w14:paraId="1D2B888C" w14:textId="77777777" w:rsidR="005D172A" w:rsidRDefault="00045DDB" w:rsidP="006A2613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A7F51AB" w14:textId="02B60D5E" w:rsidR="006A2613" w:rsidRDefault="006A2613" w:rsidP="006A2613">
      <w:pPr>
        <w:pStyle w:val="PlainText"/>
        <w:rPr>
          <w:rFonts w:ascii="Times New Roman" w:hAnsi="Times New Roman"/>
          <w:sz w:val="20"/>
          <w:szCs w:val="20"/>
        </w:rPr>
      </w:pPr>
    </w:p>
    <w:p w14:paraId="216CD97A" w14:textId="77777777" w:rsidR="006A2613" w:rsidRPr="006A2613" w:rsidRDefault="006A2613" w:rsidP="00330E64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매직 : </w:t>
      </w:r>
      <w:r>
        <w:rPr>
          <w:rFonts w:ascii="Arial Unicode MS" w:hAnsi="Arial Unicode MS"/>
          <w:sz w:val="20"/>
        </w:rPr>
        <w:t xml:space="preserve">더 개더링, 매직, 이니스트라드에 드리운 그림자, 타르커의 용, 매직의 기원, 젠디카르 전투, 관문수호대의 맹세, 이니스트라드, 오디세이 및 시간의 나선은 미국 및 기타 국가에서 Wizards of the Coast LLC의 상표입니다. </w:t>
      </w:r>
      <w:r>
        <w:rPr>
          <w:rFonts w:ascii="Arial Unicode MS" w:hAnsi="Arial Unicode MS"/>
          <w:sz w:val="20"/>
        </w:rPr>
        <w:t>©2016 Wizards.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A2613" w:rsidRPr="006A2613" w:rsidSect="00537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181C41" w15:done="0"/>
  <w15:commentEx w15:paraId="390C64C9" w15:done="0"/>
  <w15:commentEx w15:paraId="5FC54A32" w15:done="0"/>
  <w15:commentEx w15:paraId="501433DF" w15:done="0"/>
  <w15:commentEx w15:paraId="026E17E3" w15:done="0"/>
  <w15:commentEx w15:paraId="18DCAAD0" w15:done="0"/>
  <w15:commentEx w15:paraId="7B861F36" w15:done="0"/>
  <w15:commentEx w15:paraId="606126C3" w15:done="0"/>
  <w15:commentEx w15:paraId="4519F965" w15:done="0"/>
  <w15:commentEx w15:paraId="694A0EEB" w15:done="0"/>
  <w15:commentEx w15:paraId="74DA2051" w15:done="0"/>
  <w15:commentEx w15:paraId="033FBF89" w15:done="0"/>
  <w15:commentEx w15:paraId="1A4FF1F0" w15:done="0"/>
  <w15:commentEx w15:paraId="18322912" w15:done="0"/>
  <w15:commentEx w15:paraId="0A912F8D" w15:done="0"/>
  <w15:commentEx w15:paraId="7341F222" w15:done="0"/>
  <w15:commentEx w15:paraId="51885F7C" w15:done="0"/>
  <w15:commentEx w15:paraId="25FFEB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FAC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8C79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A323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A142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878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5702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C45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7523E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276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6BC6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5E7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FF6D84"/>
    <w:multiLevelType w:val="hybridMultilevel"/>
    <w:tmpl w:val="6A98C6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3252B"/>
    <w:multiLevelType w:val="hybridMultilevel"/>
    <w:tmpl w:val="BE7C24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1A6E07"/>
    <w:multiLevelType w:val="hybridMultilevel"/>
    <w:tmpl w:val="AA84F7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B7232"/>
    <w:multiLevelType w:val="hybridMultilevel"/>
    <w:tmpl w:val="C5945EAC"/>
    <w:lvl w:ilvl="0" w:tplc="04090001">
      <w:start w:val="7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37224"/>
    <w:multiLevelType w:val="hybridMultilevel"/>
    <w:tmpl w:val="0B9CB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E4698"/>
    <w:multiLevelType w:val="hybridMultilevel"/>
    <w:tmpl w:val="4454C3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D43AF"/>
    <w:multiLevelType w:val="hybridMultilevel"/>
    <w:tmpl w:val="24ECEA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B2D0C"/>
    <w:multiLevelType w:val="hybridMultilevel"/>
    <w:tmpl w:val="B6240F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828A8"/>
    <w:multiLevelType w:val="hybridMultilevel"/>
    <w:tmpl w:val="58A2B98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66660"/>
    <w:multiLevelType w:val="hybridMultilevel"/>
    <w:tmpl w:val="019053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D2C32"/>
    <w:multiLevelType w:val="hybridMultilevel"/>
    <w:tmpl w:val="37D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F4500"/>
    <w:multiLevelType w:val="hybridMultilevel"/>
    <w:tmpl w:val="8A3229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06313"/>
    <w:multiLevelType w:val="hybridMultilevel"/>
    <w:tmpl w:val="24ECB942"/>
    <w:lvl w:ilvl="0" w:tplc="428EA6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22C1A"/>
    <w:multiLevelType w:val="hybridMultilevel"/>
    <w:tmpl w:val="3E7464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35515"/>
    <w:multiLevelType w:val="hybridMultilevel"/>
    <w:tmpl w:val="3EE2F6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97BFD"/>
    <w:multiLevelType w:val="hybridMultilevel"/>
    <w:tmpl w:val="8E942A28"/>
    <w:lvl w:ilvl="0" w:tplc="BE4612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77A90"/>
    <w:multiLevelType w:val="hybridMultilevel"/>
    <w:tmpl w:val="B980D4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60AD6"/>
    <w:multiLevelType w:val="hybridMultilevel"/>
    <w:tmpl w:val="977AB1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5649A"/>
    <w:multiLevelType w:val="hybridMultilevel"/>
    <w:tmpl w:val="D49030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03B1C"/>
    <w:multiLevelType w:val="hybridMultilevel"/>
    <w:tmpl w:val="190E73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540D1"/>
    <w:multiLevelType w:val="hybridMultilevel"/>
    <w:tmpl w:val="05BC44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312F5"/>
    <w:multiLevelType w:val="hybridMultilevel"/>
    <w:tmpl w:val="B6487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9"/>
  </w:num>
  <w:num w:numId="15">
    <w:abstractNumId w:val="22"/>
  </w:num>
  <w:num w:numId="16">
    <w:abstractNumId w:val="12"/>
  </w:num>
  <w:num w:numId="17">
    <w:abstractNumId w:val="25"/>
  </w:num>
  <w:num w:numId="18">
    <w:abstractNumId w:val="28"/>
  </w:num>
  <w:num w:numId="19">
    <w:abstractNumId w:val="19"/>
  </w:num>
  <w:num w:numId="20">
    <w:abstractNumId w:val="30"/>
  </w:num>
  <w:num w:numId="21">
    <w:abstractNumId w:val="20"/>
  </w:num>
  <w:num w:numId="22">
    <w:abstractNumId w:val="11"/>
  </w:num>
  <w:num w:numId="23">
    <w:abstractNumId w:val="27"/>
  </w:num>
  <w:num w:numId="24">
    <w:abstractNumId w:val="18"/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4"/>
  </w:num>
  <w:num w:numId="30">
    <w:abstractNumId w:val="31"/>
  </w:num>
  <w:num w:numId="31">
    <w:abstractNumId w:val="13"/>
  </w:num>
  <w:num w:numId="32">
    <w:abstractNumId w:val="14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ten, Timothy">
    <w15:presenceInfo w15:providerId="AD" w15:userId="S-1-5-21-841944944-4099411603-1468899058-19441"/>
  </w15:person>
  <w15:person w15:author="Matt Tabak">
    <w15:presenceInfo w15:providerId="None" w15:userId="Matt Tab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3D"/>
    <w:rsid w:val="00001D85"/>
    <w:rsid w:val="00006FCD"/>
    <w:rsid w:val="00007734"/>
    <w:rsid w:val="0001014A"/>
    <w:rsid w:val="0001026D"/>
    <w:rsid w:val="00013168"/>
    <w:rsid w:val="000150A0"/>
    <w:rsid w:val="00021EF9"/>
    <w:rsid w:val="00022F97"/>
    <w:rsid w:val="000244F6"/>
    <w:rsid w:val="00027F7F"/>
    <w:rsid w:val="0003115E"/>
    <w:rsid w:val="0003274A"/>
    <w:rsid w:val="00033044"/>
    <w:rsid w:val="00034844"/>
    <w:rsid w:val="00040E25"/>
    <w:rsid w:val="000410A9"/>
    <w:rsid w:val="000410C8"/>
    <w:rsid w:val="00045253"/>
    <w:rsid w:val="00045DDB"/>
    <w:rsid w:val="000514B7"/>
    <w:rsid w:val="000517E1"/>
    <w:rsid w:val="00052A66"/>
    <w:rsid w:val="00053304"/>
    <w:rsid w:val="0005557B"/>
    <w:rsid w:val="00056DA4"/>
    <w:rsid w:val="000578E0"/>
    <w:rsid w:val="0006193D"/>
    <w:rsid w:val="0006262A"/>
    <w:rsid w:val="000643D6"/>
    <w:rsid w:val="00064A08"/>
    <w:rsid w:val="00066F6B"/>
    <w:rsid w:val="000677AC"/>
    <w:rsid w:val="000717C8"/>
    <w:rsid w:val="00071AB2"/>
    <w:rsid w:val="00080BE6"/>
    <w:rsid w:val="00084040"/>
    <w:rsid w:val="00086D42"/>
    <w:rsid w:val="00087A03"/>
    <w:rsid w:val="00087D88"/>
    <w:rsid w:val="000903C5"/>
    <w:rsid w:val="0009104F"/>
    <w:rsid w:val="0009111A"/>
    <w:rsid w:val="000917A9"/>
    <w:rsid w:val="00097909"/>
    <w:rsid w:val="000979E3"/>
    <w:rsid w:val="000A208D"/>
    <w:rsid w:val="000A3496"/>
    <w:rsid w:val="000B4BB1"/>
    <w:rsid w:val="000B6F43"/>
    <w:rsid w:val="000C5C60"/>
    <w:rsid w:val="000C5C7E"/>
    <w:rsid w:val="000D266A"/>
    <w:rsid w:val="000D47E2"/>
    <w:rsid w:val="000D597E"/>
    <w:rsid w:val="000E3502"/>
    <w:rsid w:val="000E7C86"/>
    <w:rsid w:val="000F125C"/>
    <w:rsid w:val="000F4F01"/>
    <w:rsid w:val="000F65F1"/>
    <w:rsid w:val="00100B8F"/>
    <w:rsid w:val="00102779"/>
    <w:rsid w:val="00102D76"/>
    <w:rsid w:val="00104956"/>
    <w:rsid w:val="00104FED"/>
    <w:rsid w:val="00105C89"/>
    <w:rsid w:val="00106E1D"/>
    <w:rsid w:val="0011220D"/>
    <w:rsid w:val="00114533"/>
    <w:rsid w:val="00117A7D"/>
    <w:rsid w:val="00121991"/>
    <w:rsid w:val="001309D7"/>
    <w:rsid w:val="00131985"/>
    <w:rsid w:val="001345FA"/>
    <w:rsid w:val="00134A0C"/>
    <w:rsid w:val="001467C2"/>
    <w:rsid w:val="0014686A"/>
    <w:rsid w:val="00153D6E"/>
    <w:rsid w:val="00156526"/>
    <w:rsid w:val="00157A9B"/>
    <w:rsid w:val="00163AA6"/>
    <w:rsid w:val="00175905"/>
    <w:rsid w:val="00175C17"/>
    <w:rsid w:val="001765AE"/>
    <w:rsid w:val="00185D5C"/>
    <w:rsid w:val="001878B8"/>
    <w:rsid w:val="00190BC9"/>
    <w:rsid w:val="00193416"/>
    <w:rsid w:val="001944CB"/>
    <w:rsid w:val="001A0A13"/>
    <w:rsid w:val="001A3328"/>
    <w:rsid w:val="001A4751"/>
    <w:rsid w:val="001A4EE2"/>
    <w:rsid w:val="001A6C9B"/>
    <w:rsid w:val="001A7B4F"/>
    <w:rsid w:val="001B11F0"/>
    <w:rsid w:val="001B3703"/>
    <w:rsid w:val="001B3969"/>
    <w:rsid w:val="001B559F"/>
    <w:rsid w:val="001C66BF"/>
    <w:rsid w:val="001D0419"/>
    <w:rsid w:val="001D527C"/>
    <w:rsid w:val="001D6297"/>
    <w:rsid w:val="001E0662"/>
    <w:rsid w:val="001E2A34"/>
    <w:rsid w:val="001E4F9B"/>
    <w:rsid w:val="001E77E1"/>
    <w:rsid w:val="001F109C"/>
    <w:rsid w:val="001F11CC"/>
    <w:rsid w:val="001F706C"/>
    <w:rsid w:val="001F7208"/>
    <w:rsid w:val="001F7B75"/>
    <w:rsid w:val="002010BA"/>
    <w:rsid w:val="002018BB"/>
    <w:rsid w:val="00203BA8"/>
    <w:rsid w:val="00206BAA"/>
    <w:rsid w:val="002138B2"/>
    <w:rsid w:val="00215C95"/>
    <w:rsid w:val="0022261D"/>
    <w:rsid w:val="00230DE9"/>
    <w:rsid w:val="002314C5"/>
    <w:rsid w:val="002314D8"/>
    <w:rsid w:val="00232530"/>
    <w:rsid w:val="00236347"/>
    <w:rsid w:val="002411C6"/>
    <w:rsid w:val="00244399"/>
    <w:rsid w:val="00245120"/>
    <w:rsid w:val="00247EAB"/>
    <w:rsid w:val="00253406"/>
    <w:rsid w:val="0026095F"/>
    <w:rsid w:val="00260DCC"/>
    <w:rsid w:val="00262D13"/>
    <w:rsid w:val="0027096B"/>
    <w:rsid w:val="00286338"/>
    <w:rsid w:val="00291A80"/>
    <w:rsid w:val="00294BF2"/>
    <w:rsid w:val="0029552E"/>
    <w:rsid w:val="00295DC1"/>
    <w:rsid w:val="002A09A6"/>
    <w:rsid w:val="002A1EDC"/>
    <w:rsid w:val="002B2896"/>
    <w:rsid w:val="002B4A40"/>
    <w:rsid w:val="002B5AE1"/>
    <w:rsid w:val="002B6166"/>
    <w:rsid w:val="002C135E"/>
    <w:rsid w:val="002C1BCE"/>
    <w:rsid w:val="002C1DB0"/>
    <w:rsid w:val="002C2DF2"/>
    <w:rsid w:val="002C3BFE"/>
    <w:rsid w:val="002C462C"/>
    <w:rsid w:val="002D4709"/>
    <w:rsid w:val="002D678B"/>
    <w:rsid w:val="002D6C21"/>
    <w:rsid w:val="002D71F6"/>
    <w:rsid w:val="002E2C44"/>
    <w:rsid w:val="002E5D19"/>
    <w:rsid w:val="002E7207"/>
    <w:rsid w:val="002E7F36"/>
    <w:rsid w:val="002F07EF"/>
    <w:rsid w:val="00300DCA"/>
    <w:rsid w:val="003150B9"/>
    <w:rsid w:val="003213CE"/>
    <w:rsid w:val="00322C6E"/>
    <w:rsid w:val="00323D31"/>
    <w:rsid w:val="00326465"/>
    <w:rsid w:val="00330E64"/>
    <w:rsid w:val="00347D02"/>
    <w:rsid w:val="00352641"/>
    <w:rsid w:val="00360728"/>
    <w:rsid w:val="00360BF7"/>
    <w:rsid w:val="00361F87"/>
    <w:rsid w:val="00362E55"/>
    <w:rsid w:val="003649B0"/>
    <w:rsid w:val="00373208"/>
    <w:rsid w:val="003740D1"/>
    <w:rsid w:val="0038315D"/>
    <w:rsid w:val="00383944"/>
    <w:rsid w:val="003876EB"/>
    <w:rsid w:val="0038779C"/>
    <w:rsid w:val="00387900"/>
    <w:rsid w:val="00392F33"/>
    <w:rsid w:val="00393E94"/>
    <w:rsid w:val="00395125"/>
    <w:rsid w:val="00396781"/>
    <w:rsid w:val="003A3724"/>
    <w:rsid w:val="003A6510"/>
    <w:rsid w:val="003B2407"/>
    <w:rsid w:val="003B2488"/>
    <w:rsid w:val="003B3C81"/>
    <w:rsid w:val="003B41DD"/>
    <w:rsid w:val="003B49BF"/>
    <w:rsid w:val="003C5798"/>
    <w:rsid w:val="003C5F23"/>
    <w:rsid w:val="003D37B1"/>
    <w:rsid w:val="003D4874"/>
    <w:rsid w:val="003D4D5A"/>
    <w:rsid w:val="003E1402"/>
    <w:rsid w:val="003E5FE5"/>
    <w:rsid w:val="003F2EA5"/>
    <w:rsid w:val="00401150"/>
    <w:rsid w:val="004026F3"/>
    <w:rsid w:val="00406B98"/>
    <w:rsid w:val="0041624E"/>
    <w:rsid w:val="004167BC"/>
    <w:rsid w:val="004172DB"/>
    <w:rsid w:val="00417D6F"/>
    <w:rsid w:val="00420E23"/>
    <w:rsid w:val="004236F3"/>
    <w:rsid w:val="00425809"/>
    <w:rsid w:val="00432987"/>
    <w:rsid w:val="00433499"/>
    <w:rsid w:val="004360F8"/>
    <w:rsid w:val="004459C4"/>
    <w:rsid w:val="00450616"/>
    <w:rsid w:val="0045375E"/>
    <w:rsid w:val="00457630"/>
    <w:rsid w:val="00463F4F"/>
    <w:rsid w:val="00473AD5"/>
    <w:rsid w:val="0047527B"/>
    <w:rsid w:val="00477419"/>
    <w:rsid w:val="004825A3"/>
    <w:rsid w:val="0049347F"/>
    <w:rsid w:val="00497BB0"/>
    <w:rsid w:val="004A3DCD"/>
    <w:rsid w:val="004A78B6"/>
    <w:rsid w:val="004B6B77"/>
    <w:rsid w:val="004C0665"/>
    <w:rsid w:val="004C2909"/>
    <w:rsid w:val="004C55CA"/>
    <w:rsid w:val="004C72EE"/>
    <w:rsid w:val="004D2EFE"/>
    <w:rsid w:val="004D5979"/>
    <w:rsid w:val="004E0586"/>
    <w:rsid w:val="004E0FA4"/>
    <w:rsid w:val="004E147E"/>
    <w:rsid w:val="004E1800"/>
    <w:rsid w:val="004E1BC4"/>
    <w:rsid w:val="004F15F4"/>
    <w:rsid w:val="004F3708"/>
    <w:rsid w:val="004F6C0E"/>
    <w:rsid w:val="00505399"/>
    <w:rsid w:val="00505418"/>
    <w:rsid w:val="00505F17"/>
    <w:rsid w:val="00510885"/>
    <w:rsid w:val="005125E5"/>
    <w:rsid w:val="00514238"/>
    <w:rsid w:val="00515647"/>
    <w:rsid w:val="00515E8A"/>
    <w:rsid w:val="00517835"/>
    <w:rsid w:val="00523F02"/>
    <w:rsid w:val="00525320"/>
    <w:rsid w:val="005255F6"/>
    <w:rsid w:val="0053703A"/>
    <w:rsid w:val="00537230"/>
    <w:rsid w:val="0054229C"/>
    <w:rsid w:val="00551265"/>
    <w:rsid w:val="005551BE"/>
    <w:rsid w:val="0056468B"/>
    <w:rsid w:val="00570D73"/>
    <w:rsid w:val="005714C4"/>
    <w:rsid w:val="005717AB"/>
    <w:rsid w:val="0057380B"/>
    <w:rsid w:val="00574D65"/>
    <w:rsid w:val="005753E9"/>
    <w:rsid w:val="00576534"/>
    <w:rsid w:val="00582AC7"/>
    <w:rsid w:val="00583962"/>
    <w:rsid w:val="00584FA4"/>
    <w:rsid w:val="00585E3F"/>
    <w:rsid w:val="00585FA6"/>
    <w:rsid w:val="005864F6"/>
    <w:rsid w:val="0059283A"/>
    <w:rsid w:val="00593F22"/>
    <w:rsid w:val="00597136"/>
    <w:rsid w:val="005A0E80"/>
    <w:rsid w:val="005A1AEC"/>
    <w:rsid w:val="005B3030"/>
    <w:rsid w:val="005B35B4"/>
    <w:rsid w:val="005B58E6"/>
    <w:rsid w:val="005C12A4"/>
    <w:rsid w:val="005C5D79"/>
    <w:rsid w:val="005C789A"/>
    <w:rsid w:val="005D172A"/>
    <w:rsid w:val="005F00DC"/>
    <w:rsid w:val="005F0533"/>
    <w:rsid w:val="005F2E67"/>
    <w:rsid w:val="005F2F40"/>
    <w:rsid w:val="005F3D54"/>
    <w:rsid w:val="005F5068"/>
    <w:rsid w:val="00603504"/>
    <w:rsid w:val="00604E17"/>
    <w:rsid w:val="0061131F"/>
    <w:rsid w:val="00614157"/>
    <w:rsid w:val="00614B4F"/>
    <w:rsid w:val="00624095"/>
    <w:rsid w:val="0062549B"/>
    <w:rsid w:val="00625810"/>
    <w:rsid w:val="00627F69"/>
    <w:rsid w:val="006310CF"/>
    <w:rsid w:val="0063134F"/>
    <w:rsid w:val="00632034"/>
    <w:rsid w:val="00636D09"/>
    <w:rsid w:val="00637580"/>
    <w:rsid w:val="00637A70"/>
    <w:rsid w:val="006449BE"/>
    <w:rsid w:val="006477F6"/>
    <w:rsid w:val="006504DD"/>
    <w:rsid w:val="00651BA3"/>
    <w:rsid w:val="00651FC3"/>
    <w:rsid w:val="006521E3"/>
    <w:rsid w:val="006605DA"/>
    <w:rsid w:val="00661D44"/>
    <w:rsid w:val="00662C56"/>
    <w:rsid w:val="00676091"/>
    <w:rsid w:val="00681A27"/>
    <w:rsid w:val="006904D3"/>
    <w:rsid w:val="00692163"/>
    <w:rsid w:val="00692830"/>
    <w:rsid w:val="00695250"/>
    <w:rsid w:val="0069636B"/>
    <w:rsid w:val="0069768E"/>
    <w:rsid w:val="006A0F53"/>
    <w:rsid w:val="006A2613"/>
    <w:rsid w:val="006A3010"/>
    <w:rsid w:val="006A4F69"/>
    <w:rsid w:val="006A6B23"/>
    <w:rsid w:val="006B04D7"/>
    <w:rsid w:val="006B4D8A"/>
    <w:rsid w:val="006C0DE5"/>
    <w:rsid w:val="006C434A"/>
    <w:rsid w:val="006C4AAC"/>
    <w:rsid w:val="006C5EDD"/>
    <w:rsid w:val="006C644A"/>
    <w:rsid w:val="006C6BB7"/>
    <w:rsid w:val="006C7BA6"/>
    <w:rsid w:val="006D4247"/>
    <w:rsid w:val="006D60B7"/>
    <w:rsid w:val="006E0F6D"/>
    <w:rsid w:val="006E28A0"/>
    <w:rsid w:val="006E3C51"/>
    <w:rsid w:val="006E6665"/>
    <w:rsid w:val="006E72FD"/>
    <w:rsid w:val="006F4135"/>
    <w:rsid w:val="006F7544"/>
    <w:rsid w:val="007010B7"/>
    <w:rsid w:val="00704278"/>
    <w:rsid w:val="00705295"/>
    <w:rsid w:val="0071287D"/>
    <w:rsid w:val="0071403D"/>
    <w:rsid w:val="00715B67"/>
    <w:rsid w:val="007227A9"/>
    <w:rsid w:val="00723DB1"/>
    <w:rsid w:val="00724B70"/>
    <w:rsid w:val="00724B9A"/>
    <w:rsid w:val="00726B9C"/>
    <w:rsid w:val="00727949"/>
    <w:rsid w:val="007303BE"/>
    <w:rsid w:val="00731AE8"/>
    <w:rsid w:val="00732B51"/>
    <w:rsid w:val="0073525D"/>
    <w:rsid w:val="00736A20"/>
    <w:rsid w:val="007402B8"/>
    <w:rsid w:val="00742DB9"/>
    <w:rsid w:val="0074411A"/>
    <w:rsid w:val="007443C8"/>
    <w:rsid w:val="0074735E"/>
    <w:rsid w:val="00753932"/>
    <w:rsid w:val="00760A7D"/>
    <w:rsid w:val="00761E6A"/>
    <w:rsid w:val="00767693"/>
    <w:rsid w:val="00774B45"/>
    <w:rsid w:val="007750DB"/>
    <w:rsid w:val="00780A8C"/>
    <w:rsid w:val="00782433"/>
    <w:rsid w:val="007875E8"/>
    <w:rsid w:val="00791EBB"/>
    <w:rsid w:val="00794D8C"/>
    <w:rsid w:val="00796DC1"/>
    <w:rsid w:val="007A043A"/>
    <w:rsid w:val="007A6737"/>
    <w:rsid w:val="007B38A6"/>
    <w:rsid w:val="007B729C"/>
    <w:rsid w:val="007B73AB"/>
    <w:rsid w:val="007C002A"/>
    <w:rsid w:val="007C567D"/>
    <w:rsid w:val="007C6909"/>
    <w:rsid w:val="007D2586"/>
    <w:rsid w:val="007D7F79"/>
    <w:rsid w:val="007E2062"/>
    <w:rsid w:val="007F14FD"/>
    <w:rsid w:val="007F54D3"/>
    <w:rsid w:val="00802987"/>
    <w:rsid w:val="00803487"/>
    <w:rsid w:val="00803D9F"/>
    <w:rsid w:val="00811E55"/>
    <w:rsid w:val="00812F42"/>
    <w:rsid w:val="00817837"/>
    <w:rsid w:val="00822433"/>
    <w:rsid w:val="00823E0E"/>
    <w:rsid w:val="00825259"/>
    <w:rsid w:val="00830316"/>
    <w:rsid w:val="00832B90"/>
    <w:rsid w:val="0083473C"/>
    <w:rsid w:val="008359EE"/>
    <w:rsid w:val="00845A1C"/>
    <w:rsid w:val="00852884"/>
    <w:rsid w:val="00852E0F"/>
    <w:rsid w:val="00861DB4"/>
    <w:rsid w:val="00867B50"/>
    <w:rsid w:val="008726F2"/>
    <w:rsid w:val="0088349E"/>
    <w:rsid w:val="00885D26"/>
    <w:rsid w:val="00887812"/>
    <w:rsid w:val="008933E6"/>
    <w:rsid w:val="0089597F"/>
    <w:rsid w:val="008966A7"/>
    <w:rsid w:val="008A1417"/>
    <w:rsid w:val="008A4765"/>
    <w:rsid w:val="008A6BEC"/>
    <w:rsid w:val="008A74AC"/>
    <w:rsid w:val="008B1114"/>
    <w:rsid w:val="008B6FEB"/>
    <w:rsid w:val="008C1B75"/>
    <w:rsid w:val="008C37AD"/>
    <w:rsid w:val="008C5854"/>
    <w:rsid w:val="008C5EBB"/>
    <w:rsid w:val="008D1B82"/>
    <w:rsid w:val="008E0FBA"/>
    <w:rsid w:val="008E118C"/>
    <w:rsid w:val="008F1BEA"/>
    <w:rsid w:val="008F3E34"/>
    <w:rsid w:val="008F4522"/>
    <w:rsid w:val="008F7126"/>
    <w:rsid w:val="008F73F5"/>
    <w:rsid w:val="009002EB"/>
    <w:rsid w:val="009025A8"/>
    <w:rsid w:val="00903C96"/>
    <w:rsid w:val="00906A5B"/>
    <w:rsid w:val="009116B9"/>
    <w:rsid w:val="00911CFD"/>
    <w:rsid w:val="00912FB9"/>
    <w:rsid w:val="00915F55"/>
    <w:rsid w:val="009247FE"/>
    <w:rsid w:val="00925211"/>
    <w:rsid w:val="00925871"/>
    <w:rsid w:val="0092615C"/>
    <w:rsid w:val="009370C1"/>
    <w:rsid w:val="00937236"/>
    <w:rsid w:val="00937C08"/>
    <w:rsid w:val="00943364"/>
    <w:rsid w:val="009444CA"/>
    <w:rsid w:val="00946F98"/>
    <w:rsid w:val="00947D24"/>
    <w:rsid w:val="0095187B"/>
    <w:rsid w:val="009531E9"/>
    <w:rsid w:val="00953F95"/>
    <w:rsid w:val="009547A9"/>
    <w:rsid w:val="00960213"/>
    <w:rsid w:val="00960B4F"/>
    <w:rsid w:val="00963A39"/>
    <w:rsid w:val="00967275"/>
    <w:rsid w:val="00967281"/>
    <w:rsid w:val="009744F5"/>
    <w:rsid w:val="009748D7"/>
    <w:rsid w:val="00975A0E"/>
    <w:rsid w:val="00975DB3"/>
    <w:rsid w:val="00981BA8"/>
    <w:rsid w:val="009822AF"/>
    <w:rsid w:val="00982423"/>
    <w:rsid w:val="00983250"/>
    <w:rsid w:val="00990074"/>
    <w:rsid w:val="00990F37"/>
    <w:rsid w:val="00992BBD"/>
    <w:rsid w:val="00995043"/>
    <w:rsid w:val="0099568A"/>
    <w:rsid w:val="009965F7"/>
    <w:rsid w:val="009A621C"/>
    <w:rsid w:val="009C4479"/>
    <w:rsid w:val="009C45D5"/>
    <w:rsid w:val="009C5BF9"/>
    <w:rsid w:val="009C6A70"/>
    <w:rsid w:val="009D0569"/>
    <w:rsid w:val="009D6D83"/>
    <w:rsid w:val="009D7825"/>
    <w:rsid w:val="009E171C"/>
    <w:rsid w:val="009E45DE"/>
    <w:rsid w:val="009F126C"/>
    <w:rsid w:val="009F13C6"/>
    <w:rsid w:val="009F2B8B"/>
    <w:rsid w:val="00A0179B"/>
    <w:rsid w:val="00A01C8D"/>
    <w:rsid w:val="00A07E1E"/>
    <w:rsid w:val="00A1451F"/>
    <w:rsid w:val="00A145DA"/>
    <w:rsid w:val="00A21924"/>
    <w:rsid w:val="00A23B37"/>
    <w:rsid w:val="00A25F84"/>
    <w:rsid w:val="00A30597"/>
    <w:rsid w:val="00A31ECA"/>
    <w:rsid w:val="00A367E5"/>
    <w:rsid w:val="00A3755D"/>
    <w:rsid w:val="00A377E6"/>
    <w:rsid w:val="00A44E6E"/>
    <w:rsid w:val="00A5239F"/>
    <w:rsid w:val="00A52498"/>
    <w:rsid w:val="00A530D5"/>
    <w:rsid w:val="00A64C67"/>
    <w:rsid w:val="00A65EF7"/>
    <w:rsid w:val="00A674FC"/>
    <w:rsid w:val="00A729C5"/>
    <w:rsid w:val="00A730F4"/>
    <w:rsid w:val="00A733AC"/>
    <w:rsid w:val="00A7686A"/>
    <w:rsid w:val="00A80995"/>
    <w:rsid w:val="00A809E0"/>
    <w:rsid w:val="00A8120B"/>
    <w:rsid w:val="00A843CA"/>
    <w:rsid w:val="00A85738"/>
    <w:rsid w:val="00A93904"/>
    <w:rsid w:val="00AA19BD"/>
    <w:rsid w:val="00AA22AC"/>
    <w:rsid w:val="00AA2E1D"/>
    <w:rsid w:val="00AA2F12"/>
    <w:rsid w:val="00AA4624"/>
    <w:rsid w:val="00AB1E06"/>
    <w:rsid w:val="00AB671B"/>
    <w:rsid w:val="00AC41CC"/>
    <w:rsid w:val="00AD39D6"/>
    <w:rsid w:val="00AD42F1"/>
    <w:rsid w:val="00AD7608"/>
    <w:rsid w:val="00AE0D7A"/>
    <w:rsid w:val="00AE146D"/>
    <w:rsid w:val="00AE4CA5"/>
    <w:rsid w:val="00AE5AA3"/>
    <w:rsid w:val="00AE70A5"/>
    <w:rsid w:val="00AF7800"/>
    <w:rsid w:val="00B00282"/>
    <w:rsid w:val="00B00496"/>
    <w:rsid w:val="00B009EB"/>
    <w:rsid w:val="00B05CA1"/>
    <w:rsid w:val="00B0647D"/>
    <w:rsid w:val="00B12455"/>
    <w:rsid w:val="00B147CF"/>
    <w:rsid w:val="00B16141"/>
    <w:rsid w:val="00B229C6"/>
    <w:rsid w:val="00B247F6"/>
    <w:rsid w:val="00B24B81"/>
    <w:rsid w:val="00B3284B"/>
    <w:rsid w:val="00B328A0"/>
    <w:rsid w:val="00B440D0"/>
    <w:rsid w:val="00B461BD"/>
    <w:rsid w:val="00B50603"/>
    <w:rsid w:val="00B5152C"/>
    <w:rsid w:val="00B6368F"/>
    <w:rsid w:val="00B6444E"/>
    <w:rsid w:val="00B70655"/>
    <w:rsid w:val="00B70715"/>
    <w:rsid w:val="00B75929"/>
    <w:rsid w:val="00B82657"/>
    <w:rsid w:val="00B83622"/>
    <w:rsid w:val="00B923CE"/>
    <w:rsid w:val="00B92C4B"/>
    <w:rsid w:val="00B94FFE"/>
    <w:rsid w:val="00BA310D"/>
    <w:rsid w:val="00BA4728"/>
    <w:rsid w:val="00BA7E10"/>
    <w:rsid w:val="00BB2D5D"/>
    <w:rsid w:val="00BB4F2B"/>
    <w:rsid w:val="00BC47A8"/>
    <w:rsid w:val="00BC6A68"/>
    <w:rsid w:val="00BD6ED1"/>
    <w:rsid w:val="00BD73A5"/>
    <w:rsid w:val="00BE0E92"/>
    <w:rsid w:val="00BE1E59"/>
    <w:rsid w:val="00BE6BD4"/>
    <w:rsid w:val="00BF01D4"/>
    <w:rsid w:val="00BF355D"/>
    <w:rsid w:val="00BF4803"/>
    <w:rsid w:val="00C00E95"/>
    <w:rsid w:val="00C03A67"/>
    <w:rsid w:val="00C03C09"/>
    <w:rsid w:val="00C0773A"/>
    <w:rsid w:val="00C122EA"/>
    <w:rsid w:val="00C20B2B"/>
    <w:rsid w:val="00C318F6"/>
    <w:rsid w:val="00C3585F"/>
    <w:rsid w:val="00C364DF"/>
    <w:rsid w:val="00C3705B"/>
    <w:rsid w:val="00C37CCA"/>
    <w:rsid w:val="00C42FFD"/>
    <w:rsid w:val="00C4350A"/>
    <w:rsid w:val="00C43834"/>
    <w:rsid w:val="00C44C23"/>
    <w:rsid w:val="00C44E3B"/>
    <w:rsid w:val="00C4720A"/>
    <w:rsid w:val="00C52D31"/>
    <w:rsid w:val="00C539B0"/>
    <w:rsid w:val="00C5475E"/>
    <w:rsid w:val="00C56E04"/>
    <w:rsid w:val="00C61663"/>
    <w:rsid w:val="00C63185"/>
    <w:rsid w:val="00C668AB"/>
    <w:rsid w:val="00C71C91"/>
    <w:rsid w:val="00C7318A"/>
    <w:rsid w:val="00C76789"/>
    <w:rsid w:val="00C81BD2"/>
    <w:rsid w:val="00C85528"/>
    <w:rsid w:val="00C875CF"/>
    <w:rsid w:val="00C91180"/>
    <w:rsid w:val="00C95A96"/>
    <w:rsid w:val="00C978F4"/>
    <w:rsid w:val="00CA454B"/>
    <w:rsid w:val="00CB053E"/>
    <w:rsid w:val="00CB1208"/>
    <w:rsid w:val="00CB383D"/>
    <w:rsid w:val="00CB5B0D"/>
    <w:rsid w:val="00CC1382"/>
    <w:rsid w:val="00CC329F"/>
    <w:rsid w:val="00CC494B"/>
    <w:rsid w:val="00CC742F"/>
    <w:rsid w:val="00CD1113"/>
    <w:rsid w:val="00CD3906"/>
    <w:rsid w:val="00CD4940"/>
    <w:rsid w:val="00CF04C5"/>
    <w:rsid w:val="00CF0991"/>
    <w:rsid w:val="00D04F07"/>
    <w:rsid w:val="00D04F4F"/>
    <w:rsid w:val="00D050A3"/>
    <w:rsid w:val="00D11795"/>
    <w:rsid w:val="00D14E56"/>
    <w:rsid w:val="00D15675"/>
    <w:rsid w:val="00D23F45"/>
    <w:rsid w:val="00D24366"/>
    <w:rsid w:val="00D25668"/>
    <w:rsid w:val="00D25F0D"/>
    <w:rsid w:val="00D30336"/>
    <w:rsid w:val="00D34CD6"/>
    <w:rsid w:val="00D36368"/>
    <w:rsid w:val="00D428BC"/>
    <w:rsid w:val="00D4443D"/>
    <w:rsid w:val="00D446DF"/>
    <w:rsid w:val="00D44BEF"/>
    <w:rsid w:val="00D45135"/>
    <w:rsid w:val="00D54703"/>
    <w:rsid w:val="00D65FA4"/>
    <w:rsid w:val="00D7243B"/>
    <w:rsid w:val="00D73FB5"/>
    <w:rsid w:val="00D74D57"/>
    <w:rsid w:val="00D75D85"/>
    <w:rsid w:val="00D762AE"/>
    <w:rsid w:val="00D819A8"/>
    <w:rsid w:val="00D828C1"/>
    <w:rsid w:val="00D8338E"/>
    <w:rsid w:val="00D8483A"/>
    <w:rsid w:val="00D84860"/>
    <w:rsid w:val="00D935B7"/>
    <w:rsid w:val="00D9492E"/>
    <w:rsid w:val="00D974F6"/>
    <w:rsid w:val="00D975E3"/>
    <w:rsid w:val="00DA324B"/>
    <w:rsid w:val="00DA3C18"/>
    <w:rsid w:val="00DA3E5B"/>
    <w:rsid w:val="00DB4D76"/>
    <w:rsid w:val="00DB5ACC"/>
    <w:rsid w:val="00DC06D4"/>
    <w:rsid w:val="00DC66C7"/>
    <w:rsid w:val="00DD1565"/>
    <w:rsid w:val="00DD21B9"/>
    <w:rsid w:val="00DE2088"/>
    <w:rsid w:val="00DE38B1"/>
    <w:rsid w:val="00DE4125"/>
    <w:rsid w:val="00DF2ADF"/>
    <w:rsid w:val="00DF42EB"/>
    <w:rsid w:val="00E10241"/>
    <w:rsid w:val="00E1097A"/>
    <w:rsid w:val="00E10A04"/>
    <w:rsid w:val="00E1618B"/>
    <w:rsid w:val="00E20F0A"/>
    <w:rsid w:val="00E21AE4"/>
    <w:rsid w:val="00E25A83"/>
    <w:rsid w:val="00E27224"/>
    <w:rsid w:val="00E321E2"/>
    <w:rsid w:val="00E336A1"/>
    <w:rsid w:val="00E37EB0"/>
    <w:rsid w:val="00E42BB8"/>
    <w:rsid w:val="00E44A35"/>
    <w:rsid w:val="00E46D25"/>
    <w:rsid w:val="00E47218"/>
    <w:rsid w:val="00E4741D"/>
    <w:rsid w:val="00E51507"/>
    <w:rsid w:val="00E548BA"/>
    <w:rsid w:val="00E54A32"/>
    <w:rsid w:val="00E62CAC"/>
    <w:rsid w:val="00E638FB"/>
    <w:rsid w:val="00E640D5"/>
    <w:rsid w:val="00E648D1"/>
    <w:rsid w:val="00E7285B"/>
    <w:rsid w:val="00E75703"/>
    <w:rsid w:val="00E778E0"/>
    <w:rsid w:val="00E80282"/>
    <w:rsid w:val="00E845EB"/>
    <w:rsid w:val="00E86CD2"/>
    <w:rsid w:val="00E94AAF"/>
    <w:rsid w:val="00EA27F3"/>
    <w:rsid w:val="00EA58A7"/>
    <w:rsid w:val="00EB03AA"/>
    <w:rsid w:val="00EB1076"/>
    <w:rsid w:val="00EC3210"/>
    <w:rsid w:val="00ED19AC"/>
    <w:rsid w:val="00EE0121"/>
    <w:rsid w:val="00EE3368"/>
    <w:rsid w:val="00EE4D61"/>
    <w:rsid w:val="00EF4E12"/>
    <w:rsid w:val="00F02D2A"/>
    <w:rsid w:val="00F0318A"/>
    <w:rsid w:val="00F05910"/>
    <w:rsid w:val="00F11049"/>
    <w:rsid w:val="00F11F79"/>
    <w:rsid w:val="00F13E01"/>
    <w:rsid w:val="00F153FC"/>
    <w:rsid w:val="00F171BD"/>
    <w:rsid w:val="00F1736C"/>
    <w:rsid w:val="00F24720"/>
    <w:rsid w:val="00F25C5A"/>
    <w:rsid w:val="00F27592"/>
    <w:rsid w:val="00F3147B"/>
    <w:rsid w:val="00F36CFD"/>
    <w:rsid w:val="00F42F08"/>
    <w:rsid w:val="00F43C04"/>
    <w:rsid w:val="00F4556F"/>
    <w:rsid w:val="00F459E9"/>
    <w:rsid w:val="00F46452"/>
    <w:rsid w:val="00F56C5D"/>
    <w:rsid w:val="00F57A20"/>
    <w:rsid w:val="00F62C36"/>
    <w:rsid w:val="00F63549"/>
    <w:rsid w:val="00F664F6"/>
    <w:rsid w:val="00F7021A"/>
    <w:rsid w:val="00F70F01"/>
    <w:rsid w:val="00F770E5"/>
    <w:rsid w:val="00F80EB6"/>
    <w:rsid w:val="00F90029"/>
    <w:rsid w:val="00F92F4E"/>
    <w:rsid w:val="00F94802"/>
    <w:rsid w:val="00FA11B7"/>
    <w:rsid w:val="00FA4D71"/>
    <w:rsid w:val="00FA4F6C"/>
    <w:rsid w:val="00FA5173"/>
    <w:rsid w:val="00FA5BAB"/>
    <w:rsid w:val="00FB05D8"/>
    <w:rsid w:val="00FB0A0C"/>
    <w:rsid w:val="00FB1389"/>
    <w:rsid w:val="00FB61E8"/>
    <w:rsid w:val="00FC02C0"/>
    <w:rsid w:val="00FC1E0F"/>
    <w:rsid w:val="00FC5B54"/>
    <w:rsid w:val="00FC6783"/>
    <w:rsid w:val="00FC6D97"/>
    <w:rsid w:val="00FC74F4"/>
    <w:rsid w:val="00FD0A97"/>
    <w:rsid w:val="00FD6523"/>
    <w:rsid w:val="00FE01DA"/>
    <w:rsid w:val="00FE1C55"/>
    <w:rsid w:val="00FE5435"/>
    <w:rsid w:val="00FE732E"/>
    <w:rsid w:val="00FF2943"/>
    <w:rsid w:val="00FF3B6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CF54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authoriti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13"/>
    <w:pPr>
      <w:spacing w:after="200" w:line="276" w:lineRule="auto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55D2D"/>
    <w:pPr>
      <w:spacing w:after="0" w:line="240" w:lineRule="auto"/>
    </w:pPr>
    <w:rPr>
      <w:rFonts w:ascii="Arial Unicode MS" w:hAnsi="Arial Unicode M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5D2D"/>
    <w:rPr>
      <w:rFonts w:ascii="Arial Unicode MS" w:hAnsi="Arial Unicode MS"/>
      <w:sz w:val="21"/>
      <w:szCs w:val="21"/>
    </w:rPr>
  </w:style>
  <w:style w:type="paragraph" w:customStyle="1" w:styleId="NoSpacing1">
    <w:name w:val="No Spacing1"/>
    <w:uiPriority w:val="99"/>
    <w:rsid w:val="006A2613"/>
    <w:pPr>
      <w:spacing w:after="0" w:line="240" w:lineRule="auto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sid w:val="006A2613"/>
    <w:rPr>
      <w:rFonts w:cs="Arial Unicode MS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2613"/>
    <w:pPr>
      <w:spacing w:after="0" w:line="240" w:lineRule="auto"/>
    </w:pPr>
    <w:rPr>
      <w:rFonts w:ascii="Arial Unicode MS" w:hAnsi="Arial Unicode MS"/>
      <w:sz w:val="18"/>
      <w:szCs w:val="20"/>
      <w:lang w:val="ko-KR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13"/>
    <w:rPr>
      <w:rFonts w:ascii="Arial Unicode MS" w:eastAsia="Arial Unicode MS" w:hAnsi="Arial Unicode MS" w:cs="Arial Unicode MS"/>
      <w:sz w:val="18"/>
      <w:szCs w:val="20"/>
      <w:lang w:val="ko-KR" w:eastAsia="ko-KR"/>
    </w:rPr>
  </w:style>
  <w:style w:type="character" w:styleId="CommentReference">
    <w:name w:val="annotation reference"/>
    <w:uiPriority w:val="99"/>
    <w:rsid w:val="006A2613"/>
    <w:rPr>
      <w:rFonts w:cs="Arial Unicode MS"/>
      <w:sz w:val="16"/>
    </w:rPr>
  </w:style>
  <w:style w:type="paragraph" w:styleId="CommentText">
    <w:name w:val="annotation text"/>
    <w:basedOn w:val="Normal"/>
    <w:link w:val="CommentTextChar"/>
    <w:uiPriority w:val="99"/>
    <w:rsid w:val="006A2613"/>
    <w:pPr>
      <w:spacing w:line="240" w:lineRule="auto"/>
    </w:pPr>
    <w:rPr>
      <w:sz w:val="20"/>
      <w:szCs w:val="20"/>
      <w:lang w:val="ko-KR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613"/>
    <w:rPr>
      <w:rFonts w:ascii="Arial Unicode MS" w:eastAsia="Arial Unicode MS" w:hAnsi="Arial Unicode MS" w:cs="Arial Unicode MS"/>
      <w:sz w:val="20"/>
      <w:szCs w:val="20"/>
      <w:lang w:val="ko-KR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2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2613"/>
    <w:rPr>
      <w:rFonts w:ascii="Arial Unicode MS" w:eastAsia="Arial Unicode MS" w:hAnsi="Arial Unicode MS" w:cs="Arial Unicode MS"/>
      <w:b/>
      <w:bCs/>
      <w:sz w:val="20"/>
      <w:szCs w:val="20"/>
      <w:lang w:val="ko-KR" w:eastAsia="ko-KR"/>
    </w:rPr>
  </w:style>
  <w:style w:type="paragraph" w:styleId="HTMLPreformatted">
    <w:name w:val="HTML Preformatted"/>
    <w:basedOn w:val="Normal"/>
    <w:link w:val="HTMLPreformattedChar"/>
    <w:uiPriority w:val="99"/>
    <w:rsid w:val="006A2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  <w:szCs w:val="20"/>
      <w:lang w:val="ko-KR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613"/>
    <w:rPr>
      <w:rFonts w:ascii="Arial Unicode MS" w:eastAsia="Arial Unicode MS" w:hAnsi="Arial Unicode MS" w:cs="Arial Unicode MS"/>
      <w:sz w:val="20"/>
      <w:szCs w:val="20"/>
      <w:lang w:val="ko-KR" w:eastAsia="ko-KR"/>
    </w:rPr>
  </w:style>
  <w:style w:type="paragraph" w:styleId="TableofAuthorities">
    <w:name w:val="table of authorities"/>
    <w:basedOn w:val="Normal"/>
    <w:next w:val="Normal"/>
    <w:rsid w:val="006A2613"/>
    <w:pPr>
      <w:ind w:left="220" w:hanging="220"/>
    </w:pPr>
  </w:style>
  <w:style w:type="paragraph" w:customStyle="1" w:styleId="NoSpacing2">
    <w:name w:val="No Spacing2"/>
    <w:uiPriority w:val="1"/>
    <w:qFormat/>
    <w:rsid w:val="006A2613"/>
    <w:pPr>
      <w:spacing w:after="0" w:line="240" w:lineRule="auto"/>
    </w:pPr>
    <w:rPr>
      <w:rFonts w:ascii="Arial Unicode MS" w:eastAsia="Arial Unicode MS" w:hAnsi="Arial Unicode MS" w:cs="Arial Unicode M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A2613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 Unicode MS" w:hAnsi="Arial Unicode MS"/>
      <w:vanish/>
      <w:sz w:val="16"/>
      <w:szCs w:val="16"/>
      <w:lang w:val="ko-KR" w:eastAsia="ko-K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A2613"/>
    <w:rPr>
      <w:rFonts w:ascii="Arial Unicode MS" w:eastAsia="Arial Unicode MS" w:hAnsi="Arial Unicode MS" w:cs="Arial Unicode MS"/>
      <w:vanish/>
      <w:sz w:val="16"/>
      <w:szCs w:val="16"/>
      <w:lang w:val="ko-KR"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A2613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 Unicode MS" w:hAnsi="Arial Unicode MS"/>
      <w:vanish/>
      <w:sz w:val="16"/>
      <w:szCs w:val="16"/>
      <w:lang w:val="ko-KR" w:eastAsia="ko-K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A2613"/>
    <w:rPr>
      <w:rFonts w:ascii="Arial Unicode MS" w:eastAsia="Arial Unicode MS" w:hAnsi="Arial Unicode MS" w:cs="Arial Unicode MS"/>
      <w:vanish/>
      <w:sz w:val="16"/>
      <w:szCs w:val="16"/>
      <w:lang w:val="ko-KR" w:eastAsia="ko-KR"/>
    </w:rPr>
  </w:style>
  <w:style w:type="character" w:styleId="FollowedHyperlink">
    <w:name w:val="FollowedHyperlink"/>
    <w:rsid w:val="006A2613"/>
    <w:rPr>
      <w:color w:val="800080"/>
      <w:u w:val="single"/>
    </w:rPr>
  </w:style>
  <w:style w:type="paragraph" w:styleId="Header">
    <w:name w:val="header"/>
    <w:basedOn w:val="Normal"/>
    <w:link w:val="HeaderChar"/>
    <w:rsid w:val="006A2613"/>
    <w:pPr>
      <w:tabs>
        <w:tab w:val="center" w:pos="4680"/>
        <w:tab w:val="right" w:pos="9360"/>
      </w:tabs>
      <w:spacing w:after="0" w:line="240" w:lineRule="auto"/>
    </w:pPr>
    <w:rPr>
      <w:lang w:val="ko-KR" w:eastAsia="ko-KR"/>
    </w:rPr>
  </w:style>
  <w:style w:type="character" w:customStyle="1" w:styleId="HeaderChar">
    <w:name w:val="Header Char"/>
    <w:basedOn w:val="DefaultParagraphFont"/>
    <w:link w:val="Header"/>
    <w:rsid w:val="006A2613"/>
    <w:rPr>
      <w:rFonts w:ascii="Arial Unicode MS" w:eastAsia="Arial Unicode MS" w:hAnsi="Arial Unicode MS" w:cs="Arial Unicode MS"/>
      <w:lang w:val="ko-KR" w:eastAsia="ko-KR"/>
    </w:rPr>
  </w:style>
  <w:style w:type="paragraph" w:styleId="Footer">
    <w:name w:val="footer"/>
    <w:basedOn w:val="Normal"/>
    <w:link w:val="FooterChar"/>
    <w:rsid w:val="006A2613"/>
    <w:pPr>
      <w:tabs>
        <w:tab w:val="center" w:pos="4680"/>
        <w:tab w:val="right" w:pos="9360"/>
      </w:tabs>
      <w:spacing w:after="0" w:line="240" w:lineRule="auto"/>
    </w:pPr>
    <w:rPr>
      <w:lang w:val="ko-KR" w:eastAsia="ko-KR"/>
    </w:rPr>
  </w:style>
  <w:style w:type="character" w:customStyle="1" w:styleId="FooterChar">
    <w:name w:val="Footer Char"/>
    <w:basedOn w:val="DefaultParagraphFont"/>
    <w:link w:val="Footer"/>
    <w:rsid w:val="006A2613"/>
    <w:rPr>
      <w:rFonts w:ascii="Arial Unicode MS" w:eastAsia="Arial Unicode MS" w:hAnsi="Arial Unicode MS" w:cs="Arial Unicode MS"/>
      <w:lang w:val="ko-KR" w:eastAsia="ko-KR"/>
    </w:rPr>
  </w:style>
  <w:style w:type="paragraph" w:customStyle="1" w:styleId="ColorfulShading-Accent11">
    <w:name w:val="Colorful Shading - Accent 11"/>
    <w:hidden/>
    <w:rsid w:val="006A2613"/>
    <w:pPr>
      <w:spacing w:after="0" w:line="240" w:lineRule="auto"/>
    </w:pPr>
    <w:rPr>
      <w:rFonts w:ascii="Arial Unicode MS" w:eastAsia="Arial Unicode MS" w:hAnsi="Arial Unicode MS" w:cs="Arial Unicode MS"/>
    </w:rPr>
  </w:style>
  <w:style w:type="paragraph" w:customStyle="1" w:styleId="RNSectionHeading">
    <w:name w:val="RN Section Heading"/>
    <w:basedOn w:val="Normal"/>
    <w:qFormat/>
    <w:rsid w:val="006A2613"/>
    <w:pPr>
      <w:spacing w:after="0" w:line="240" w:lineRule="auto"/>
    </w:pPr>
    <w:rPr>
      <w:rFonts w:ascii="Arial Unicode MS" w:hAnsi="Arial Unicode MS"/>
      <w:b/>
      <w:sz w:val="20"/>
      <w:szCs w:val="20"/>
    </w:rPr>
  </w:style>
  <w:style w:type="paragraph" w:styleId="Revision">
    <w:name w:val="Revision"/>
    <w:hidden/>
    <w:rsid w:val="006A2613"/>
    <w:pPr>
      <w:spacing w:after="0" w:line="240" w:lineRule="auto"/>
    </w:pPr>
    <w:rPr>
      <w:rFonts w:ascii="Arial Unicode MS" w:eastAsia="Arial Unicode MS" w:hAnsi="Arial Unicode MS" w:cs="Arial Unicode MS"/>
    </w:rPr>
  </w:style>
  <w:style w:type="paragraph" w:customStyle="1" w:styleId="CR1100">
    <w:name w:val="CR 1./100."/>
    <w:basedOn w:val="Normal"/>
    <w:next w:val="Normal"/>
    <w:autoRedefine/>
    <w:uiPriority w:val="99"/>
    <w:rsid w:val="006A2613"/>
    <w:pPr>
      <w:keepNext/>
      <w:spacing w:after="0" w:line="240" w:lineRule="auto"/>
      <w:outlineLvl w:val="1"/>
    </w:pPr>
    <w:rPr>
      <w:rFonts w:ascii="Arial Unicode MS" w:hAnsi="Arial Unicode MS"/>
      <w:sz w:val="20"/>
      <w:szCs w:val="20"/>
    </w:rPr>
  </w:style>
  <w:style w:type="paragraph" w:customStyle="1" w:styleId="CR1001">
    <w:name w:val="CR 100.1."/>
    <w:basedOn w:val="Normal"/>
    <w:autoRedefine/>
    <w:uiPriority w:val="99"/>
    <w:rsid w:val="006A2613"/>
    <w:pPr>
      <w:spacing w:after="0" w:line="240" w:lineRule="auto"/>
      <w:ind w:left="604" w:hanging="302"/>
      <w:outlineLvl w:val="2"/>
    </w:pPr>
    <w:rPr>
      <w:rFonts w:ascii="Arial Unicode MS" w:hAnsi="Arial Unicode MS"/>
      <w:sz w:val="20"/>
      <w:szCs w:val="20"/>
    </w:rPr>
  </w:style>
  <w:style w:type="paragraph" w:customStyle="1" w:styleId="CR1001a">
    <w:name w:val="CR 100.1a"/>
    <w:basedOn w:val="Normal"/>
    <w:autoRedefine/>
    <w:uiPriority w:val="99"/>
    <w:rsid w:val="006A2613"/>
    <w:pPr>
      <w:spacing w:after="0" w:line="240" w:lineRule="auto"/>
      <w:ind w:left="907" w:hanging="302"/>
      <w:outlineLvl w:val="3"/>
    </w:pPr>
    <w:rPr>
      <w:rFonts w:ascii="Arial Unicode MS" w:hAnsi="Arial Unicode MS"/>
      <w:sz w:val="20"/>
      <w:szCs w:val="20"/>
    </w:rPr>
  </w:style>
  <w:style w:type="paragraph" w:styleId="NoSpacing">
    <w:name w:val="No Spacing"/>
    <w:uiPriority w:val="99"/>
    <w:qFormat/>
    <w:rsid w:val="006A2613"/>
    <w:pPr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DefaultParagraphFont"/>
    <w:rsid w:val="006A2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authoriti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55D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5D2D"/>
    <w:rPr>
      <w:rFonts w:ascii="Consolas" w:hAnsi="Consolas"/>
      <w:sz w:val="21"/>
      <w:szCs w:val="21"/>
    </w:rPr>
  </w:style>
  <w:style w:type="paragraph" w:customStyle="1" w:styleId="NoSpacing1">
    <w:name w:val="No Spacing1"/>
    <w:uiPriority w:val="99"/>
    <w:rsid w:val="006A261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6A26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2613"/>
    <w:pPr>
      <w:spacing w:after="0" w:line="240" w:lineRule="auto"/>
    </w:pPr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13"/>
    <w:rPr>
      <w:rFonts w:ascii="Lucida Grande" w:eastAsia="Times New Roman" w:hAnsi="Lucida Grande" w:cs="Times New Roman"/>
      <w:sz w:val="18"/>
      <w:szCs w:val="20"/>
      <w:lang w:val="x-none" w:eastAsia="x-none"/>
    </w:rPr>
  </w:style>
  <w:style w:type="character" w:styleId="CommentReference">
    <w:name w:val="annotation reference"/>
    <w:uiPriority w:val="99"/>
    <w:rsid w:val="006A26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A261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61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2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261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6A2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6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ableofAuthorities">
    <w:name w:val="table of authorities"/>
    <w:basedOn w:val="Normal"/>
    <w:next w:val="Normal"/>
    <w:rsid w:val="006A2613"/>
    <w:pPr>
      <w:ind w:left="220" w:hanging="220"/>
    </w:pPr>
  </w:style>
  <w:style w:type="paragraph" w:customStyle="1" w:styleId="NoSpacing2">
    <w:name w:val="No Spacing2"/>
    <w:uiPriority w:val="1"/>
    <w:qFormat/>
    <w:rsid w:val="006A2613"/>
    <w:pPr>
      <w:spacing w:after="0" w:line="240" w:lineRule="auto"/>
    </w:pPr>
    <w:rPr>
      <w:rFonts w:ascii="Calibri" w:eastAsia="Calibri" w:hAnsi="Calibri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A2613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A2613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A2613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A2613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FollowedHyperlink">
    <w:name w:val="FollowedHyperlink"/>
    <w:rsid w:val="006A2613"/>
    <w:rPr>
      <w:color w:val="800080"/>
      <w:u w:val="single"/>
    </w:rPr>
  </w:style>
  <w:style w:type="paragraph" w:styleId="Header">
    <w:name w:val="header"/>
    <w:basedOn w:val="Normal"/>
    <w:link w:val="HeaderChar"/>
    <w:rsid w:val="006A2613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A2613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rsid w:val="006A2613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A2613"/>
    <w:rPr>
      <w:rFonts w:ascii="Calibri" w:eastAsia="Times New Roman" w:hAnsi="Calibri" w:cs="Times New Roman"/>
      <w:lang w:val="x-none" w:eastAsia="x-none"/>
    </w:rPr>
  </w:style>
  <w:style w:type="paragraph" w:customStyle="1" w:styleId="ColorfulShading-Accent11">
    <w:name w:val="Colorful Shading - Accent 11"/>
    <w:hidden/>
    <w:rsid w:val="006A26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NSectionHeading">
    <w:name w:val="RN Section Heading"/>
    <w:basedOn w:val="Normal"/>
    <w:qFormat/>
    <w:rsid w:val="006A2613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Revision">
    <w:name w:val="Revision"/>
    <w:hidden/>
    <w:rsid w:val="006A26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R1100">
    <w:name w:val="CR 1./100."/>
    <w:basedOn w:val="Normal"/>
    <w:next w:val="Normal"/>
    <w:autoRedefine/>
    <w:uiPriority w:val="99"/>
    <w:rsid w:val="006A2613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paragraph" w:customStyle="1" w:styleId="CR1001">
    <w:name w:val="CR 100.1."/>
    <w:basedOn w:val="Normal"/>
    <w:autoRedefine/>
    <w:uiPriority w:val="99"/>
    <w:rsid w:val="006A2613"/>
    <w:pPr>
      <w:spacing w:after="0" w:line="240" w:lineRule="auto"/>
      <w:ind w:left="604" w:hanging="302"/>
      <w:outlineLvl w:val="2"/>
    </w:pPr>
    <w:rPr>
      <w:rFonts w:ascii="Times New Roman" w:hAnsi="Times New Roman"/>
      <w:sz w:val="20"/>
      <w:szCs w:val="20"/>
    </w:rPr>
  </w:style>
  <w:style w:type="paragraph" w:customStyle="1" w:styleId="CR1001a">
    <w:name w:val="CR 100.1a"/>
    <w:basedOn w:val="Normal"/>
    <w:autoRedefine/>
    <w:uiPriority w:val="99"/>
    <w:rsid w:val="006A2613"/>
    <w:pPr>
      <w:spacing w:after="0" w:line="240" w:lineRule="auto"/>
      <w:ind w:left="907" w:hanging="302"/>
      <w:outlineLvl w:val="3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6A26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6A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http://www.wizards.com/locator" TargetMode="External" /><Relationship Id="rId3" Type="http://schemas.microsoft.com/office/2007/relationships/stylesWithEffects" Target="stylesWithEffects.xml" /><Relationship Id="rId7" Type="http://schemas.openxmlformats.org/officeDocument/2006/relationships/hyperlink" Target="http://magic.wizards.com/rules" TargetMode="External" /><Relationship Id="rId12" Type="http://schemas.microsoft.com/office/2011/relationships/commentsExtended" Target="commentsExtended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company.wizards.com/contactus" TargetMode="External" /><Relationship Id="rId11" Type="http://schemas.microsoft.com/office/2011/relationships/people" Target="people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 xmlns:pic="http://schemas.openxmlformats.org/drawingml/2006/picture" xmlns:dgm="http://schemas.openxmlformats.org/drawingml/2006/diagram" xmlns:c="http://schemas.openxmlformats.org/drawingml/2006/chart" xmlns:p="http://schemas.openxmlformats.org/presentation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 Unicode MS" panose="020F0302020204030204"/>
        <a:ea typeface="Arial Unicode MS"/>
        <a:cs typeface="Arial Unicode MS"/>
      </a:majorFont>
      <a:minorFont>
        <a:latin typeface="Arial Unicode MS" panose="020F0502020204030204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43</Pages>
  <Words>15416</Words>
  <Characters>87874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Wizards of the Coast</Company>
  <LinksUpToDate>false</LinksUpToDate>
  <CharactersWithSpaces>103084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Tabak</dc:creator>
  <cp:lastModifiedBy>PCTech</cp:lastModifiedBy>
  <cp:revision>7</cp:revision>
  <cp:lastPrinted>2016-01-18T19:22:00Z</cp:lastPrinted>
  <dcterms:created xsi:type="dcterms:W3CDTF">2016-01-23T01:25:00Z</dcterms:created>
  <dcterms:modified xsi:type="dcterms:W3CDTF">2016-01-25T20:56:00Z</dcterms:modified>
</cp:coreProperties>
</file>